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82DE" w14:textId="77777777" w:rsidR="004D26C7" w:rsidRPr="00E476CB" w:rsidRDefault="004D26C7" w:rsidP="004D26C7">
      <w:pPr>
        <w:rPr>
          <w:rFonts w:cstheme="minorHAnsi"/>
          <w:lang w:val="mk-MK"/>
        </w:rPr>
      </w:pPr>
    </w:p>
    <w:p w14:paraId="291302F3" w14:textId="77777777" w:rsidR="0059631C" w:rsidRPr="00666FB0" w:rsidRDefault="0059631C" w:rsidP="0059631C">
      <w:pPr>
        <w:rPr>
          <w:lang w:val="mk-MK"/>
        </w:rPr>
      </w:pPr>
    </w:p>
    <w:p w14:paraId="5964DBB9" w14:textId="77777777" w:rsidR="0059631C" w:rsidRDefault="0059631C" w:rsidP="0059631C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МИНИСТЕРСТВО ЗА ОБРАЗОВАНИЕ И НАУКА</w:t>
      </w:r>
    </w:p>
    <w:p w14:paraId="0D4E31EF" w14:textId="77777777" w:rsidR="0059631C" w:rsidRDefault="0059631C" w:rsidP="0059631C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БИРО ЗА РАЗВОЈ НА ОБРАЗОВАНИЕТО</w:t>
      </w:r>
    </w:p>
    <w:p w14:paraId="0BDE5C9E" w14:textId="77777777" w:rsidR="0059631C" w:rsidRDefault="0059631C" w:rsidP="0059631C">
      <w:pPr>
        <w:jc w:val="center"/>
        <w:rPr>
          <w:rFonts w:cstheme="minorHAnsi"/>
          <w:b/>
          <w:lang w:val="mk-MK"/>
        </w:rPr>
      </w:pPr>
      <w:r>
        <w:rPr>
          <w:rFonts w:cstheme="minorHAnsi"/>
          <w:b/>
          <w:noProof/>
        </w:rPr>
        <w:drawing>
          <wp:inline distT="0" distB="0" distL="0" distR="0" wp14:anchorId="12CAC0C9" wp14:editId="0752AD19">
            <wp:extent cx="695325" cy="723900"/>
            <wp:effectExtent l="0" t="0" r="9525" b="0"/>
            <wp:docPr id="3" name="Picture 3" descr="b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ro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3D51D" w14:textId="77777777" w:rsidR="0059631C" w:rsidRDefault="0059631C" w:rsidP="0059631C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ab/>
      </w:r>
    </w:p>
    <w:p w14:paraId="7E63B0D1" w14:textId="77777777" w:rsidR="0059631C" w:rsidRDefault="0059631C" w:rsidP="0059631C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518348B9" w14:textId="77777777" w:rsidR="0059631C" w:rsidRDefault="0059631C" w:rsidP="0059631C">
      <w:pPr>
        <w:tabs>
          <w:tab w:val="left" w:pos="5430"/>
          <w:tab w:val="center" w:pos="6480"/>
        </w:tabs>
        <w:rPr>
          <w:rFonts w:cstheme="minorHAnsi"/>
          <w:b/>
          <w:lang w:val="mk-MK"/>
        </w:rPr>
      </w:pPr>
    </w:p>
    <w:p w14:paraId="3489B25B" w14:textId="77777777" w:rsidR="0059631C" w:rsidRDefault="0059631C" w:rsidP="0059631C">
      <w:pPr>
        <w:tabs>
          <w:tab w:val="left" w:pos="5430"/>
          <w:tab w:val="center" w:pos="6480"/>
        </w:tabs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Наставна програма</w:t>
      </w:r>
    </w:p>
    <w:p w14:paraId="218C1C09" w14:textId="0F6ED74C" w:rsidR="0059631C" w:rsidRPr="001212D6" w:rsidRDefault="00C13BB3" w:rsidP="0059631C">
      <w:pPr>
        <w:tabs>
          <w:tab w:val="left" w:pos="5430"/>
          <w:tab w:val="center" w:pos="6480"/>
        </w:tabs>
        <w:spacing w:after="0"/>
        <w:jc w:val="center"/>
        <w:rPr>
          <w:rFonts w:cstheme="minorHAnsi"/>
          <w:b/>
          <w:color w:val="2F5496" w:themeColor="accent5" w:themeShade="BF"/>
          <w:sz w:val="56"/>
          <w:szCs w:val="56"/>
          <w:lang w:val="mk-MK"/>
        </w:rPr>
      </w:pPr>
      <w:r>
        <w:rPr>
          <w:rFonts w:cstheme="minorHAnsi"/>
          <w:b/>
          <w:color w:val="2F5496" w:themeColor="accent5" w:themeShade="BF"/>
          <w:sz w:val="56"/>
          <w:szCs w:val="56"/>
          <w:lang w:val="mk-MK"/>
        </w:rPr>
        <w:t>МАТЕМАТИКА</w:t>
      </w:r>
    </w:p>
    <w:p w14:paraId="171C49FB" w14:textId="5C9BE28F" w:rsidR="0059631C" w:rsidRDefault="0059631C" w:rsidP="0059631C">
      <w:pPr>
        <w:jc w:val="center"/>
        <w:rPr>
          <w:rFonts w:cstheme="minorHAnsi"/>
          <w:b/>
          <w:color w:val="2F5496" w:themeColor="accent5" w:themeShade="BF"/>
          <w:sz w:val="48"/>
          <w:szCs w:val="48"/>
          <w:lang w:val="mk-MK"/>
        </w:rPr>
      </w:pPr>
      <w:r>
        <w:rPr>
          <w:rFonts w:cstheme="minorHAnsi"/>
          <w:b/>
          <w:color w:val="2F5496" w:themeColor="accent5" w:themeShade="BF"/>
          <w:sz w:val="48"/>
          <w:szCs w:val="48"/>
        </w:rPr>
        <w:t>з</w:t>
      </w:r>
      <w:r>
        <w:rPr>
          <w:rFonts w:cstheme="minorHAnsi"/>
          <w:b/>
          <w:color w:val="2F5496" w:themeColor="accent5" w:themeShade="BF"/>
          <w:sz w:val="48"/>
          <w:szCs w:val="48"/>
          <w:lang w:val="mk-MK"/>
        </w:rPr>
        <w:t>а</w:t>
      </w:r>
      <w:r>
        <w:rPr>
          <w:rFonts w:cstheme="minorHAnsi"/>
          <w:b/>
          <w:color w:val="2F5496" w:themeColor="accent5" w:themeShade="BF"/>
          <w:sz w:val="48"/>
          <w:szCs w:val="48"/>
        </w:rPr>
        <w:t xml:space="preserve"> I </w:t>
      </w:r>
      <w:r w:rsidR="00FB0E7A">
        <w:rPr>
          <w:rFonts w:cstheme="minorHAnsi"/>
          <w:b/>
          <w:color w:val="2F5496" w:themeColor="accent5" w:themeShade="BF"/>
          <w:sz w:val="48"/>
          <w:szCs w:val="48"/>
          <w:lang w:val="mk-MK"/>
        </w:rPr>
        <w:t>година</w:t>
      </w:r>
    </w:p>
    <w:p w14:paraId="571C3D43" w14:textId="77777777" w:rsidR="00FB0E7A" w:rsidRDefault="00FB0E7A" w:rsidP="00FB0E7A">
      <w:pPr>
        <w:spacing w:after="0"/>
        <w:jc w:val="center"/>
        <w:rPr>
          <w:rFonts w:cstheme="minorHAnsi"/>
          <w:b/>
          <w:color w:val="2F5496" w:themeColor="accent5" w:themeShade="BF"/>
          <w:sz w:val="24"/>
          <w:szCs w:val="24"/>
          <w:lang w:val="mk-MK"/>
        </w:rPr>
      </w:pPr>
      <w:r>
        <w:rPr>
          <w:rFonts w:cstheme="minorHAnsi"/>
          <w:b/>
          <w:color w:val="2F5496" w:themeColor="accent5" w:themeShade="BF"/>
          <w:sz w:val="24"/>
          <w:szCs w:val="24"/>
          <w:lang w:val="mk-MK"/>
        </w:rPr>
        <w:t xml:space="preserve">Гимназиско образование </w:t>
      </w:r>
    </w:p>
    <w:p w14:paraId="75A640B0" w14:textId="77777777" w:rsidR="0059631C" w:rsidRDefault="0059631C" w:rsidP="00FB0E7A">
      <w:pPr>
        <w:rPr>
          <w:rFonts w:cstheme="minorHAnsi"/>
          <w:b/>
          <w:lang w:val="mk-MK"/>
        </w:rPr>
      </w:pPr>
    </w:p>
    <w:p w14:paraId="060C9DF9" w14:textId="77777777" w:rsidR="0059631C" w:rsidRDefault="0059631C" w:rsidP="0059631C">
      <w:pPr>
        <w:jc w:val="center"/>
        <w:rPr>
          <w:rFonts w:cstheme="minorHAnsi"/>
          <w:b/>
          <w:lang w:val="mk-MK"/>
        </w:rPr>
      </w:pPr>
    </w:p>
    <w:p w14:paraId="2D14FAA7" w14:textId="77777777" w:rsidR="0059631C" w:rsidRDefault="0059631C" w:rsidP="0059631C">
      <w:pPr>
        <w:jc w:val="center"/>
        <w:rPr>
          <w:rFonts w:cstheme="minorHAnsi"/>
          <w:b/>
          <w:lang w:val="mk-MK"/>
        </w:rPr>
      </w:pPr>
    </w:p>
    <w:p w14:paraId="18E09E0E" w14:textId="32E2E6FB" w:rsidR="0059631C" w:rsidRDefault="0059631C" w:rsidP="0059631C">
      <w:pPr>
        <w:jc w:val="center"/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>Скопје, 202</w:t>
      </w:r>
      <w:r w:rsidR="001212D6">
        <w:rPr>
          <w:rFonts w:cstheme="minorHAnsi"/>
          <w:b/>
          <w:lang w:val="mk-MK"/>
        </w:rPr>
        <w:t>5</w:t>
      </w:r>
      <w:r>
        <w:rPr>
          <w:rFonts w:cstheme="minorHAnsi"/>
          <w:b/>
          <w:lang w:val="mk-MK"/>
        </w:rPr>
        <w:t xml:space="preserve"> година</w:t>
      </w:r>
    </w:p>
    <w:p w14:paraId="7C1C3A33" w14:textId="77777777" w:rsidR="0059631C" w:rsidRDefault="0059631C" w:rsidP="0059631C">
      <w:pPr>
        <w:rPr>
          <w:rFonts w:cstheme="minorHAnsi"/>
          <w:lang w:val="ru-RU"/>
        </w:rPr>
      </w:pPr>
    </w:p>
    <w:p w14:paraId="4568E87F" w14:textId="77777777" w:rsidR="004D26C7" w:rsidRDefault="004D26C7" w:rsidP="004D26C7">
      <w:pPr>
        <w:rPr>
          <w:rFonts w:cstheme="minorHAnsi"/>
          <w:b/>
          <w:lang w:val="mk-MK"/>
        </w:rPr>
      </w:pPr>
    </w:p>
    <w:p w14:paraId="03194B79" w14:textId="77777777" w:rsidR="00891C3D" w:rsidRPr="00B83717" w:rsidRDefault="00891C3D" w:rsidP="004D26C7">
      <w:pPr>
        <w:rPr>
          <w:rFonts w:cstheme="minorHAnsi"/>
          <w:b/>
          <w:lang w:val="mk-MK"/>
        </w:rPr>
      </w:pPr>
    </w:p>
    <w:p w14:paraId="2B14287D" w14:textId="77777777" w:rsidR="0059631C" w:rsidRDefault="0059631C" w:rsidP="0059631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-360"/>
        <w:rPr>
          <w:rFonts w:ascii="Arial Narrow" w:hAnsi="Arial Narrow"/>
          <w:b/>
          <w:bCs/>
          <w:color w:val="FFFFFF" w:themeColor="background1"/>
          <w:sz w:val="28"/>
          <w:szCs w:val="28"/>
          <w:lang w:val="ru-RU"/>
        </w:rPr>
      </w:pPr>
      <w:r>
        <w:rPr>
          <w:rFonts w:ascii="Arial Narrow" w:hAnsi="Arial Narrow"/>
          <w:b/>
          <w:bCs/>
          <w:color w:val="FFFFFF" w:themeColor="background1"/>
          <w:sz w:val="28"/>
          <w:szCs w:val="28"/>
          <w:lang w:val="ru-RU"/>
        </w:rPr>
        <w:t>ОСНОВНИ ПОДАТОЦИ ЗА НАСТАВНАТА ПРОГРАМА</w:t>
      </w:r>
    </w:p>
    <w:tbl>
      <w:tblPr>
        <w:tblW w:w="12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8647"/>
      </w:tblGrid>
      <w:tr w:rsidR="00171F7E" w:rsidRPr="00B83717" w14:paraId="27215DA0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A33836" w14:textId="45ACAE24" w:rsidR="004D26C7" w:rsidRPr="00B83717" w:rsidRDefault="003748D4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Наставен 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4A5C" w14:textId="578FDC5F" w:rsidR="004D26C7" w:rsidRPr="00A029CF" w:rsidRDefault="00421B9A" w:rsidP="00503D6B">
            <w:pPr>
              <w:spacing w:after="0"/>
              <w:rPr>
                <w:rFonts w:cstheme="minorHAnsi"/>
                <w:b/>
                <w:bCs/>
                <w:i/>
                <w:lang w:val="mk-MK"/>
              </w:rPr>
            </w:pPr>
            <w:r w:rsidRPr="00A029CF">
              <w:rPr>
                <w:rFonts w:cstheme="minorHAnsi"/>
                <w:b/>
                <w:bCs/>
                <w:i/>
                <w:lang w:val="mk-MK"/>
              </w:rPr>
              <w:t>М</w:t>
            </w:r>
            <w:r w:rsidR="00FE40C7" w:rsidRPr="00A029CF">
              <w:rPr>
                <w:rFonts w:cstheme="minorHAnsi"/>
                <w:b/>
                <w:bCs/>
                <w:i/>
                <w:lang w:val="mk-MK"/>
              </w:rPr>
              <w:t>атематика</w:t>
            </w:r>
          </w:p>
        </w:tc>
      </w:tr>
      <w:tr w:rsidR="00171F7E" w:rsidRPr="00B83717" w14:paraId="1D35516B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EF6B4C" w14:textId="193FF248" w:rsidR="003748D4" w:rsidRPr="00B83717" w:rsidRDefault="003748D4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Вид/категорија на наставен предмет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630" w14:textId="152CD425" w:rsidR="003748D4" w:rsidRPr="00B83717" w:rsidRDefault="00196B84" w:rsidP="00503D6B">
            <w:pPr>
              <w:spacing w:after="0"/>
              <w:rPr>
                <w:rFonts w:cstheme="minorHAnsi"/>
                <w:bCs/>
              </w:rPr>
            </w:pPr>
            <w:r w:rsidRPr="00B83717">
              <w:rPr>
                <w:rFonts w:cstheme="minorHAnsi"/>
                <w:bCs/>
                <w:lang w:val="mk-MK"/>
              </w:rPr>
              <w:t>Задолжителен</w:t>
            </w:r>
          </w:p>
        </w:tc>
      </w:tr>
      <w:tr w:rsidR="00171F7E" w:rsidRPr="00B83717" w14:paraId="045329E7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D30532" w14:textId="7C643C5D" w:rsidR="004D26C7" w:rsidRPr="00B83717" w:rsidRDefault="008C39DF" w:rsidP="00503D6B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>Година на изучување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46AD" w14:textId="35117508" w:rsidR="004D26C7" w:rsidRPr="00B83717" w:rsidRDefault="00584232" w:rsidP="00584232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C276B4" w:rsidRPr="00B83717">
              <w:rPr>
                <w:rFonts w:cstheme="minorHAnsi"/>
                <w:bCs/>
              </w:rPr>
              <w:t xml:space="preserve"> (</w:t>
            </w:r>
            <w:r w:rsidR="008C39DF">
              <w:rPr>
                <w:rFonts w:cstheme="minorHAnsi"/>
                <w:bCs/>
                <w:lang w:val="mk-MK"/>
              </w:rPr>
              <w:t>прва</w:t>
            </w:r>
            <w:r w:rsidR="00C276B4" w:rsidRPr="00B83717">
              <w:rPr>
                <w:rFonts w:cstheme="minorHAnsi"/>
                <w:bCs/>
                <w:lang w:val="mk-MK"/>
              </w:rPr>
              <w:t>)</w:t>
            </w:r>
          </w:p>
        </w:tc>
      </w:tr>
      <w:tr w:rsidR="00171F7E" w:rsidRPr="00B83717" w14:paraId="2E6070A6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E1EB89" w14:textId="77777777" w:rsidR="002A0812" w:rsidRDefault="002A0812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Теми/подрачја во</w:t>
            </w:r>
            <w:r w:rsidR="006F0D54" w:rsidRPr="00B83717">
              <w:rPr>
                <w:rFonts w:cstheme="minorHAnsi"/>
                <w:b/>
                <w:lang w:val="mk-MK"/>
              </w:rPr>
              <w:t xml:space="preserve"> </w:t>
            </w:r>
            <w:r w:rsidRPr="00B83717">
              <w:rPr>
                <w:rFonts w:cstheme="minorHAnsi"/>
                <w:b/>
                <w:lang w:val="mk-MK"/>
              </w:rPr>
              <w:t>наставната програма</w:t>
            </w:r>
          </w:p>
          <w:p w14:paraId="3151B7A7" w14:textId="64F112B5" w:rsidR="00443306" w:rsidRPr="00443306" w:rsidRDefault="00443306" w:rsidP="00443306">
            <w:pPr>
              <w:spacing w:after="0"/>
              <w:rPr>
                <w:rFonts w:cstheme="minorHAnsi"/>
                <w:b/>
                <w:lang w:val="mk-MK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C05F" w14:textId="0DE98C44" w:rsidR="000918E0" w:rsidRPr="00833D45" w:rsidRDefault="00A96E20" w:rsidP="00FE736B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31" w:hanging="288"/>
              <w:contextualSpacing w:val="0"/>
              <w:rPr>
                <w:rFonts w:cstheme="minorHAnsi"/>
                <w:b/>
                <w:bCs/>
                <w:i/>
                <w:iCs/>
              </w:rPr>
            </w:pPr>
            <w:r w:rsidRPr="00833D45">
              <w:rPr>
                <w:rFonts w:cstheme="minorHAnsi"/>
                <w:b/>
                <w:bCs/>
                <w:i/>
                <w:iCs/>
                <w:lang w:val="mk-MK"/>
              </w:rPr>
              <w:t>Броеви и операции со броеви</w:t>
            </w:r>
          </w:p>
          <w:p w14:paraId="57ACFA32" w14:textId="6DCD5758" w:rsidR="000918E0" w:rsidRPr="00833D45" w:rsidRDefault="00A96E20" w:rsidP="00FE736B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31" w:hanging="288"/>
              <w:contextualSpacing w:val="0"/>
              <w:rPr>
                <w:rFonts w:cstheme="minorHAnsi"/>
                <w:b/>
                <w:bCs/>
                <w:i/>
                <w:iCs/>
              </w:rPr>
            </w:pPr>
            <w:r w:rsidRPr="00833D45">
              <w:rPr>
                <w:rFonts w:cstheme="minorHAnsi"/>
                <w:b/>
                <w:bCs/>
                <w:i/>
                <w:iCs/>
                <w:lang w:val="mk-MK"/>
              </w:rPr>
              <w:t>Алгебарски рационални изрази</w:t>
            </w:r>
          </w:p>
          <w:p w14:paraId="6803F43F" w14:textId="77777777" w:rsidR="00443306" w:rsidRPr="00833D45" w:rsidRDefault="00A96E20" w:rsidP="00FE736B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31" w:hanging="288"/>
              <w:contextualSpacing w:val="0"/>
              <w:rPr>
                <w:rFonts w:cstheme="minorHAnsi"/>
                <w:b/>
                <w:bCs/>
                <w:i/>
                <w:iCs/>
              </w:rPr>
            </w:pPr>
            <w:r w:rsidRPr="00833D45">
              <w:rPr>
                <w:rFonts w:cstheme="minorHAnsi"/>
                <w:b/>
                <w:bCs/>
                <w:i/>
                <w:iCs/>
                <w:lang w:val="mk-MK"/>
              </w:rPr>
              <w:t>Функција, равенка, систем од две равенки и неравенка</w:t>
            </w:r>
          </w:p>
          <w:p w14:paraId="5855E7E8" w14:textId="77777777" w:rsidR="00A96E20" w:rsidRPr="00833D45" w:rsidRDefault="00A96E20" w:rsidP="00FE736B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31" w:hanging="288"/>
              <w:contextualSpacing w:val="0"/>
              <w:rPr>
                <w:rFonts w:cstheme="minorHAnsi"/>
                <w:b/>
                <w:bCs/>
                <w:i/>
                <w:iCs/>
              </w:rPr>
            </w:pPr>
            <w:r w:rsidRPr="00833D45">
              <w:rPr>
                <w:rFonts w:cstheme="minorHAnsi"/>
                <w:b/>
                <w:bCs/>
                <w:i/>
                <w:iCs/>
                <w:lang w:val="mk-MK"/>
              </w:rPr>
              <w:t>Геометрија</w:t>
            </w:r>
          </w:p>
          <w:p w14:paraId="398F97CC" w14:textId="77777777" w:rsidR="00A96E20" w:rsidRPr="00833D45" w:rsidRDefault="00A96E20" w:rsidP="00FE736B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31" w:hanging="288"/>
              <w:contextualSpacing w:val="0"/>
              <w:rPr>
                <w:rFonts w:cstheme="minorHAnsi"/>
                <w:b/>
                <w:bCs/>
                <w:i/>
                <w:iCs/>
              </w:rPr>
            </w:pPr>
            <w:r w:rsidRPr="00833D45">
              <w:rPr>
                <w:rFonts w:cstheme="minorHAnsi"/>
                <w:b/>
                <w:bCs/>
                <w:i/>
                <w:iCs/>
                <w:lang w:val="mk-MK"/>
              </w:rPr>
              <w:t>Мерење</w:t>
            </w:r>
          </w:p>
          <w:p w14:paraId="26FF6207" w14:textId="656EE30C" w:rsidR="00A96E20" w:rsidRPr="00443306" w:rsidRDefault="00A96E20" w:rsidP="00FE736B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331" w:hanging="288"/>
              <w:contextualSpacing w:val="0"/>
              <w:rPr>
                <w:rFonts w:cstheme="minorHAnsi"/>
                <w:bCs/>
              </w:rPr>
            </w:pPr>
            <w:r w:rsidRPr="00833D45">
              <w:rPr>
                <w:rFonts w:cstheme="minorHAnsi"/>
                <w:b/>
                <w:bCs/>
                <w:i/>
                <w:iCs/>
                <w:lang w:val="mk-MK"/>
              </w:rPr>
              <w:t>Работа со податоци</w:t>
            </w:r>
          </w:p>
        </w:tc>
      </w:tr>
      <w:tr w:rsidR="00171F7E" w:rsidRPr="00B83717" w14:paraId="3F19A5D7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B283C" w14:textId="4C71B95A" w:rsidR="004D26C7" w:rsidRPr="00B83717" w:rsidRDefault="004D26C7" w:rsidP="00503D6B">
            <w:pPr>
              <w:spacing w:after="0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 xml:space="preserve">Број на часови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ACE" w14:textId="7C0FE873" w:rsidR="004D26C7" w:rsidRPr="00B83717" w:rsidRDefault="00FE40C7" w:rsidP="00503D6B">
            <w:pPr>
              <w:spacing w:after="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3</w:t>
            </w:r>
            <w:r w:rsidR="007D26FE" w:rsidRPr="00D26F02">
              <w:rPr>
                <w:rFonts w:cstheme="minorHAnsi"/>
                <w:bCs/>
                <w:lang w:val="mk-MK"/>
              </w:rPr>
              <w:t xml:space="preserve"> часа неделно </w:t>
            </w:r>
            <w:r w:rsidR="00196B84" w:rsidRPr="00D26F02">
              <w:rPr>
                <w:rFonts w:cstheme="minorHAnsi"/>
                <w:bCs/>
                <w:lang w:val="mk-MK"/>
              </w:rPr>
              <w:t>/</w:t>
            </w:r>
            <w:r w:rsidR="007D26FE" w:rsidRPr="00D26F02">
              <w:rPr>
                <w:rFonts w:cstheme="minorHAnsi"/>
                <w:bCs/>
                <w:lang w:val="mk-MK"/>
              </w:rPr>
              <w:t xml:space="preserve"> </w:t>
            </w:r>
            <w:r>
              <w:rPr>
                <w:rFonts w:cstheme="minorHAnsi"/>
                <w:bCs/>
                <w:lang w:val="mk-MK"/>
              </w:rPr>
              <w:t>108</w:t>
            </w:r>
            <w:r w:rsidR="007D26FE" w:rsidRPr="00D26F02">
              <w:rPr>
                <w:rFonts w:cstheme="minorHAnsi"/>
                <w:bCs/>
                <w:lang w:val="mk-MK"/>
              </w:rPr>
              <w:t xml:space="preserve"> часа годишно</w:t>
            </w:r>
          </w:p>
        </w:tc>
      </w:tr>
      <w:tr w:rsidR="00171F7E" w:rsidRPr="00B83717" w14:paraId="4E0DC995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D72A99" w14:textId="41E08A56" w:rsidR="004D26C7" w:rsidRPr="00B83717" w:rsidRDefault="007D26FE" w:rsidP="00503D6B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>О</w:t>
            </w:r>
            <w:r w:rsidR="003748D4" w:rsidRPr="00B83717">
              <w:rPr>
                <w:rFonts w:cstheme="minorHAnsi"/>
                <w:b/>
                <w:lang w:val="mk-MK"/>
              </w:rPr>
              <w:t xml:space="preserve">према и средства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1A43" w14:textId="5167D6F9" w:rsidR="00366BBA" w:rsidRPr="00F33DC7" w:rsidRDefault="00366BBA" w:rsidP="00FE736B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60"/>
              <w:contextualSpacing w:val="0"/>
              <w:rPr>
                <w:rFonts w:cstheme="minorHAnsi"/>
                <w:bCs/>
                <w:lang w:val="mk-MK"/>
              </w:rPr>
            </w:pPr>
            <w:r w:rsidRPr="00F33DC7">
              <w:rPr>
                <w:rFonts w:cstheme="minorHAnsi"/>
                <w:bCs/>
                <w:lang w:val="mk-MK"/>
              </w:rPr>
              <w:t>Модели, слики, цртежи, шеми.</w:t>
            </w:r>
          </w:p>
          <w:p w14:paraId="66072F01" w14:textId="4DAC0CC8" w:rsidR="00366BBA" w:rsidRPr="00F33DC7" w:rsidRDefault="00366BBA" w:rsidP="00FE736B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60"/>
              <w:contextualSpacing w:val="0"/>
              <w:rPr>
                <w:rFonts w:cstheme="minorHAnsi"/>
                <w:bCs/>
                <w:lang w:val="mk-MK"/>
              </w:rPr>
            </w:pPr>
            <w:r w:rsidRPr="00F33DC7">
              <w:rPr>
                <w:rFonts w:cstheme="minorHAnsi"/>
                <w:bCs/>
                <w:lang w:val="mk-MK"/>
              </w:rPr>
              <w:t>Интерактивна табла.</w:t>
            </w:r>
          </w:p>
          <w:p w14:paraId="758A19D4" w14:textId="7D4C0DD6" w:rsidR="00366BBA" w:rsidRPr="00F33DC7" w:rsidRDefault="00366BBA" w:rsidP="00FE736B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ind w:left="360"/>
              <w:contextualSpacing w:val="0"/>
              <w:rPr>
                <w:rFonts w:cstheme="minorHAnsi"/>
                <w:bCs/>
                <w:lang w:val="mk-MK"/>
              </w:rPr>
            </w:pPr>
            <w:r w:rsidRPr="00F33DC7">
              <w:rPr>
                <w:rFonts w:cstheme="minorHAnsi"/>
                <w:bCs/>
                <w:lang w:val="mk-MK"/>
              </w:rPr>
              <w:t>Пристап до интернет</w:t>
            </w:r>
            <w:r w:rsidR="00CE7D3D">
              <w:rPr>
                <w:rFonts w:cstheme="minorHAnsi"/>
                <w:bCs/>
                <w:lang w:val="en-US"/>
              </w:rPr>
              <w:t xml:space="preserve">, </w:t>
            </w:r>
            <w:r w:rsidR="00CE7D3D">
              <w:rPr>
                <w:rFonts w:cstheme="minorHAnsi"/>
                <w:bCs/>
                <w:lang w:val="mk-MK"/>
              </w:rPr>
              <w:t xml:space="preserve">Образовен </w:t>
            </w:r>
            <w:r w:rsidRPr="00F33DC7">
              <w:rPr>
                <w:rFonts w:cstheme="minorHAnsi"/>
                <w:bCs/>
                <w:lang w:val="mk-MK"/>
              </w:rPr>
              <w:t>софтвер, ЛЦД проектор, компјутери, калкулатори.</w:t>
            </w:r>
          </w:p>
        </w:tc>
      </w:tr>
      <w:tr w:rsidR="00171F7E" w:rsidRPr="00B83717" w14:paraId="3D2F1B93" w14:textId="77777777" w:rsidTr="0059631C">
        <w:trPr>
          <w:trHeight w:val="5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FB44CE" w14:textId="77777777" w:rsidR="004D26C7" w:rsidRPr="00B83717" w:rsidRDefault="004D26C7" w:rsidP="00503D6B">
            <w:pPr>
              <w:spacing w:after="0" w:line="276" w:lineRule="auto"/>
              <w:rPr>
                <w:rFonts w:cstheme="minorHAnsi"/>
                <w:b/>
                <w:lang w:val="mk-MK"/>
              </w:rPr>
            </w:pPr>
            <w:r w:rsidRPr="00B83717">
              <w:rPr>
                <w:rFonts w:cstheme="minorHAnsi"/>
                <w:b/>
                <w:lang w:val="mk-MK"/>
              </w:rPr>
              <w:t>Норматив на наставен кадар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DC5E" w14:textId="69C4EE8F" w:rsidR="00833D45" w:rsidRDefault="00833D45" w:rsidP="00833D45">
            <w:pPr>
              <w:shd w:val="clear" w:color="auto" w:fill="FFFFFF"/>
              <w:spacing w:after="0" w:line="240" w:lineRule="auto"/>
              <w:jc w:val="both"/>
              <w:rPr>
                <w:rFonts w:eastAsiaTheme="minorEastAsia" w:cstheme="minorHAnsi"/>
                <w:bCs/>
              </w:rPr>
            </w:pPr>
            <w:r w:rsidRPr="00833D45">
              <w:rPr>
                <w:rFonts w:eastAsiaTheme="minorEastAsia" w:cstheme="minorHAnsi"/>
                <w:bCs/>
                <w:lang w:val="mk-MK"/>
              </w:rPr>
              <w:t xml:space="preserve">Наставата по </w:t>
            </w:r>
            <w:r w:rsidR="00915820">
              <w:rPr>
                <w:rFonts w:eastAsiaTheme="minorEastAsia" w:cstheme="minorHAnsi"/>
                <w:bCs/>
                <w:lang w:val="mk-MK"/>
              </w:rPr>
              <w:t>Математика</w:t>
            </w:r>
            <w:r w:rsidRPr="00833D45">
              <w:rPr>
                <w:rFonts w:eastAsiaTheme="minorEastAsia" w:cstheme="minorHAnsi"/>
                <w:bCs/>
                <w:lang w:val="mk-MK"/>
              </w:rPr>
              <w:t xml:space="preserve"> во I (прва) година гимназиско образование може да ја изведува лице кое завршило:</w:t>
            </w:r>
            <w:r>
              <w:rPr>
                <w:rFonts w:eastAsiaTheme="minorEastAsia" w:cstheme="minorHAnsi"/>
                <w:bCs/>
              </w:rPr>
              <w:t xml:space="preserve"> </w:t>
            </w:r>
          </w:p>
          <w:p w14:paraId="286F9FED" w14:textId="18C48B0B" w:rsidR="00F33DC7" w:rsidRPr="00833D45" w:rsidRDefault="00421B9A" w:rsidP="00833D45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eastAsiaTheme="minorEastAsia" w:cstheme="minorHAnsi"/>
                <w:bCs/>
                <w:lang w:val="mk-MK"/>
              </w:rPr>
            </w:pPr>
            <w:r w:rsidRPr="00833D45">
              <w:rPr>
                <w:rFonts w:eastAsiaTheme="minorEastAsia" w:cstheme="minorHAnsi"/>
                <w:bCs/>
                <w:lang w:val="mk-MK"/>
              </w:rPr>
              <w:t xml:space="preserve">студии по математика наставна насока, </w:t>
            </w:r>
            <w:r w:rsidRPr="00833D45">
              <w:rPr>
                <w:rFonts w:eastAsiaTheme="minorEastAsia" w:cstheme="minorHAnsi"/>
                <w:bCs/>
              </w:rPr>
              <w:t>VII/1</w:t>
            </w:r>
            <w:r w:rsidRPr="00833D45">
              <w:rPr>
                <w:rFonts w:eastAsiaTheme="minorEastAsia" w:cstheme="minorHAnsi"/>
                <w:bCs/>
                <w:lang w:val="mk-MK"/>
              </w:rPr>
              <w:t xml:space="preserve"> или</w:t>
            </w:r>
            <w:r w:rsidRPr="00833D45">
              <w:rPr>
                <w:rFonts w:eastAsiaTheme="minorEastAsia" w:cstheme="minorHAnsi"/>
                <w:bCs/>
              </w:rPr>
              <w:t xml:space="preserve"> VIA</w:t>
            </w:r>
            <w:r w:rsidR="00C44D84" w:rsidRPr="00833D45">
              <w:rPr>
                <w:rFonts w:eastAsiaTheme="minorEastAsia" w:cstheme="minorHAnsi"/>
                <w:bCs/>
                <w:lang w:val="mk-MK"/>
              </w:rPr>
              <w:t xml:space="preserve"> според МРК и 240 ЕКТС;</w:t>
            </w:r>
          </w:p>
          <w:p w14:paraId="1F8B46FD" w14:textId="0E278766" w:rsidR="00977A63" w:rsidRPr="00235BA3" w:rsidRDefault="00C44D84" w:rsidP="00FE736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eastAsiaTheme="minorEastAsia" w:cstheme="minorHAnsi"/>
                <w:bCs/>
                <w:lang w:val="mk-MK"/>
              </w:rPr>
            </w:pPr>
            <w:r w:rsidRPr="00F33DC7">
              <w:rPr>
                <w:rFonts w:eastAsiaTheme="minorEastAsia" w:cstheme="minorHAnsi"/>
                <w:bCs/>
                <w:lang w:val="mk-MK"/>
              </w:rPr>
              <w:t>студии по математика-друг</w:t>
            </w:r>
            <w:r w:rsidR="008663A5">
              <w:rPr>
                <w:rFonts w:eastAsiaTheme="minorEastAsia" w:cstheme="minorHAnsi"/>
                <w:bCs/>
                <w:lang w:val="mk-MK"/>
              </w:rPr>
              <w:t>и</w:t>
            </w:r>
            <w:r w:rsidRPr="00F33DC7">
              <w:rPr>
                <w:rFonts w:eastAsiaTheme="minorEastAsia" w:cstheme="minorHAnsi"/>
                <w:bCs/>
                <w:lang w:val="mk-MK"/>
              </w:rPr>
              <w:t xml:space="preserve"> насок</w:t>
            </w:r>
            <w:r w:rsidR="008663A5">
              <w:rPr>
                <w:rFonts w:eastAsiaTheme="minorEastAsia" w:cstheme="minorHAnsi"/>
                <w:bCs/>
                <w:lang w:val="mk-MK"/>
              </w:rPr>
              <w:t>и</w:t>
            </w:r>
            <w:r w:rsidRPr="00F33DC7">
              <w:rPr>
                <w:rFonts w:eastAsiaTheme="minorEastAsia" w:cstheme="minorHAnsi"/>
                <w:bCs/>
                <w:lang w:val="mk-MK"/>
              </w:rPr>
              <w:t xml:space="preserve">, </w:t>
            </w:r>
            <w:r w:rsidRPr="00F33DC7">
              <w:rPr>
                <w:rFonts w:eastAsiaTheme="minorEastAsia" w:cstheme="minorHAnsi"/>
                <w:bCs/>
                <w:lang w:val="en-US"/>
              </w:rPr>
              <w:t>VII/1</w:t>
            </w:r>
            <w:r w:rsidRPr="00F33DC7">
              <w:rPr>
                <w:rFonts w:eastAsiaTheme="minorEastAsia" w:cstheme="minorHAnsi"/>
                <w:bCs/>
                <w:lang w:val="mk-MK"/>
              </w:rPr>
              <w:t xml:space="preserve"> и</w:t>
            </w:r>
            <w:r w:rsidRPr="00F33DC7">
              <w:rPr>
                <w:rFonts w:eastAsiaTheme="minorEastAsia" w:cstheme="minorHAnsi"/>
                <w:bCs/>
                <w:lang w:val="en-US"/>
              </w:rPr>
              <w:t xml:space="preserve"> VIA</w:t>
            </w:r>
            <w:r w:rsidRPr="00F33DC7">
              <w:rPr>
                <w:rFonts w:eastAsiaTheme="minorEastAsia" w:cstheme="minorHAnsi"/>
                <w:bCs/>
                <w:lang w:val="mk-MK"/>
              </w:rPr>
              <w:t xml:space="preserve"> според МРК и 240 ЕКТС, со стекната педагошко-психолошко и методска подготовка на акредитирана високообразовна установа</w:t>
            </w:r>
            <w:r w:rsidR="00235BA3">
              <w:rPr>
                <w:rFonts w:eastAsiaTheme="minorEastAsia" w:cstheme="minorHAnsi"/>
                <w:bCs/>
                <w:lang w:val="mk-MK"/>
              </w:rPr>
              <w:t>.</w:t>
            </w:r>
          </w:p>
        </w:tc>
      </w:tr>
    </w:tbl>
    <w:p w14:paraId="39312543" w14:textId="77777777" w:rsidR="0059631C" w:rsidRDefault="0059631C" w:rsidP="0059631C">
      <w:pPr>
        <w:pStyle w:val="ListParagraph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ind w:left="-360"/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</w:pPr>
      <w:r>
        <w:rPr>
          <w:rFonts w:ascii="Arial Narrow" w:hAnsi="Arial Narrow" w:cstheme="minorHAnsi"/>
          <w:b/>
          <w:bCs/>
          <w:color w:val="FFFFFF" w:themeColor="background1"/>
          <w:sz w:val="28"/>
          <w:szCs w:val="28"/>
          <w:lang w:val="mk-MK"/>
        </w:rPr>
        <w:lastRenderedPageBreak/>
        <w:t>РЕЗУЛТАТИ ОД УЧЕЊЕ</w:t>
      </w:r>
    </w:p>
    <w:tbl>
      <w:tblPr>
        <w:tblW w:w="132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9430"/>
        <w:gridCol w:w="11"/>
      </w:tblGrid>
      <w:tr w:rsidR="00A26E83" w:rsidRPr="00B83717" w14:paraId="5B2FF08A" w14:textId="77777777" w:rsidTr="00A029CF"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8311511" w14:textId="07F18360" w:rsidR="00A26E83" w:rsidRPr="00A029CF" w:rsidRDefault="00A26E83" w:rsidP="00A26E83">
            <w:pPr>
              <w:spacing w:after="60" w:line="240" w:lineRule="auto"/>
              <w:rPr>
                <w:rFonts w:eastAsia="Calibri" w:cstheme="minorHAnsi"/>
                <w:b/>
                <w:i/>
                <w:sz w:val="24"/>
                <w:szCs w:val="24"/>
                <w:lang w:val="mk-MK"/>
              </w:rPr>
            </w:pPr>
            <w:bookmarkStart w:id="0" w:name="_Hlk185245426"/>
            <w:r w:rsidRPr="00E751CB">
              <w:rPr>
                <w:rFonts w:eastAsia="Calibri" w:cstheme="minorHAnsi"/>
                <w:lang w:val="mk-MK"/>
              </w:rPr>
              <w:t>Teмa:</w:t>
            </w:r>
            <w:r w:rsidRPr="00FE487A">
              <w:rPr>
                <w:rFonts w:eastAsia="Calibri" w:cstheme="minorHAnsi"/>
                <w:b/>
                <w:lang w:val="mk-MK"/>
              </w:rPr>
              <w:t xml:space="preserve"> </w:t>
            </w:r>
            <w:r w:rsidR="00E751CB" w:rsidRPr="00915820">
              <w:rPr>
                <w:rFonts w:eastAsia="Calibri" w:cstheme="minorHAnsi"/>
                <w:b/>
                <w:i/>
                <w:sz w:val="24"/>
                <w:szCs w:val="24"/>
                <w:lang w:val="mk-MK"/>
              </w:rPr>
              <w:t>БРОЕВИ И ОПЕРАЦИИ СО БРОЕВИ</w:t>
            </w:r>
          </w:p>
          <w:p w14:paraId="5F18F305" w14:textId="1DDE80F8" w:rsidR="00A26E83" w:rsidRPr="00E751CB" w:rsidRDefault="00A26E83" w:rsidP="00A26E83">
            <w:pPr>
              <w:spacing w:after="60" w:line="240" w:lineRule="auto"/>
              <w:rPr>
                <w:rFonts w:eastAsia="Calibri" w:cstheme="minorHAnsi"/>
                <w:lang w:val="mk-MK"/>
              </w:rPr>
            </w:pPr>
            <w:r w:rsidRPr="00E751CB">
              <w:rPr>
                <w:rFonts w:eastAsia="Calibri" w:cstheme="minorHAnsi"/>
                <w:lang w:val="mk-MK"/>
              </w:rPr>
              <w:t xml:space="preserve">Вкупно часови: </w:t>
            </w:r>
            <w:r w:rsidR="00D33DEA" w:rsidRPr="00E751CB">
              <w:rPr>
                <w:rFonts w:eastAsia="Calibri" w:cstheme="minorHAnsi"/>
                <w:lang w:val="mk-MK"/>
              </w:rPr>
              <w:t>22</w:t>
            </w:r>
          </w:p>
        </w:tc>
      </w:tr>
      <w:tr w:rsidR="00A26E83" w:rsidRPr="00B83717" w14:paraId="119A2DF4" w14:textId="77777777" w:rsidTr="00A029CF"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C349" w14:textId="2D8FCA8B" w:rsidR="00A26E83" w:rsidRDefault="00A029CF" w:rsidP="00A26E83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Резултати од учење</w:t>
            </w:r>
            <w:r w:rsidR="00A26E83" w:rsidRPr="00A26E83">
              <w:rPr>
                <w:rFonts w:eastAsia="Calibri" w:cstheme="minorHAnsi"/>
                <w:b/>
                <w:lang w:val="mk-MK"/>
              </w:rPr>
              <w:t xml:space="preserve"> </w:t>
            </w:r>
          </w:p>
          <w:p w14:paraId="4E01BCBB" w14:textId="34665995" w:rsidR="00A029CF" w:rsidRPr="00A029CF" w:rsidRDefault="00A029CF" w:rsidP="00A029CF">
            <w:pPr>
              <w:spacing w:after="60" w:line="240" w:lineRule="auto"/>
              <w:rPr>
                <w:rFonts w:eastAsia="Calibri" w:cstheme="minorHAnsi"/>
                <w:bCs/>
                <w:lang w:val="mk-MK"/>
              </w:rPr>
            </w:pPr>
            <w:r w:rsidRPr="00A029CF">
              <w:rPr>
                <w:rFonts w:eastAsia="Calibri" w:cstheme="minorHAnsi"/>
                <w:bCs/>
                <w:lang w:val="mk-MK"/>
              </w:rPr>
              <w:t>Ученикот/ученичката ќе биде способен/способна</w:t>
            </w:r>
            <w:r w:rsidR="00915820">
              <w:rPr>
                <w:rFonts w:eastAsia="Calibri" w:cstheme="minorHAnsi"/>
                <w:bCs/>
                <w:lang w:val="mk-MK"/>
              </w:rPr>
              <w:t xml:space="preserve"> да</w:t>
            </w:r>
            <w:r w:rsidRPr="00A029CF">
              <w:rPr>
                <w:rFonts w:eastAsia="Calibri" w:cstheme="minorHAnsi"/>
                <w:bCs/>
                <w:lang w:val="mk-MK"/>
              </w:rPr>
              <w:t>:</w:t>
            </w:r>
          </w:p>
          <w:p w14:paraId="7E7F998B" w14:textId="4743BA42" w:rsidR="00A26E83" w:rsidRDefault="007E3907" w:rsidP="00FE736B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Ги применува знаењата за множества во решавање на проблемски ситуации.</w:t>
            </w:r>
            <w:r w:rsidR="00A26E83" w:rsidRPr="00A26E83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</w:p>
          <w:p w14:paraId="6CC7CD22" w14:textId="1A1248A3" w:rsidR="007E3907" w:rsidRDefault="008B74F3" w:rsidP="00FE736B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Користи реални броеви и операции со нив за да состави, реши и донесе заклучок при решавање на проблем во реален контекст.</w:t>
            </w:r>
          </w:p>
          <w:p w14:paraId="67BE7BA4" w14:textId="6B98382A" w:rsidR="00A26E83" w:rsidRPr="00A029CF" w:rsidRDefault="008B74F3" w:rsidP="00FE736B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Користи размер</w:t>
            </w:r>
            <w:r w:rsidR="00495683">
              <w:rPr>
                <w:rFonts w:asciiTheme="minorHAnsi" w:hAnsiTheme="minorHAnsi" w:cstheme="minorHAnsi"/>
                <w:bCs/>
                <w:lang w:val="mk-MK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lang w:val="mk-MK"/>
              </w:rPr>
              <w:t>пропорција</w:t>
            </w:r>
            <w:r w:rsidR="00495683">
              <w:rPr>
                <w:rFonts w:asciiTheme="minorHAnsi" w:hAnsiTheme="minorHAnsi" w:cstheme="minorHAnsi"/>
                <w:bCs/>
                <w:lang w:val="mk-MK"/>
              </w:rPr>
              <w:t xml:space="preserve"> и процент </w:t>
            </w:r>
            <w:r>
              <w:rPr>
                <w:rFonts w:asciiTheme="minorHAnsi" w:hAnsiTheme="minorHAnsi" w:cstheme="minorHAnsi"/>
                <w:bCs/>
                <w:lang w:val="mk-MK"/>
              </w:rPr>
              <w:t xml:space="preserve"> при решавање на проблеми од различни области ( економија, образование, медицина, градежништво,...)</w:t>
            </w:r>
          </w:p>
        </w:tc>
      </w:tr>
      <w:tr w:rsidR="00A029CF" w:rsidRPr="00730EC6" w14:paraId="5730D2E7" w14:textId="77777777" w:rsidTr="00A029CF">
        <w:tblPrEx>
          <w:tblLook w:val="0000" w:firstRow="0" w:lastRow="0" w:firstColumn="0" w:lastColumn="0" w:noHBand="0" w:noVBand="0"/>
        </w:tblPrEx>
        <w:tc>
          <w:tcPr>
            <w:tcW w:w="3780" w:type="dxa"/>
            <w:tcBorders>
              <w:bottom w:val="dashed" w:sz="2" w:space="0" w:color="auto"/>
            </w:tcBorders>
          </w:tcPr>
          <w:p w14:paraId="1F8BC15C" w14:textId="77777777" w:rsidR="00A029CF" w:rsidRPr="00730EC6" w:rsidRDefault="00A029CF" w:rsidP="00A029CF">
            <w:pPr>
              <w:spacing w:after="6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 xml:space="preserve">Содржини (и поими) </w:t>
            </w:r>
          </w:p>
        </w:tc>
        <w:tc>
          <w:tcPr>
            <w:tcW w:w="9441" w:type="dxa"/>
            <w:gridSpan w:val="2"/>
            <w:tcBorders>
              <w:bottom w:val="dashed" w:sz="2" w:space="0" w:color="auto"/>
            </w:tcBorders>
          </w:tcPr>
          <w:p w14:paraId="4F85B2FF" w14:textId="77777777" w:rsidR="00A029CF" w:rsidRPr="00730EC6" w:rsidRDefault="00A029CF" w:rsidP="00A029CF">
            <w:pPr>
              <w:spacing w:after="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>Стандарди за оценување</w:t>
            </w:r>
          </w:p>
        </w:tc>
      </w:tr>
      <w:tr w:rsidR="00A26E83" w:rsidRPr="00B83717" w14:paraId="5F68FF68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601B3335" w14:textId="77777777" w:rsidR="00A26E83" w:rsidRPr="00A029CF" w:rsidRDefault="00A26E83" w:rsidP="00FE736B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432"/>
              <w:contextualSpacing w:val="0"/>
              <w:rPr>
                <w:rFonts w:cstheme="minorHAnsi"/>
                <w:b/>
                <w:bCs/>
                <w:lang w:val="mk-MK"/>
              </w:rPr>
            </w:pPr>
            <w:r w:rsidRPr="00A029CF">
              <w:rPr>
                <w:rFonts w:cstheme="minorHAnsi"/>
                <w:b/>
                <w:bCs/>
                <w:lang w:val="mk-MK"/>
              </w:rPr>
              <w:t>Множества и операции со множества</w:t>
            </w:r>
          </w:p>
          <w:p w14:paraId="12962F5E" w14:textId="3F4F8F06" w:rsidR="00ED3432" w:rsidRPr="00B604F3" w:rsidRDefault="008312EF" w:rsidP="00A029CF">
            <w:pPr>
              <w:spacing w:after="120" w:line="240" w:lineRule="auto"/>
              <w:ind w:left="432"/>
              <w:rPr>
                <w:rFonts w:cstheme="minorHAnsi"/>
                <w:bCs/>
              </w:rPr>
            </w:pPr>
            <w:r w:rsidRPr="008312EF">
              <w:rPr>
                <w:rFonts w:cstheme="minorHAnsi"/>
                <w:bCs/>
                <w:lang w:val="mk-MK"/>
              </w:rPr>
              <w:t>(поим за множество, елемент на множество, припаѓа (</w:t>
            </w:r>
            <w:r w:rsidRPr="008312EF">
              <w:rPr>
                <w:rFonts w:ascii="Cambria Math" w:hAnsi="Cambria Math" w:cs="Cambria Math"/>
                <w:bCs/>
                <w:lang w:val="mk-MK"/>
              </w:rPr>
              <w:t>∈</w:t>
            </w:r>
            <w:r w:rsidRPr="008312EF">
              <w:rPr>
                <w:rFonts w:cstheme="minorHAnsi"/>
                <w:bCs/>
                <w:lang w:val="mk-MK"/>
              </w:rPr>
              <w:t xml:space="preserve">), </w:t>
            </w:r>
            <w:r w:rsidRPr="008312EF">
              <w:rPr>
                <w:rFonts w:ascii="Calibri" w:hAnsi="Calibri" w:cs="Calibri"/>
                <w:bCs/>
                <w:lang w:val="mk-MK"/>
              </w:rPr>
              <w:t>не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припаѓа</w:t>
            </w:r>
            <w:r w:rsidRPr="008312EF">
              <w:rPr>
                <w:rFonts w:cstheme="minorHAnsi"/>
                <w:bCs/>
                <w:lang w:val="mk-MK"/>
              </w:rPr>
              <w:t xml:space="preserve"> (</w:t>
            </w:r>
            <w:r w:rsidRPr="008312EF">
              <w:rPr>
                <w:rFonts w:ascii="Cambria Math" w:hAnsi="Cambria Math" w:cs="Cambria Math"/>
                <w:bCs/>
                <w:lang w:val="mk-MK"/>
              </w:rPr>
              <w:t>∉</w:t>
            </w:r>
            <w:r w:rsidRPr="008312EF">
              <w:rPr>
                <w:rFonts w:cstheme="minorHAnsi"/>
                <w:bCs/>
                <w:lang w:val="mk-MK"/>
              </w:rPr>
              <w:t xml:space="preserve">), </w:t>
            </w:r>
            <w:r w:rsidRPr="008312EF">
              <w:rPr>
                <w:rFonts w:ascii="Calibri" w:hAnsi="Calibri" w:cs="Calibri"/>
                <w:bCs/>
                <w:lang w:val="mk-MK"/>
              </w:rPr>
              <w:t>претставување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на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множества</w:t>
            </w:r>
            <w:r w:rsidRPr="008312EF">
              <w:rPr>
                <w:rFonts w:cstheme="minorHAnsi"/>
                <w:bCs/>
                <w:lang w:val="mk-MK"/>
              </w:rPr>
              <w:t xml:space="preserve">: </w:t>
            </w:r>
            <w:r w:rsidRPr="008312EF">
              <w:rPr>
                <w:rFonts w:ascii="Calibri" w:hAnsi="Calibri" w:cs="Calibri"/>
                <w:bCs/>
                <w:lang w:val="mk-MK"/>
              </w:rPr>
              <w:t>табеларно</w:t>
            </w:r>
            <w:r w:rsidRPr="008312EF">
              <w:rPr>
                <w:rFonts w:cstheme="minorHAnsi"/>
                <w:bCs/>
                <w:lang w:val="mk-MK"/>
              </w:rPr>
              <w:t xml:space="preserve">, </w:t>
            </w:r>
            <w:r w:rsidRPr="008312EF">
              <w:rPr>
                <w:rFonts w:ascii="Calibri" w:hAnsi="Calibri" w:cs="Calibri"/>
                <w:bCs/>
                <w:lang w:val="mk-MK"/>
              </w:rPr>
              <w:t>графички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и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описно</w:t>
            </w:r>
            <w:r w:rsidRPr="008312EF">
              <w:rPr>
                <w:rFonts w:cstheme="minorHAnsi"/>
                <w:bCs/>
                <w:lang w:val="mk-MK"/>
              </w:rPr>
              <w:t xml:space="preserve">, </w:t>
            </w:r>
            <w:r w:rsidRPr="008312EF">
              <w:rPr>
                <w:rFonts w:ascii="Calibri" w:hAnsi="Calibri" w:cs="Calibri"/>
                <w:bCs/>
                <w:lang w:val="mk-MK"/>
              </w:rPr>
              <w:t>подмножество</w:t>
            </w:r>
            <w:r w:rsidRPr="008312EF">
              <w:rPr>
                <w:rFonts w:cstheme="minorHAnsi"/>
                <w:bCs/>
                <w:lang w:val="mk-MK"/>
              </w:rPr>
              <w:t xml:space="preserve"> (</w:t>
            </w:r>
            <w:r w:rsidRPr="008312EF">
              <w:rPr>
                <w:rFonts w:ascii="Cambria Math" w:hAnsi="Cambria Math" w:cs="Cambria Math"/>
                <w:bCs/>
                <w:lang w:val="mk-MK"/>
              </w:rPr>
              <w:t>⊆</w:t>
            </w:r>
            <w:r w:rsidRPr="008312EF">
              <w:rPr>
                <w:rFonts w:cstheme="minorHAnsi"/>
                <w:bCs/>
                <w:lang w:val="mk-MK"/>
              </w:rPr>
              <w:t xml:space="preserve">), </w:t>
            </w:r>
            <w:r w:rsidRPr="008312EF">
              <w:rPr>
                <w:rFonts w:ascii="Calibri" w:hAnsi="Calibri" w:cs="Calibri"/>
                <w:bCs/>
                <w:lang w:val="mk-MK"/>
              </w:rPr>
              <w:t>вистинско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подмножество</w:t>
            </w:r>
            <w:r w:rsidRPr="008312EF">
              <w:rPr>
                <w:rFonts w:cstheme="minorHAnsi"/>
                <w:bCs/>
                <w:lang w:val="mk-MK"/>
              </w:rPr>
              <w:t xml:space="preserve"> (</w:t>
            </w:r>
            <w:r w:rsidRPr="008312EF">
              <w:rPr>
                <w:rFonts w:ascii="Cambria Math" w:hAnsi="Cambria Math" w:cs="Cambria Math"/>
                <w:bCs/>
                <w:lang w:val="mk-MK"/>
              </w:rPr>
              <w:t>⊂</w:t>
            </w:r>
            <w:r w:rsidRPr="008312EF">
              <w:rPr>
                <w:rFonts w:cstheme="minorHAnsi"/>
                <w:bCs/>
                <w:lang w:val="mk-MK"/>
              </w:rPr>
              <w:t xml:space="preserve">), </w:t>
            </w:r>
            <w:r w:rsidRPr="008312EF">
              <w:rPr>
                <w:rFonts w:ascii="Calibri" w:hAnsi="Calibri" w:cs="Calibri"/>
                <w:bCs/>
                <w:lang w:val="mk-MK"/>
              </w:rPr>
              <w:t>број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на</w:t>
            </w:r>
            <w:r w:rsidR="00803EA5">
              <w:rPr>
                <w:rFonts w:ascii="Calibri" w:hAnsi="Calibri" w:cs="Calibri"/>
                <w:bCs/>
                <w:lang w:val="mk-MK"/>
              </w:rPr>
              <w:t xml:space="preserve"> елементи на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множество</w:t>
            </w:r>
            <w:r w:rsidRPr="008312EF">
              <w:rPr>
                <w:rFonts w:cstheme="minorHAnsi"/>
                <w:bCs/>
                <w:lang w:val="mk-MK"/>
              </w:rPr>
              <w:t xml:space="preserve"> (</w:t>
            </w:r>
            <w:r w:rsidRPr="008312EF">
              <w:rPr>
                <w:rFonts w:ascii="Calibri" w:hAnsi="Calibri" w:cs="Calibri"/>
                <w:bCs/>
                <w:lang w:val="mk-MK"/>
              </w:rPr>
              <w:t>или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кардинален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број</w:t>
            </w:r>
            <w:r w:rsidRPr="008312EF">
              <w:rPr>
                <w:rFonts w:cstheme="minorHAnsi"/>
                <w:bCs/>
                <w:lang w:val="mk-MK"/>
              </w:rPr>
              <w:t xml:space="preserve">), </w:t>
            </w:r>
            <w:r w:rsidR="00CE7D3D">
              <w:rPr>
                <w:rFonts w:cstheme="minorHAnsi"/>
                <w:bCs/>
                <w:lang w:val="mk-MK"/>
              </w:rPr>
              <w:t>еквивалентни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множества</w:t>
            </w:r>
            <w:r w:rsidRPr="008312EF">
              <w:rPr>
                <w:rFonts w:cstheme="minorHAnsi"/>
                <w:bCs/>
                <w:lang w:val="mk-MK"/>
              </w:rPr>
              <w:t xml:space="preserve">, </w:t>
            </w:r>
            <w:r w:rsidRPr="008312EF">
              <w:rPr>
                <w:rFonts w:ascii="Calibri" w:hAnsi="Calibri" w:cs="Calibri"/>
                <w:bCs/>
                <w:lang w:val="mk-MK"/>
              </w:rPr>
              <w:t>еднакви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множества</w:t>
            </w:r>
            <w:r w:rsidRPr="008312EF">
              <w:rPr>
                <w:rFonts w:cstheme="minorHAnsi"/>
                <w:bCs/>
                <w:lang w:val="mk-MK"/>
              </w:rPr>
              <w:t xml:space="preserve">, </w:t>
            </w:r>
            <w:r w:rsidRPr="008312EF">
              <w:rPr>
                <w:rFonts w:ascii="Calibri" w:hAnsi="Calibri" w:cs="Calibri"/>
                <w:bCs/>
                <w:lang w:val="mk-MK"/>
              </w:rPr>
              <w:t>конечни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множества</w:t>
            </w:r>
            <w:r w:rsidRPr="008312EF">
              <w:rPr>
                <w:rFonts w:cstheme="minorHAnsi"/>
                <w:bCs/>
                <w:lang w:val="mk-MK"/>
              </w:rPr>
              <w:t>,</w:t>
            </w:r>
            <w:r>
              <w:t xml:space="preserve"> </w:t>
            </w:r>
            <w:r w:rsidRPr="008312EF">
              <w:rPr>
                <w:rFonts w:cstheme="minorHAnsi"/>
                <w:bCs/>
                <w:lang w:val="mk-MK"/>
              </w:rPr>
              <w:t>бесконечни множества, празно множество (</w:t>
            </w:r>
            <w:r w:rsidRPr="008312EF">
              <w:rPr>
                <w:rFonts w:ascii="Cambria Math" w:hAnsi="Cambria Math" w:cs="Cambria Math"/>
                <w:bCs/>
                <w:lang w:val="mk-MK"/>
              </w:rPr>
              <w:t>⌀</w:t>
            </w:r>
            <w:r w:rsidRPr="008312EF">
              <w:rPr>
                <w:rFonts w:cstheme="minorHAnsi"/>
                <w:bCs/>
                <w:lang w:val="mk-MK"/>
              </w:rPr>
              <w:t>)</w:t>
            </w:r>
            <w:r>
              <w:rPr>
                <w:rFonts w:cstheme="minorHAnsi"/>
                <w:bCs/>
                <w:lang w:val="mk-MK"/>
              </w:rPr>
              <w:t>,</w:t>
            </w:r>
            <w:r w:rsidRPr="008312EF">
              <w:rPr>
                <w:rFonts w:cstheme="minorHAnsi"/>
                <w:bCs/>
                <w:lang w:val="mk-MK"/>
              </w:rPr>
              <w:t>унија (</w:t>
            </w:r>
            <w:r w:rsidRPr="008312EF">
              <w:rPr>
                <w:rFonts w:ascii="Cambria Math" w:hAnsi="Cambria Math" w:cs="Cambria Math"/>
                <w:bCs/>
                <w:lang w:val="mk-MK"/>
              </w:rPr>
              <w:t>∪</w:t>
            </w:r>
            <w:r w:rsidRPr="008312EF">
              <w:rPr>
                <w:rFonts w:cstheme="minorHAnsi"/>
                <w:bCs/>
                <w:lang w:val="mk-MK"/>
              </w:rPr>
              <w:t xml:space="preserve">), </w:t>
            </w:r>
            <w:r w:rsidRPr="008312EF">
              <w:rPr>
                <w:rFonts w:ascii="Calibri" w:hAnsi="Calibri" w:cs="Calibri"/>
                <w:bCs/>
                <w:lang w:val="mk-MK"/>
              </w:rPr>
              <w:t>пресек</w:t>
            </w:r>
            <w:r w:rsidRPr="008312EF">
              <w:rPr>
                <w:rFonts w:cstheme="minorHAnsi"/>
                <w:bCs/>
                <w:lang w:val="mk-MK"/>
              </w:rPr>
              <w:t xml:space="preserve"> (</w:t>
            </w:r>
            <w:r w:rsidRPr="008312EF">
              <w:rPr>
                <w:rFonts w:ascii="Calibri" w:hAnsi="Calibri" w:cs="Calibri"/>
                <w:bCs/>
                <w:lang w:val="mk-MK"/>
              </w:rPr>
              <w:t>∩</w:t>
            </w:r>
            <w:r w:rsidRPr="008312EF">
              <w:rPr>
                <w:rFonts w:cstheme="minorHAnsi"/>
                <w:bCs/>
                <w:lang w:val="mk-MK"/>
              </w:rPr>
              <w:t xml:space="preserve">), </w:t>
            </w:r>
            <w:r w:rsidRPr="008312EF">
              <w:rPr>
                <w:rFonts w:ascii="Calibri" w:hAnsi="Calibri" w:cs="Calibri"/>
                <w:bCs/>
                <w:lang w:val="mk-MK"/>
              </w:rPr>
              <w:t>разлика</w:t>
            </w:r>
            <w:r w:rsidRPr="008312EF">
              <w:rPr>
                <w:rFonts w:cstheme="minorHAnsi"/>
                <w:bCs/>
                <w:lang w:val="mk-MK"/>
              </w:rPr>
              <w:t xml:space="preserve"> (\), </w:t>
            </w:r>
            <w:r w:rsidRPr="008312EF">
              <w:rPr>
                <w:rFonts w:ascii="Calibri" w:hAnsi="Calibri" w:cs="Calibri"/>
                <w:bCs/>
                <w:lang w:val="mk-MK"/>
              </w:rPr>
              <w:t>дисјунктни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множества</w:t>
            </w:r>
            <w:r w:rsidRPr="008312EF">
              <w:rPr>
                <w:rFonts w:cstheme="minorHAnsi"/>
                <w:bCs/>
                <w:lang w:val="mk-MK"/>
              </w:rPr>
              <w:t xml:space="preserve">, </w:t>
            </w:r>
            <w:r w:rsidRPr="008312EF">
              <w:rPr>
                <w:rFonts w:ascii="Calibri" w:hAnsi="Calibri" w:cs="Calibri"/>
                <w:bCs/>
                <w:lang w:val="mk-MK"/>
              </w:rPr>
              <w:t>комутативно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и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асоцијативно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својство</w:t>
            </w:r>
            <w:r w:rsidRPr="008312EF">
              <w:rPr>
                <w:rFonts w:cstheme="minorHAnsi"/>
                <w:bCs/>
                <w:lang w:val="mk-MK"/>
              </w:rPr>
              <w:t xml:space="preserve">, </w:t>
            </w:r>
            <w:r w:rsidRPr="008312EF">
              <w:rPr>
                <w:rFonts w:ascii="Calibri" w:hAnsi="Calibri" w:cs="Calibri"/>
                <w:bCs/>
                <w:lang w:val="mk-MK"/>
              </w:rPr>
              <w:t>подреден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пар</w:t>
            </w:r>
            <w:r w:rsidRPr="008312EF">
              <w:rPr>
                <w:rFonts w:cstheme="minorHAnsi"/>
                <w:bCs/>
                <w:lang w:val="mk-MK"/>
              </w:rPr>
              <w:t xml:space="preserve">, </w:t>
            </w:r>
            <w:r w:rsidRPr="008312EF">
              <w:rPr>
                <w:rFonts w:ascii="Calibri" w:hAnsi="Calibri" w:cs="Calibri"/>
                <w:bCs/>
                <w:lang w:val="mk-MK"/>
              </w:rPr>
              <w:t>Декартов</w:t>
            </w:r>
            <w:r w:rsidRPr="008312EF">
              <w:rPr>
                <w:rFonts w:cstheme="minorHAnsi"/>
                <w:bCs/>
                <w:lang w:val="mk-MK"/>
              </w:rPr>
              <w:t xml:space="preserve"> </w:t>
            </w:r>
            <w:r w:rsidRPr="008312EF">
              <w:rPr>
                <w:rFonts w:ascii="Calibri" w:hAnsi="Calibri" w:cs="Calibri"/>
                <w:bCs/>
                <w:lang w:val="mk-MK"/>
              </w:rPr>
              <w:t>производ</w:t>
            </w:r>
            <w:r w:rsidRPr="008312EF">
              <w:rPr>
                <w:rFonts w:cstheme="minorHAnsi"/>
                <w:bCs/>
                <w:lang w:val="mk-MK"/>
              </w:rPr>
              <w:t xml:space="preserve"> (</w:t>
            </w:r>
            <w:r w:rsidRPr="008312EF">
              <w:rPr>
                <w:rFonts w:ascii="Calibri" w:hAnsi="Calibri" w:cs="Calibri"/>
                <w:bCs/>
                <w:lang w:val="mk-MK"/>
              </w:rPr>
              <w:t>×</w:t>
            </w:r>
            <w:r w:rsidRPr="008312EF">
              <w:rPr>
                <w:rFonts w:cstheme="minorHAnsi"/>
                <w:bCs/>
                <w:lang w:val="mk-MK"/>
              </w:rPr>
              <w:t>))</w:t>
            </w:r>
          </w:p>
        </w:tc>
        <w:tc>
          <w:tcPr>
            <w:tcW w:w="943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02972009" w14:textId="7EBE2B27" w:rsidR="00A26E83" w:rsidRDefault="00192C27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 xml:space="preserve">Го </w:t>
            </w:r>
            <w:r w:rsidR="00430E88">
              <w:rPr>
                <w:rFonts w:cstheme="minorHAnsi"/>
                <w:bCs/>
                <w:lang w:val="mk-MK"/>
              </w:rPr>
              <w:t>разбира</w:t>
            </w:r>
            <w:r>
              <w:rPr>
                <w:rFonts w:cstheme="minorHAnsi"/>
                <w:bCs/>
                <w:lang w:val="mk-MK"/>
              </w:rPr>
              <w:t xml:space="preserve"> поимот </w:t>
            </w:r>
            <w:r w:rsidR="00A26E83" w:rsidRPr="00A26E83">
              <w:rPr>
                <w:rFonts w:cstheme="minorHAnsi"/>
                <w:bCs/>
                <w:lang w:val="mk-MK"/>
              </w:rPr>
              <w:t>множеств</w:t>
            </w:r>
            <w:r>
              <w:rPr>
                <w:rFonts w:cstheme="minorHAnsi"/>
                <w:bCs/>
                <w:lang w:val="mk-MK"/>
              </w:rPr>
              <w:t>о</w:t>
            </w:r>
            <w:r w:rsidR="00A26E83" w:rsidRPr="00A26E83">
              <w:rPr>
                <w:rFonts w:cstheme="minorHAnsi"/>
                <w:bCs/>
                <w:lang w:val="mk-MK"/>
              </w:rPr>
              <w:t xml:space="preserve"> и г</w:t>
            </w:r>
            <w:r>
              <w:rPr>
                <w:rFonts w:cstheme="minorHAnsi"/>
                <w:bCs/>
                <w:lang w:val="mk-MK"/>
              </w:rPr>
              <w:t>о</w:t>
            </w:r>
            <w:r w:rsidR="00A26E83" w:rsidRPr="00A26E83">
              <w:rPr>
                <w:rFonts w:cstheme="minorHAnsi"/>
                <w:bCs/>
                <w:lang w:val="mk-MK"/>
              </w:rPr>
              <w:t xml:space="preserve"> претставува описно, табела</w:t>
            </w:r>
            <w:r>
              <w:rPr>
                <w:rFonts w:cstheme="minorHAnsi"/>
                <w:bCs/>
                <w:lang w:val="mk-MK"/>
              </w:rPr>
              <w:t>р</w:t>
            </w:r>
            <w:r w:rsidR="00A26E83" w:rsidRPr="00A26E83">
              <w:rPr>
                <w:rFonts w:cstheme="minorHAnsi"/>
                <w:bCs/>
                <w:lang w:val="mk-MK"/>
              </w:rPr>
              <w:t>но и со Венов дијаграм.</w:t>
            </w:r>
          </w:p>
          <w:p w14:paraId="0BD7D353" w14:textId="3BF7B6BF" w:rsidR="00192C27" w:rsidRDefault="00ED3432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Наоѓа и з</w:t>
            </w:r>
            <w:r w:rsidR="00192C27">
              <w:rPr>
                <w:rFonts w:cstheme="minorHAnsi"/>
                <w:bCs/>
                <w:lang w:val="mk-MK"/>
              </w:rPr>
              <w:t>апишува подмножество и вистинско подмножество на дадено множество.</w:t>
            </w:r>
          </w:p>
          <w:p w14:paraId="018FD293" w14:textId="0D87CC2D" w:rsidR="00192C27" w:rsidRDefault="00ED3432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Разликува</w:t>
            </w:r>
            <w:r w:rsidR="00192C27">
              <w:rPr>
                <w:rFonts w:cstheme="minorHAnsi"/>
                <w:bCs/>
                <w:lang w:val="mk-MK"/>
              </w:rPr>
              <w:t xml:space="preserve"> еднакви </w:t>
            </w:r>
            <w:r>
              <w:rPr>
                <w:rFonts w:cstheme="minorHAnsi"/>
                <w:bCs/>
                <w:lang w:val="mk-MK"/>
              </w:rPr>
              <w:t>од</w:t>
            </w:r>
            <w:r w:rsidR="00192C27">
              <w:rPr>
                <w:rFonts w:cstheme="minorHAnsi"/>
                <w:bCs/>
                <w:lang w:val="mk-MK"/>
              </w:rPr>
              <w:t xml:space="preserve"> еквивалентни множества.</w:t>
            </w:r>
          </w:p>
          <w:p w14:paraId="747C4B7D" w14:textId="6503099E" w:rsidR="00192C27" w:rsidRPr="00A26E83" w:rsidRDefault="00192C27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Применува пресек, унија, разлика и Декартов производ во решавање на проблеми</w:t>
            </w:r>
            <w:r w:rsidR="00ED3432">
              <w:rPr>
                <w:rFonts w:cstheme="minorHAnsi"/>
                <w:bCs/>
                <w:lang w:val="mk-MK"/>
              </w:rPr>
              <w:t>.</w:t>
            </w:r>
          </w:p>
        </w:tc>
      </w:tr>
      <w:tr w:rsidR="00A26E83" w:rsidRPr="00B83717" w14:paraId="25DA5E5F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47939B" w14:textId="67DE3A23" w:rsidR="00A26E83" w:rsidRPr="00A029CF" w:rsidRDefault="007E3907" w:rsidP="00FE736B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432"/>
              <w:jc w:val="both"/>
              <w:rPr>
                <w:rFonts w:cstheme="minorHAnsi"/>
                <w:b/>
                <w:bCs/>
                <w:lang w:val="mk-MK"/>
              </w:rPr>
            </w:pPr>
            <w:r w:rsidRPr="00A029CF">
              <w:rPr>
                <w:rFonts w:cstheme="minorHAnsi"/>
                <w:b/>
                <w:bCs/>
                <w:lang w:val="mk-MK"/>
              </w:rPr>
              <w:lastRenderedPageBreak/>
              <w:t>Множество на реални броеви</w:t>
            </w:r>
            <w:r w:rsidR="003E2C53" w:rsidRPr="00A029CF">
              <w:rPr>
                <w:rFonts w:cstheme="minorHAnsi"/>
                <w:b/>
                <w:bCs/>
                <w:lang w:val="en-US"/>
              </w:rPr>
              <w:t xml:space="preserve"> </w:t>
            </w:r>
          </w:p>
          <w:p w14:paraId="5E079404" w14:textId="4C0184FA" w:rsidR="00F33DC7" w:rsidRPr="007E3907" w:rsidRDefault="008312EF" w:rsidP="00A029CF">
            <w:pPr>
              <w:spacing w:after="120" w:line="240" w:lineRule="auto"/>
              <w:ind w:left="432"/>
              <w:contextualSpacing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(</w:t>
            </w:r>
            <w:r w:rsidR="00F33DC7" w:rsidRPr="00F33DC7">
              <w:rPr>
                <w:rFonts w:cstheme="minorHAnsi"/>
                <w:bCs/>
                <w:lang w:val="mk-MK"/>
              </w:rPr>
              <w:t>множество на реални броеви (</w:t>
            </w:r>
            <w:r w:rsidR="00F33DC7" w:rsidRPr="00F33DC7">
              <w:rPr>
                <w:rFonts w:ascii="Cambria Math" w:hAnsi="Cambria Math" w:cs="Cambria Math"/>
                <w:bCs/>
                <w:lang w:val="mk-MK"/>
              </w:rPr>
              <w:t>ℝ</w:t>
            </w:r>
            <w:r w:rsidR="00F33DC7" w:rsidRPr="00F33DC7">
              <w:rPr>
                <w:rFonts w:cstheme="minorHAnsi"/>
                <w:bCs/>
                <w:lang w:val="mk-MK"/>
              </w:rPr>
              <w:t xml:space="preserve">), , </w:t>
            </w:r>
            <w:r w:rsidR="00F33DC7" w:rsidRPr="00F33DC7">
              <w:rPr>
                <w:rFonts w:ascii="Calibri" w:hAnsi="Calibri" w:cs="Calibri"/>
                <w:bCs/>
                <w:lang w:val="mk-MK"/>
              </w:rPr>
              <w:t>реални</w:t>
            </w:r>
            <w:r w:rsidR="00F33DC7" w:rsidRPr="00F33DC7">
              <w:rPr>
                <w:rFonts w:cstheme="minorHAnsi"/>
                <w:bCs/>
                <w:lang w:val="mk-MK"/>
              </w:rPr>
              <w:t xml:space="preserve"> </w:t>
            </w:r>
            <w:r w:rsidR="00F33DC7" w:rsidRPr="00F33DC7">
              <w:rPr>
                <w:rFonts w:ascii="Calibri" w:hAnsi="Calibri" w:cs="Calibri"/>
                <w:bCs/>
                <w:lang w:val="mk-MK"/>
              </w:rPr>
              <w:t>броеви</w:t>
            </w:r>
            <w:r w:rsidR="00F33DC7" w:rsidRPr="00F33DC7">
              <w:rPr>
                <w:rFonts w:cstheme="minorHAnsi"/>
                <w:bCs/>
                <w:lang w:val="mk-MK"/>
              </w:rPr>
              <w:t xml:space="preserve">, </w:t>
            </w:r>
            <w:r w:rsidR="00F33DC7" w:rsidRPr="00F33DC7">
              <w:rPr>
                <w:rFonts w:ascii="Calibri" w:hAnsi="Calibri" w:cs="Calibri"/>
                <w:bCs/>
                <w:lang w:val="mk-MK"/>
              </w:rPr>
              <w:t>интервал</w:t>
            </w:r>
            <w:r w:rsidR="00F33DC7" w:rsidRPr="00F33DC7">
              <w:rPr>
                <w:rFonts w:cstheme="minorHAnsi"/>
                <w:bCs/>
                <w:lang w:val="mk-MK"/>
              </w:rPr>
              <w:t xml:space="preserve"> (</w:t>
            </w:r>
            <w:r w:rsidR="00F33DC7" w:rsidRPr="00F33DC7">
              <w:rPr>
                <w:rFonts w:ascii="Calibri" w:hAnsi="Calibri" w:cs="Calibri"/>
                <w:bCs/>
                <w:lang w:val="mk-MK"/>
              </w:rPr>
              <w:t>отворен</w:t>
            </w:r>
            <w:r w:rsidR="00F33DC7" w:rsidRPr="00F33DC7">
              <w:rPr>
                <w:rFonts w:cstheme="minorHAnsi"/>
                <w:bCs/>
                <w:lang w:val="mk-MK"/>
              </w:rPr>
              <w:t xml:space="preserve"> (</w:t>
            </w:r>
            <w:r w:rsidR="00F33DC7" w:rsidRPr="00F33DC7">
              <w:rPr>
                <w:rFonts w:ascii="Cambria Math" w:hAnsi="Cambria Math" w:cs="Cambria Math"/>
                <w:bCs/>
                <w:lang w:val="mk-MK"/>
              </w:rPr>
              <w:t>𝑎</w:t>
            </w:r>
            <w:r w:rsidR="00F33DC7" w:rsidRPr="00F33DC7">
              <w:rPr>
                <w:rFonts w:cstheme="minorHAnsi"/>
                <w:bCs/>
                <w:lang w:val="mk-MK"/>
              </w:rPr>
              <w:t>,</w:t>
            </w:r>
            <w:r w:rsidR="00F33DC7" w:rsidRPr="00F33DC7">
              <w:rPr>
                <w:rFonts w:ascii="Cambria Math" w:hAnsi="Cambria Math" w:cs="Cambria Math"/>
                <w:bCs/>
                <w:lang w:val="mk-MK"/>
              </w:rPr>
              <w:t>𝑏</w:t>
            </w:r>
            <w:r w:rsidR="00F33DC7" w:rsidRPr="00F33DC7">
              <w:rPr>
                <w:rFonts w:cstheme="minorHAnsi"/>
                <w:bCs/>
                <w:lang w:val="mk-MK"/>
              </w:rPr>
              <w:t>), полуотворен (</w:t>
            </w:r>
            <w:r w:rsidR="00F33DC7" w:rsidRPr="00F33DC7">
              <w:rPr>
                <w:rFonts w:ascii="Cambria Math" w:hAnsi="Cambria Math" w:cs="Cambria Math"/>
                <w:bCs/>
                <w:lang w:val="mk-MK"/>
              </w:rPr>
              <w:t>𝑎</w:t>
            </w:r>
            <w:r w:rsidR="00F33DC7" w:rsidRPr="00F33DC7">
              <w:rPr>
                <w:rFonts w:cstheme="minorHAnsi"/>
                <w:bCs/>
                <w:lang w:val="mk-MK"/>
              </w:rPr>
              <w:t>,</w:t>
            </w:r>
            <w:r w:rsidR="00F33DC7" w:rsidRPr="00F33DC7">
              <w:rPr>
                <w:rFonts w:ascii="Cambria Math" w:hAnsi="Cambria Math" w:cs="Cambria Math"/>
                <w:bCs/>
                <w:lang w:val="mk-MK"/>
              </w:rPr>
              <w:t>𝑏</w:t>
            </w:r>
            <w:r w:rsidR="00F33DC7" w:rsidRPr="00F33DC7">
              <w:rPr>
                <w:rFonts w:cstheme="minorHAnsi"/>
                <w:bCs/>
                <w:lang w:val="mk-MK"/>
              </w:rPr>
              <w:t>], [</w:t>
            </w:r>
            <w:r w:rsidR="00F33DC7" w:rsidRPr="00F33DC7">
              <w:rPr>
                <w:rFonts w:ascii="Cambria Math" w:hAnsi="Cambria Math" w:cs="Cambria Math"/>
                <w:bCs/>
                <w:lang w:val="mk-MK"/>
              </w:rPr>
              <w:t>𝑎</w:t>
            </w:r>
            <w:r w:rsidR="00F33DC7" w:rsidRPr="00F33DC7">
              <w:rPr>
                <w:rFonts w:cstheme="minorHAnsi"/>
                <w:bCs/>
                <w:lang w:val="mk-MK"/>
              </w:rPr>
              <w:t>,</w:t>
            </w:r>
            <w:r w:rsidR="00F33DC7" w:rsidRPr="00F33DC7">
              <w:rPr>
                <w:rFonts w:ascii="Cambria Math" w:hAnsi="Cambria Math" w:cs="Cambria Math"/>
                <w:bCs/>
                <w:lang w:val="mk-MK"/>
              </w:rPr>
              <w:t>𝑏</w:t>
            </w:r>
            <w:r w:rsidR="00F33DC7" w:rsidRPr="00F33DC7">
              <w:rPr>
                <w:rFonts w:cstheme="minorHAnsi"/>
                <w:bCs/>
                <w:lang w:val="mk-MK"/>
              </w:rPr>
              <w:t>), затворен [</w:t>
            </w:r>
            <w:r w:rsidR="00F33DC7" w:rsidRPr="00F33DC7">
              <w:rPr>
                <w:rFonts w:ascii="Cambria Math" w:hAnsi="Cambria Math" w:cs="Cambria Math"/>
                <w:bCs/>
                <w:lang w:val="mk-MK"/>
              </w:rPr>
              <w:t>𝑎</w:t>
            </w:r>
            <w:r w:rsidR="00F33DC7" w:rsidRPr="00F33DC7">
              <w:rPr>
                <w:rFonts w:cstheme="minorHAnsi"/>
                <w:bCs/>
                <w:lang w:val="mk-MK"/>
              </w:rPr>
              <w:t>,</w:t>
            </w:r>
            <w:r w:rsidR="00F33DC7" w:rsidRPr="00F33DC7">
              <w:rPr>
                <w:rFonts w:ascii="Cambria Math" w:hAnsi="Cambria Math" w:cs="Cambria Math"/>
                <w:bCs/>
                <w:lang w:val="mk-MK"/>
              </w:rPr>
              <w:t>𝑏</w:t>
            </w:r>
            <w:r w:rsidR="00F33DC7" w:rsidRPr="00F33DC7">
              <w:rPr>
                <w:rFonts w:cstheme="minorHAnsi"/>
                <w:bCs/>
                <w:lang w:val="mk-MK"/>
              </w:rPr>
              <w:t>] ), пресек и унија на интервали)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E9E66A" w14:textId="3A002223" w:rsidR="00A26E83" w:rsidRDefault="002D331D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2D331D">
              <w:rPr>
                <w:rFonts w:asciiTheme="minorHAnsi" w:hAnsiTheme="minorHAnsi" w:cstheme="minorHAnsi"/>
                <w:bCs/>
                <w:lang w:val="mk-MK"/>
              </w:rPr>
              <w:t xml:space="preserve">Ги </w:t>
            </w:r>
            <w:r w:rsidR="00360645">
              <w:rPr>
                <w:rFonts w:asciiTheme="minorHAnsi" w:hAnsiTheme="minorHAnsi" w:cstheme="minorHAnsi"/>
                <w:bCs/>
                <w:lang w:val="mk-MK"/>
              </w:rPr>
              <w:t xml:space="preserve">разликува </w:t>
            </w:r>
            <w:r w:rsidRPr="002D331D">
              <w:rPr>
                <w:rFonts w:asciiTheme="minorHAnsi" w:hAnsiTheme="minorHAnsi" w:cstheme="minorHAnsi"/>
                <w:bCs/>
                <w:lang w:val="mk-MK"/>
              </w:rPr>
              <w:t>и објаснува</w:t>
            </w:r>
            <w:r w:rsidR="00360645">
              <w:rPr>
                <w:rFonts w:asciiTheme="minorHAnsi" w:hAnsiTheme="minorHAnsi" w:cstheme="minorHAnsi"/>
                <w:bCs/>
                <w:lang w:val="mk-MK"/>
              </w:rPr>
              <w:t xml:space="preserve"> својствата на</w:t>
            </w:r>
            <w:r w:rsidRPr="002D331D">
              <w:rPr>
                <w:rFonts w:asciiTheme="minorHAnsi" w:hAnsiTheme="minorHAnsi" w:cstheme="minorHAnsi"/>
                <w:bCs/>
                <w:lang w:val="mk-MK"/>
              </w:rPr>
              <w:t xml:space="preserve"> природните броеви, целите броеви, рационалните броеви, ирационалните броеви и реалните броеви.</w:t>
            </w:r>
          </w:p>
          <w:p w14:paraId="19E96C93" w14:textId="62B3BC82" w:rsidR="002D331D" w:rsidRDefault="00360645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Разбира кои се</w:t>
            </w:r>
            <w:r w:rsidR="002D331D">
              <w:rPr>
                <w:rFonts w:asciiTheme="minorHAnsi" w:hAnsiTheme="minorHAnsi" w:cstheme="minorHAnsi"/>
                <w:bCs/>
                <w:lang w:val="mk-MK"/>
              </w:rPr>
              <w:t xml:space="preserve"> прости и сложени броеви и ги разложува сложените броеви на прости множители.</w:t>
            </w:r>
          </w:p>
          <w:p w14:paraId="2E1C32F9" w14:textId="5BC1167E" w:rsidR="002D331D" w:rsidRDefault="002D331D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Користи НЗС и НЗД при решавање на примери од деливост во </w:t>
            </w:r>
            <m:oMath>
              <m:r>
                <m:rPr>
                  <m:scr m:val="double-struck"/>
                </m:rPr>
                <w:rPr>
                  <w:rFonts w:ascii="Cambria Math" w:hAnsi="Cambria Math" w:cstheme="minorHAnsi"/>
                  <w:lang w:val="mk-MK"/>
                </w:rPr>
                <m:t>N</m:t>
              </m:r>
            </m:oMath>
            <w:r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1BDA293B" w14:textId="0082BD98" w:rsidR="003E2C53" w:rsidRPr="00DE1563" w:rsidRDefault="003E2C53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DE1563">
              <w:rPr>
                <w:rFonts w:asciiTheme="minorHAnsi" w:hAnsiTheme="minorHAnsi" w:cstheme="minorHAnsi"/>
                <w:bCs/>
                <w:lang w:val="mk-MK"/>
              </w:rPr>
              <w:t>Пресметува вредност на броен израз со реални броеви, користејќи правилен редослед на операции и со користење на големи загради.</w:t>
            </w:r>
          </w:p>
          <w:p w14:paraId="11EF13E0" w14:textId="1B6C8065" w:rsidR="003E2C53" w:rsidRPr="00DE1563" w:rsidRDefault="003E2C53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Theme="minorHAnsi" w:hAnsiTheme="minorHAnsi" w:cstheme="minorHAnsi"/>
                <w:bCs/>
                <w:strike/>
                <w:lang w:val="mk-MK"/>
              </w:rPr>
            </w:pPr>
            <w:r w:rsidRPr="00DE1563">
              <w:rPr>
                <w:rFonts w:asciiTheme="minorHAnsi" w:hAnsiTheme="minorHAnsi" w:cstheme="minorHAnsi"/>
                <w:bCs/>
                <w:lang w:val="mk-MK"/>
              </w:rPr>
              <w:t>Проценува, заокружува и пресметува бројни изрази во проблемски ситуации со различно ниво на сложеност.</w:t>
            </w:r>
          </w:p>
          <w:p w14:paraId="49EE722E" w14:textId="7657F56C" w:rsidR="007E3907" w:rsidRDefault="00360645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DE1563">
              <w:rPr>
                <w:rFonts w:asciiTheme="minorHAnsi" w:hAnsiTheme="minorHAnsi" w:cstheme="minorHAnsi"/>
                <w:bCs/>
                <w:lang w:val="mk-MK"/>
              </w:rPr>
              <w:t>Ја разбира</w:t>
            </w:r>
            <w:r w:rsidR="007E3907" w:rsidRPr="00DE1563">
              <w:rPr>
                <w:rFonts w:asciiTheme="minorHAnsi" w:hAnsiTheme="minorHAnsi" w:cstheme="minorHAnsi"/>
                <w:bCs/>
                <w:lang w:val="mk-MK"/>
              </w:rPr>
              <w:t xml:space="preserve"> и одредува апсолутна вредност </w:t>
            </w:r>
            <w:r w:rsidR="007E3907">
              <w:rPr>
                <w:rFonts w:asciiTheme="minorHAnsi" w:hAnsiTheme="minorHAnsi" w:cstheme="minorHAnsi"/>
                <w:bCs/>
                <w:lang w:val="mk-MK"/>
              </w:rPr>
              <w:t>на реален број и дава геометриска интерпретација.</w:t>
            </w:r>
          </w:p>
          <w:p w14:paraId="1D7ED5BC" w14:textId="7926D7B7" w:rsidR="007E3907" w:rsidRPr="002D331D" w:rsidRDefault="007E3907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Ги објаснува интервалите и геометриски одредува пресек и унија на интервали.</w:t>
            </w:r>
          </w:p>
        </w:tc>
      </w:tr>
      <w:tr w:rsidR="00A26E83" w:rsidRPr="00B83717" w14:paraId="702D1D4C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</w:tcBorders>
            <w:shd w:val="clear" w:color="auto" w:fill="auto"/>
          </w:tcPr>
          <w:p w14:paraId="66E62C3F" w14:textId="77777777" w:rsidR="00A26E83" w:rsidRPr="00A029CF" w:rsidRDefault="00761627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432"/>
              <w:jc w:val="both"/>
              <w:rPr>
                <w:rFonts w:cstheme="minorHAnsi"/>
                <w:b/>
                <w:bCs/>
                <w:lang w:val="mk-MK"/>
              </w:rPr>
            </w:pPr>
            <w:r w:rsidRPr="00A029CF">
              <w:rPr>
                <w:rFonts w:cstheme="minorHAnsi"/>
                <w:b/>
                <w:bCs/>
                <w:lang w:val="mk-MK"/>
              </w:rPr>
              <w:t>Р</w:t>
            </w:r>
            <w:r w:rsidR="00E966FD" w:rsidRPr="00A029CF">
              <w:rPr>
                <w:rFonts w:cstheme="minorHAnsi"/>
                <w:b/>
                <w:bCs/>
                <w:lang w:val="mk-MK"/>
              </w:rPr>
              <w:t>азмер</w:t>
            </w:r>
            <w:r w:rsidRPr="00A029CF">
              <w:rPr>
                <w:rFonts w:cstheme="minorHAnsi"/>
                <w:b/>
                <w:bCs/>
                <w:lang w:val="mk-MK"/>
              </w:rPr>
              <w:t xml:space="preserve">, </w:t>
            </w:r>
            <w:r w:rsidR="00E966FD" w:rsidRPr="00A029CF">
              <w:rPr>
                <w:rFonts w:cstheme="minorHAnsi"/>
                <w:b/>
                <w:bCs/>
                <w:lang w:val="mk-MK"/>
              </w:rPr>
              <w:t>пропорција</w:t>
            </w:r>
            <w:r w:rsidRPr="00A029CF">
              <w:rPr>
                <w:rFonts w:cstheme="minorHAnsi"/>
                <w:b/>
                <w:bCs/>
                <w:lang w:val="mk-MK"/>
              </w:rPr>
              <w:t xml:space="preserve"> и процент</w:t>
            </w:r>
          </w:p>
          <w:p w14:paraId="6473294B" w14:textId="21B414F4" w:rsidR="00B604F3" w:rsidRPr="00B604F3" w:rsidRDefault="00B604F3" w:rsidP="00A029CF">
            <w:pPr>
              <w:spacing w:after="60" w:line="240" w:lineRule="auto"/>
              <w:ind w:left="432"/>
              <w:contextualSpacing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</w:rPr>
              <w:t>(</w:t>
            </w:r>
            <w:r>
              <w:rPr>
                <w:rFonts w:cstheme="minorHAnsi"/>
                <w:bCs/>
                <w:lang w:val="mk-MK"/>
              </w:rPr>
              <w:t>просто и сложено тројно правило, основна вредност, процентна вредност, процентна сметка, делбена сметка, сметка на смеси, проста и сложена каматна стапка)</w:t>
            </w:r>
          </w:p>
        </w:tc>
        <w:tc>
          <w:tcPr>
            <w:tcW w:w="9430" w:type="dxa"/>
            <w:tcBorders>
              <w:top w:val="dashed" w:sz="4" w:space="0" w:color="auto"/>
            </w:tcBorders>
            <w:shd w:val="clear" w:color="auto" w:fill="auto"/>
          </w:tcPr>
          <w:p w14:paraId="2CD6CCD8" w14:textId="77777777" w:rsidR="00A26E83" w:rsidRDefault="006225B1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Објаснува еквивалентност меѓу децимални броеви, дропки и проценти и ги претвара едни во други.</w:t>
            </w:r>
          </w:p>
          <w:p w14:paraId="3536B121" w14:textId="369A68DD" w:rsidR="006225B1" w:rsidRDefault="00761627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Разбира и користи </w:t>
            </w:r>
            <w:r w:rsidR="006225B1">
              <w:rPr>
                <w:rFonts w:asciiTheme="minorHAnsi" w:hAnsiTheme="minorHAnsi" w:cstheme="minorHAnsi"/>
                <w:bCs/>
                <w:lang w:val="mk-MK"/>
              </w:rPr>
              <w:t>размер и пропорција.</w:t>
            </w:r>
          </w:p>
          <w:p w14:paraId="0FEFD704" w14:textId="77777777" w:rsidR="00426293" w:rsidRDefault="006225B1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Разликува права и обратна пропорционалност</w:t>
            </w:r>
            <w:r w:rsidR="00426293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000DC765" w14:textId="78B397AF" w:rsidR="006225B1" w:rsidRDefault="00426293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Користи </w:t>
            </w:r>
            <w:r w:rsidR="006225B1">
              <w:rPr>
                <w:rFonts w:asciiTheme="minorHAnsi" w:hAnsiTheme="minorHAnsi" w:cstheme="minorHAnsi"/>
                <w:bCs/>
                <w:lang w:val="mk-MK"/>
              </w:rPr>
              <w:t>просто</w:t>
            </w:r>
            <w:r>
              <w:rPr>
                <w:rFonts w:asciiTheme="minorHAnsi" w:hAnsiTheme="minorHAnsi" w:cstheme="minorHAnsi"/>
                <w:bCs/>
                <w:lang w:val="mk-MK"/>
              </w:rPr>
              <w:t xml:space="preserve"> и сложено</w:t>
            </w:r>
            <w:r w:rsidR="006225B1">
              <w:rPr>
                <w:rFonts w:asciiTheme="minorHAnsi" w:hAnsiTheme="minorHAnsi" w:cstheme="minorHAnsi"/>
                <w:bCs/>
                <w:lang w:val="mk-MK"/>
              </w:rPr>
              <w:t xml:space="preserve"> тројно правило</w:t>
            </w:r>
            <w:r>
              <w:rPr>
                <w:rFonts w:asciiTheme="minorHAnsi" w:hAnsiTheme="minorHAnsi" w:cstheme="minorHAnsi"/>
                <w:bCs/>
                <w:lang w:val="mk-MK"/>
              </w:rPr>
              <w:t xml:space="preserve"> за решавање проблемски ситуации.</w:t>
            </w:r>
          </w:p>
          <w:p w14:paraId="4A39698D" w14:textId="77777777" w:rsidR="00761627" w:rsidRDefault="00761627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Пресметува основна вредност, процентна вредност и процент.</w:t>
            </w:r>
          </w:p>
          <w:p w14:paraId="4E0639EE" w14:textId="5B444AEF" w:rsidR="006225B1" w:rsidRDefault="006225B1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Применува процентна сметка во реални ситуации</w:t>
            </w:r>
            <w:r w:rsidR="00761627">
              <w:rPr>
                <w:rFonts w:asciiTheme="minorHAnsi" w:hAnsiTheme="minorHAnsi" w:cstheme="minorHAnsi"/>
                <w:bCs/>
                <w:lang w:val="mk-MK"/>
              </w:rPr>
              <w:t>, на пример финансии:</w:t>
            </w:r>
            <w:r w:rsidR="00CF35CC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mk-MK"/>
              </w:rPr>
              <w:t>ДДВ, царина, попуст, покачување.</w:t>
            </w:r>
          </w:p>
          <w:p w14:paraId="595C9443" w14:textId="77777777" w:rsidR="006225B1" w:rsidRDefault="006225B1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Применува делбена сметка и сметка на смеси во реален контекст.</w:t>
            </w:r>
          </w:p>
          <w:p w14:paraId="281FA124" w14:textId="0855E900" w:rsidR="006225B1" w:rsidRDefault="006225B1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Решава проблеми од економија, вклучувајќи </w:t>
            </w:r>
            <w:r w:rsidR="00E966FD" w:rsidRPr="00E966FD">
              <w:rPr>
                <w:rFonts w:asciiTheme="minorHAnsi" w:hAnsiTheme="minorHAnsi" w:cstheme="minorHAnsi"/>
                <w:bCs/>
                <w:lang w:val="mk-MK"/>
              </w:rPr>
              <w:t>проста и сложена каматна с</w:t>
            </w:r>
            <w:r w:rsidR="007A0456">
              <w:rPr>
                <w:rFonts w:asciiTheme="minorHAnsi" w:hAnsiTheme="minorHAnsi" w:cstheme="minorHAnsi"/>
                <w:bCs/>
                <w:lang w:val="mk-MK"/>
              </w:rPr>
              <w:t>метка</w:t>
            </w:r>
            <w:r w:rsidR="00E966FD">
              <w:rPr>
                <w:rFonts w:asciiTheme="minorHAnsi" w:hAnsiTheme="minorHAnsi" w:cstheme="minorHAnsi"/>
                <w:bCs/>
                <w:lang w:val="mk-MK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lang w:val="mk-MK"/>
              </w:rPr>
              <w:t>попуст, профит, приход, загуб</w:t>
            </w:r>
            <w:r w:rsidR="00E966FD">
              <w:rPr>
                <w:rFonts w:asciiTheme="minorHAnsi" w:hAnsiTheme="minorHAnsi" w:cstheme="minorHAnsi"/>
                <w:bCs/>
                <w:lang w:val="mk-MK"/>
              </w:rPr>
              <w:t>а</w:t>
            </w:r>
            <w:r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04B35E16" w14:textId="686A16FD" w:rsidR="00E966FD" w:rsidRPr="002D331D" w:rsidRDefault="007A0456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Разбира и конвертира парични едници во реален контекст.</w:t>
            </w:r>
          </w:p>
        </w:tc>
      </w:tr>
      <w:tr w:rsidR="00A26E83" w:rsidRPr="00B83717" w14:paraId="66C170B6" w14:textId="77777777" w:rsidTr="00A029CF">
        <w:tc>
          <w:tcPr>
            <w:tcW w:w="13221" w:type="dxa"/>
            <w:gridSpan w:val="3"/>
            <w:shd w:val="clear" w:color="auto" w:fill="auto"/>
          </w:tcPr>
          <w:p w14:paraId="0DC9EC5E" w14:textId="42B221D6" w:rsidR="00A26E83" w:rsidRDefault="00A26E83" w:rsidP="00A029CF">
            <w:pPr>
              <w:spacing w:after="6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  <w:lang w:val="mk-MK"/>
              </w:rPr>
              <w:t>Примери з</w:t>
            </w:r>
            <w:r w:rsidR="00A029CF">
              <w:rPr>
                <w:rFonts w:eastAsia="Calibri" w:cstheme="minorHAnsi"/>
                <w:b/>
                <w:lang w:val="mk-MK"/>
              </w:rPr>
              <w:t>а активности</w:t>
            </w:r>
            <w:r>
              <w:rPr>
                <w:rFonts w:eastAsia="Calibri" w:cstheme="minorHAnsi"/>
                <w:b/>
                <w:lang w:val="mk-MK"/>
              </w:rPr>
              <w:t xml:space="preserve"> </w:t>
            </w:r>
          </w:p>
          <w:p w14:paraId="5F19EC21" w14:textId="77777777" w:rsidR="005A3EEC" w:rsidRPr="005A3EEC" w:rsidRDefault="005A3EEC" w:rsidP="00A029CF">
            <w:pPr>
              <w:spacing w:after="60" w:line="240" w:lineRule="auto"/>
              <w:rPr>
                <w:rFonts w:eastAsia="Calibri" w:cstheme="minorHAnsi"/>
                <w:b/>
              </w:rPr>
            </w:pPr>
          </w:p>
          <w:p w14:paraId="39562A84" w14:textId="320FDAE1" w:rsidR="00AC33FA" w:rsidRPr="00AC33FA" w:rsidRDefault="00F35D84" w:rsidP="00FF1E23">
            <w:p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AC33FA">
              <w:rPr>
                <w:rFonts w:cstheme="minorHAnsi"/>
                <w:b/>
                <w:lang w:val="mk-MK"/>
              </w:rPr>
              <w:t xml:space="preserve">Индивидуална активност: </w:t>
            </w:r>
            <w:r w:rsidRPr="00AC33FA">
              <w:rPr>
                <w:rFonts w:cstheme="minorHAnsi"/>
                <w:bCs/>
                <w:lang w:val="mk-MK"/>
              </w:rPr>
              <w:t xml:space="preserve">Учениците индивидуално </w:t>
            </w:r>
            <w:r w:rsidR="00FF3A5E">
              <w:rPr>
                <w:rFonts w:cstheme="minorHAnsi"/>
                <w:bCs/>
                <w:lang w:val="mk-MK"/>
              </w:rPr>
              <w:t>го решаваат проблемот:</w:t>
            </w:r>
          </w:p>
          <w:p w14:paraId="122F3E82" w14:textId="39A9E1D8" w:rsidR="00F35D84" w:rsidRPr="00AC33FA" w:rsidRDefault="00F35D84" w:rsidP="00FF1E23">
            <w:pPr>
              <w:pStyle w:val="ListParagraph"/>
              <w:spacing w:after="60" w:line="240" w:lineRule="auto"/>
              <w:ind w:left="176"/>
              <w:jc w:val="both"/>
              <w:rPr>
                <w:rFonts w:cstheme="minorHAnsi"/>
                <w:bCs/>
                <w:lang w:val="mk-MK"/>
              </w:rPr>
            </w:pPr>
            <w:r w:rsidRPr="00AC33FA">
              <w:rPr>
                <w:rFonts w:cstheme="minorHAnsi"/>
                <w:bCs/>
                <w:lang w:val="mk-MK"/>
              </w:rPr>
              <w:t xml:space="preserve"> Колку ученици учат во прва година во една гимназијата ако</w:t>
            </w:r>
            <w:r w:rsidR="00AC33FA">
              <w:rPr>
                <w:rFonts w:cstheme="minorHAnsi"/>
                <w:bCs/>
                <w:lang w:val="mk-MK"/>
              </w:rPr>
              <w:t>:</w:t>
            </w:r>
          </w:p>
          <w:p w14:paraId="2581BAF6" w14:textId="41B3851B" w:rsidR="00F35D84" w:rsidRPr="00AC33FA" w:rsidRDefault="00AC33FA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в</w:t>
            </w:r>
            <w:r w:rsidR="00F35D84" w:rsidRPr="00AC33FA">
              <w:rPr>
                <w:rFonts w:cstheme="minorHAnsi"/>
                <w:bCs/>
                <w:lang w:val="mk-MK"/>
              </w:rPr>
              <w:t xml:space="preserve">о кошаркарскиот клуб членуваат 47 ученика; </w:t>
            </w:r>
          </w:p>
          <w:p w14:paraId="5BBD9076" w14:textId="493814D6" w:rsidR="00F35D84" w:rsidRPr="00AC33FA" w:rsidRDefault="00AC33FA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в</w:t>
            </w:r>
            <w:r w:rsidR="00F35D84" w:rsidRPr="00AC33FA">
              <w:rPr>
                <w:rFonts w:cstheme="minorHAnsi"/>
                <w:bCs/>
                <w:lang w:val="mk-MK"/>
              </w:rPr>
              <w:t xml:space="preserve">о фудбалскиот клуб членуваат 45 ученика; </w:t>
            </w:r>
          </w:p>
          <w:p w14:paraId="2B9931BE" w14:textId="72DAB30D" w:rsidR="00F35D84" w:rsidRPr="00AC33FA" w:rsidRDefault="00AC33FA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lastRenderedPageBreak/>
              <w:t>в</w:t>
            </w:r>
            <w:r w:rsidR="00F35D84" w:rsidRPr="00AC33FA">
              <w:rPr>
                <w:rFonts w:cstheme="minorHAnsi"/>
                <w:bCs/>
                <w:lang w:val="mk-MK"/>
              </w:rPr>
              <w:t xml:space="preserve">о клубот за шах членуваат 13 ученика; </w:t>
            </w:r>
          </w:p>
          <w:p w14:paraId="5F2A27D3" w14:textId="5739F87F" w:rsidR="00F35D84" w:rsidRPr="00AC33FA" w:rsidRDefault="00AC33FA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в</w:t>
            </w:r>
            <w:r w:rsidR="00F35D84" w:rsidRPr="00AC33FA">
              <w:rPr>
                <w:rFonts w:cstheme="minorHAnsi"/>
                <w:bCs/>
                <w:lang w:val="mk-MK"/>
              </w:rPr>
              <w:t>о клубот за англиски јазик членуваат 37 ученика;</w:t>
            </w:r>
          </w:p>
          <w:p w14:paraId="01FADF9E" w14:textId="71CA9EF9" w:rsidR="00F35D84" w:rsidRPr="00AC33FA" w:rsidRDefault="00AC33FA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в</w:t>
            </w:r>
            <w:r w:rsidR="00F35D84" w:rsidRPr="00AC33FA">
              <w:rPr>
                <w:rFonts w:cstheme="minorHAnsi"/>
                <w:bCs/>
                <w:lang w:val="mk-MK"/>
              </w:rPr>
              <w:t>о клубот за математика членуваат 15 ученика;</w:t>
            </w:r>
          </w:p>
          <w:p w14:paraId="6651673A" w14:textId="6508D66F" w:rsidR="00F35D84" w:rsidRPr="00AC33FA" w:rsidRDefault="00F35D84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AC33FA">
              <w:rPr>
                <w:rFonts w:cstheme="minorHAnsi"/>
                <w:bCs/>
                <w:lang w:val="mk-MK"/>
              </w:rPr>
              <w:t>12 ученика се членови на кошаркарскиот и фудбалскиот клуб;</w:t>
            </w:r>
          </w:p>
          <w:p w14:paraId="5D945B96" w14:textId="084780B5" w:rsidR="00F35D84" w:rsidRPr="00AC33FA" w:rsidRDefault="00F35D84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AC33FA">
              <w:rPr>
                <w:rFonts w:cstheme="minorHAnsi"/>
                <w:bCs/>
                <w:lang w:val="mk-MK"/>
              </w:rPr>
              <w:t>15 ученика се членови на кошаркарскиот клуб и клубот за англиски јазик</w:t>
            </w:r>
            <w:r w:rsidR="00AC33FA" w:rsidRPr="00AC33FA">
              <w:rPr>
                <w:rFonts w:cstheme="minorHAnsi"/>
                <w:bCs/>
                <w:lang w:val="mk-MK"/>
              </w:rPr>
              <w:t>;</w:t>
            </w:r>
          </w:p>
          <w:p w14:paraId="44FF114D" w14:textId="4C8D2007" w:rsidR="00AC33FA" w:rsidRPr="00AC33FA" w:rsidRDefault="00AC33FA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AC33FA">
              <w:rPr>
                <w:rFonts w:cstheme="minorHAnsi"/>
                <w:bCs/>
                <w:lang w:val="mk-MK"/>
              </w:rPr>
              <w:t>17 ученика се членови на фудбалскиот клуб и клубот за англиски јазик;</w:t>
            </w:r>
          </w:p>
          <w:p w14:paraId="2DB3ED01" w14:textId="6357D216" w:rsidR="00AC33FA" w:rsidRPr="00AC33FA" w:rsidRDefault="00AC33FA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AC33FA">
              <w:rPr>
                <w:rFonts w:cstheme="minorHAnsi"/>
                <w:bCs/>
                <w:lang w:val="mk-MK"/>
              </w:rPr>
              <w:t>10 ученика членуваат и во клубот за шах и во клубот за математика;</w:t>
            </w:r>
          </w:p>
          <w:p w14:paraId="5D62E390" w14:textId="68E4E257" w:rsidR="00AC33FA" w:rsidRPr="00AC33FA" w:rsidRDefault="00AC33FA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AC33FA">
              <w:rPr>
                <w:rFonts w:cstheme="minorHAnsi"/>
                <w:bCs/>
                <w:lang w:val="mk-MK"/>
              </w:rPr>
              <w:t>2 ученика членуваат во клубовите за фудбал, кошарка и англиски јазик;</w:t>
            </w:r>
          </w:p>
          <w:p w14:paraId="44E874FC" w14:textId="44EF6461" w:rsidR="00AC33FA" w:rsidRDefault="00AC33FA" w:rsidP="00FE736B">
            <w:pPr>
              <w:pStyle w:val="ListParagraph"/>
              <w:numPr>
                <w:ilvl w:val="0"/>
                <w:numId w:val="13"/>
              </w:num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AC33FA">
              <w:rPr>
                <w:rFonts w:cstheme="minorHAnsi"/>
                <w:bCs/>
                <w:lang w:val="mk-MK"/>
              </w:rPr>
              <w:t>5 ученика не членуваат во ниеден клуб</w:t>
            </w:r>
            <w:r>
              <w:rPr>
                <w:rFonts w:cstheme="minorHAnsi"/>
                <w:bCs/>
                <w:lang w:val="mk-MK"/>
              </w:rPr>
              <w:t>?</w:t>
            </w:r>
          </w:p>
          <w:p w14:paraId="7F52D6DB" w14:textId="4BAE0DF0" w:rsidR="00AC33FA" w:rsidRDefault="00AC33FA" w:rsidP="00FF1E23">
            <w:p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 xml:space="preserve">      Неколку ученици ги презентираат своите решенија</w:t>
            </w:r>
            <w:r w:rsidR="00CB5C50">
              <w:rPr>
                <w:rFonts w:cstheme="minorHAnsi"/>
                <w:bCs/>
                <w:lang w:val="mk-MK"/>
              </w:rPr>
              <w:t xml:space="preserve">, применувајќи ги </w:t>
            </w:r>
            <w:r>
              <w:rPr>
                <w:rFonts w:cstheme="minorHAnsi"/>
                <w:bCs/>
                <w:lang w:val="mk-MK"/>
              </w:rPr>
              <w:t>операциите со множества.</w:t>
            </w:r>
          </w:p>
          <w:p w14:paraId="33DDDE06" w14:textId="77777777" w:rsidR="00E66948" w:rsidRDefault="00E66948" w:rsidP="00FF1E23">
            <w:p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</w:p>
          <w:p w14:paraId="18496835" w14:textId="6C274F86" w:rsidR="00390F98" w:rsidRPr="00FE57CE" w:rsidRDefault="00E66948" w:rsidP="00FF1E23">
            <w:p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FE57CE">
              <w:rPr>
                <w:rFonts w:cstheme="minorHAnsi"/>
                <w:b/>
                <w:lang w:val="mk-MK"/>
              </w:rPr>
              <w:t>Индивидуална активност</w:t>
            </w:r>
            <w:r w:rsidRPr="00FE57CE">
              <w:rPr>
                <w:rFonts w:cstheme="minorHAnsi"/>
                <w:bCs/>
                <w:lang w:val="mk-MK"/>
              </w:rPr>
              <w:t>: Секој ученик треба да креира број со користење на одредени операции</w:t>
            </w:r>
            <w:r w:rsidR="00BB4E51" w:rsidRPr="00FE57CE">
              <w:rPr>
                <w:rFonts w:cstheme="minorHAnsi"/>
                <w:bCs/>
                <w:lang w:val="mk-MK"/>
              </w:rPr>
              <w:t xml:space="preserve"> </w:t>
            </w:r>
            <w:r w:rsidRPr="00FE57CE">
              <w:rPr>
                <w:rFonts w:cstheme="minorHAnsi"/>
                <w:bCs/>
                <w:lang w:val="mk-MK"/>
              </w:rPr>
              <w:t xml:space="preserve">(на пр. „Запиши број што е делив со 5, поголем од 50 и е квадрат на некој број.“ ). Потоа учениците ги </w:t>
            </w:r>
            <w:r w:rsidR="00DA5403" w:rsidRPr="00FE57CE">
              <w:rPr>
                <w:rFonts w:cstheme="minorHAnsi"/>
                <w:bCs/>
                <w:lang w:val="mk-MK"/>
              </w:rPr>
              <w:t>запишуваат</w:t>
            </w:r>
            <w:r w:rsidRPr="00FE57CE">
              <w:rPr>
                <w:rFonts w:cstheme="minorHAnsi"/>
                <w:bCs/>
                <w:lang w:val="mk-MK"/>
              </w:rPr>
              <w:t xml:space="preserve"> своите броеви и објаснуваат како ги добиле.</w:t>
            </w:r>
          </w:p>
          <w:p w14:paraId="7F97D8AF" w14:textId="77777777" w:rsidR="00E66948" w:rsidRPr="00E66948" w:rsidRDefault="00E66948" w:rsidP="00FF1E23">
            <w:pPr>
              <w:spacing w:after="60" w:line="240" w:lineRule="auto"/>
              <w:jc w:val="both"/>
              <w:rPr>
                <w:rFonts w:cstheme="minorHAnsi"/>
                <w:bCs/>
              </w:rPr>
            </w:pPr>
          </w:p>
          <w:p w14:paraId="1733210C" w14:textId="532F8468" w:rsidR="00F35D84" w:rsidRPr="00355E32" w:rsidRDefault="00FF1E23" w:rsidP="00355E32">
            <w:p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355E32">
              <w:rPr>
                <w:rFonts w:cstheme="minorHAnsi"/>
                <w:b/>
                <w:lang w:val="mk-MK"/>
              </w:rPr>
              <w:t>Дискусија:</w:t>
            </w:r>
            <w:r w:rsidRPr="00355E32">
              <w:rPr>
                <w:rFonts w:cstheme="minorHAnsi"/>
                <w:bCs/>
                <w:lang w:val="mk-MK"/>
              </w:rPr>
              <w:t xml:space="preserve"> Учениците го дискутираат проблемот: „Во која продавница клима уредот е поефтин ако во една продавница клима уредот има 30 % попуст, а во друга продавница истиот клима уред со иста почетна цена е намалуван три пати по 10%? “</w:t>
            </w:r>
            <w:r w:rsidR="00390F98" w:rsidRPr="00355E32">
              <w:rPr>
                <w:rFonts w:cstheme="minorHAnsi"/>
                <w:bCs/>
                <w:lang w:val="mk-MK"/>
              </w:rPr>
              <w:t>.</w:t>
            </w:r>
          </w:p>
          <w:p w14:paraId="151E5F3E" w14:textId="77777777" w:rsidR="00390F98" w:rsidRDefault="00390F98" w:rsidP="00F35D84">
            <w:pPr>
              <w:pStyle w:val="ListParagraph"/>
              <w:spacing w:after="60" w:line="240" w:lineRule="auto"/>
              <w:ind w:left="176"/>
              <w:rPr>
                <w:rFonts w:cstheme="minorHAnsi"/>
                <w:b/>
                <w:color w:val="C00000"/>
                <w:lang w:val="mk-MK"/>
              </w:rPr>
            </w:pPr>
          </w:p>
          <w:p w14:paraId="1923F842" w14:textId="77777777" w:rsidR="00891C3D" w:rsidRDefault="00891C3D" w:rsidP="00F35D84">
            <w:pPr>
              <w:pStyle w:val="ListParagraph"/>
              <w:spacing w:after="60" w:line="240" w:lineRule="auto"/>
              <w:ind w:left="176"/>
              <w:rPr>
                <w:rFonts w:cstheme="minorHAnsi"/>
                <w:b/>
                <w:color w:val="C00000"/>
                <w:lang w:val="mk-MK"/>
              </w:rPr>
            </w:pPr>
          </w:p>
          <w:tbl>
            <w:tblPr>
              <w:tblpPr w:leftFromText="180" w:rightFromText="180" w:vertAnchor="text" w:horzAnchor="margin" w:tblpXSpec="right" w:tblpY="21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1985"/>
              <w:gridCol w:w="1985"/>
            </w:tblGrid>
            <w:tr w:rsidR="009C021F" w:rsidRPr="009C021F" w14:paraId="5F342589" w14:textId="77777777" w:rsidTr="00891C3D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5C0D50" w14:textId="77777777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  <w:b/>
                      <w:lang w:val="mk-MK"/>
                    </w:rPr>
                  </w:pPr>
                  <w:r w:rsidRPr="00E751CB">
                    <w:rPr>
                      <w:rFonts w:eastAsia="Calibri" w:cstheme="minorHAnsi"/>
                      <w:b/>
                      <w:lang w:val="mk-MK"/>
                    </w:rPr>
                    <w:t>Парче облека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77C1BC" w14:textId="02225AA1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  <w:b/>
                      <w:lang w:val="mk-MK"/>
                    </w:rPr>
                  </w:pPr>
                  <w:r w:rsidRPr="00E751CB">
                    <w:rPr>
                      <w:rFonts w:eastAsia="Calibri" w:cstheme="minorHAnsi"/>
                      <w:b/>
                      <w:lang w:val="mk-MK"/>
                    </w:rPr>
                    <w:t xml:space="preserve">Намалување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4FEC96" w14:textId="77777777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  <w:b/>
                      <w:lang w:val="mk-MK"/>
                    </w:rPr>
                  </w:pPr>
                  <w:r w:rsidRPr="00E751CB">
                    <w:rPr>
                      <w:rFonts w:eastAsia="Calibri" w:cstheme="minorHAnsi"/>
                      <w:b/>
                      <w:lang w:val="mk-MK"/>
                    </w:rPr>
                    <w:t>Нова цена</w:t>
                  </w:r>
                </w:p>
              </w:tc>
            </w:tr>
            <w:tr w:rsidR="009C021F" w:rsidRPr="009C021F" w14:paraId="4D55EC85" w14:textId="77777777" w:rsidTr="00891C3D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90D9F3" w14:textId="77777777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  <w:lang w:val="mk-MK"/>
                    </w:rPr>
                  </w:pPr>
                  <w:r w:rsidRPr="00E751CB">
                    <w:rPr>
                      <w:rFonts w:eastAsia="Calibri" w:cstheme="minorHAnsi"/>
                      <w:lang w:val="mk-MK"/>
                    </w:rPr>
                    <w:t>Фармерки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062FAB" w14:textId="77777777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</w:rPr>
                  </w:pPr>
                  <w:r w:rsidRPr="00E751CB">
                    <w:rPr>
                      <w:rFonts w:eastAsia="Calibri" w:cstheme="minorHAnsi"/>
                    </w:rPr>
                    <w:t>25%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5F9EA4" w14:textId="1C0915AB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</w:rPr>
                  </w:pPr>
                  <w:r w:rsidRPr="00E751CB">
                    <w:rPr>
                      <w:rFonts w:eastAsia="Calibri" w:cstheme="minorHAnsi"/>
                    </w:rPr>
                    <w:t>1200</w:t>
                  </w:r>
                  <w:r w:rsidRPr="00E751CB">
                    <w:rPr>
                      <w:rFonts w:eastAsia="Calibri" w:cstheme="minorHAnsi"/>
                      <w:lang w:val="mk-MK"/>
                    </w:rPr>
                    <w:t xml:space="preserve"> денари</w:t>
                  </w:r>
                </w:p>
              </w:tc>
            </w:tr>
            <w:tr w:rsidR="009C021F" w:rsidRPr="009C021F" w14:paraId="296E2AD1" w14:textId="77777777" w:rsidTr="00891C3D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5F765E" w14:textId="373270A3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  <w:lang w:val="mk-MK"/>
                    </w:rPr>
                  </w:pPr>
                  <w:r w:rsidRPr="00E751CB">
                    <w:rPr>
                      <w:rFonts w:eastAsia="Calibri" w:cstheme="minorHAnsi"/>
                      <w:lang w:val="mk-MK"/>
                    </w:rPr>
                    <w:t>Џемпер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4CDC01" w14:textId="77777777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</w:rPr>
                  </w:pPr>
                  <w:r w:rsidRPr="00E751CB">
                    <w:rPr>
                      <w:rFonts w:eastAsia="Calibri" w:cstheme="minorHAnsi"/>
                    </w:rPr>
                    <w:t>17.5%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A0BC8C" w14:textId="767F0538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</w:rPr>
                  </w:pPr>
                  <w:r w:rsidRPr="00E751CB">
                    <w:rPr>
                      <w:rFonts w:eastAsia="Calibri" w:cstheme="minorHAnsi"/>
                    </w:rPr>
                    <w:t>1238</w:t>
                  </w:r>
                  <w:r w:rsidRPr="00E751CB">
                    <w:rPr>
                      <w:rFonts w:eastAsia="Calibri" w:cstheme="minorHAnsi"/>
                      <w:lang w:val="mk-MK"/>
                    </w:rPr>
                    <w:t xml:space="preserve"> денари</w:t>
                  </w:r>
                </w:p>
              </w:tc>
            </w:tr>
            <w:tr w:rsidR="009C021F" w:rsidRPr="009C021F" w14:paraId="7916AFA6" w14:textId="77777777" w:rsidTr="00891C3D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6D533F" w14:textId="2840A597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  <w:lang w:val="mk-MK"/>
                    </w:rPr>
                  </w:pPr>
                  <w:r w:rsidRPr="00E751CB">
                    <w:rPr>
                      <w:rFonts w:eastAsia="Calibri" w:cstheme="minorHAnsi"/>
                      <w:lang w:val="mk-MK"/>
                    </w:rPr>
                    <w:t>Блуза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1F37A8" w14:textId="77777777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</w:rPr>
                  </w:pPr>
                  <w:r w:rsidRPr="00E751CB">
                    <w:rPr>
                      <w:rFonts w:eastAsia="Calibri" w:cstheme="minorHAnsi"/>
                    </w:rPr>
                    <w:t>7.5%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A70279" w14:textId="4A4A0D0F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</w:rPr>
                  </w:pPr>
                  <w:r w:rsidRPr="00E751CB">
                    <w:rPr>
                      <w:rFonts w:eastAsia="Calibri" w:cstheme="minorHAnsi"/>
                    </w:rPr>
                    <w:t>555</w:t>
                  </w:r>
                  <w:r w:rsidRPr="00E751CB">
                    <w:rPr>
                      <w:rFonts w:eastAsia="Calibri" w:cstheme="minorHAnsi"/>
                      <w:lang w:val="mk-MK"/>
                    </w:rPr>
                    <w:t xml:space="preserve"> денари</w:t>
                  </w:r>
                </w:p>
              </w:tc>
            </w:tr>
            <w:tr w:rsidR="009C021F" w:rsidRPr="00A029CF" w14:paraId="3F01B1EF" w14:textId="77777777" w:rsidTr="00891C3D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5D6F62" w14:textId="77777777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  <w:lang w:val="mk-MK"/>
                    </w:rPr>
                  </w:pPr>
                  <w:r w:rsidRPr="00E751CB">
                    <w:rPr>
                      <w:rFonts w:eastAsia="Calibri" w:cstheme="minorHAnsi"/>
                      <w:lang w:val="mk-MK"/>
                    </w:rPr>
                    <w:t>Чорапи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86FB02" w14:textId="77777777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</w:rPr>
                  </w:pPr>
                  <w:r w:rsidRPr="00E751CB">
                    <w:rPr>
                      <w:rFonts w:eastAsia="Calibri" w:cstheme="minorHAnsi"/>
                    </w:rPr>
                    <w:t>10%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587808" w14:textId="52E64B91" w:rsidR="009C021F" w:rsidRPr="00E751CB" w:rsidRDefault="009C021F" w:rsidP="009C021F">
                  <w:pPr>
                    <w:widowControl w:val="0"/>
                    <w:spacing w:before="60" w:after="60" w:line="240" w:lineRule="auto"/>
                    <w:jc w:val="center"/>
                    <w:rPr>
                      <w:rFonts w:eastAsia="Calibri" w:cstheme="minorHAnsi"/>
                    </w:rPr>
                  </w:pPr>
                  <w:r w:rsidRPr="00E751CB">
                    <w:rPr>
                      <w:rFonts w:eastAsia="Calibri" w:cstheme="minorHAnsi"/>
                    </w:rPr>
                    <w:t>45</w:t>
                  </w:r>
                  <w:r w:rsidRPr="00E751CB">
                    <w:rPr>
                      <w:rFonts w:eastAsia="Calibri" w:cstheme="minorHAnsi"/>
                      <w:lang w:val="mk-MK"/>
                    </w:rPr>
                    <w:t xml:space="preserve"> денари</w:t>
                  </w:r>
                </w:p>
              </w:tc>
            </w:tr>
          </w:tbl>
          <w:p w14:paraId="0CA3DFA3" w14:textId="7A04E5DE" w:rsidR="009C021F" w:rsidRPr="00A029CF" w:rsidRDefault="009968BB" w:rsidP="00355E32">
            <w:pPr>
              <w:widowControl w:val="0"/>
              <w:spacing w:before="60" w:after="60" w:line="276" w:lineRule="auto"/>
              <w:jc w:val="both"/>
              <w:rPr>
                <w:rFonts w:eastAsia="Calibri" w:cstheme="minorHAnsi"/>
                <w:lang w:val="mk-MK"/>
              </w:rPr>
            </w:pPr>
            <w:r w:rsidRPr="00A029CF">
              <w:rPr>
                <w:rFonts w:eastAsia="Calibri" w:cstheme="minorHAnsi"/>
                <w:b/>
                <w:bCs/>
                <w:lang w:val="mk-MK"/>
              </w:rPr>
              <w:t>Р</w:t>
            </w:r>
            <w:r w:rsidR="009C021F" w:rsidRPr="00A029CF">
              <w:rPr>
                <w:rFonts w:eastAsia="Calibri" w:cstheme="minorHAnsi"/>
                <w:b/>
                <w:bCs/>
                <w:lang w:val="mk-MK"/>
              </w:rPr>
              <w:t>ешавање проблем</w:t>
            </w:r>
            <w:r w:rsidR="009C021F" w:rsidRPr="00A029CF">
              <w:rPr>
                <w:rFonts w:eastAsia="Calibri" w:cstheme="minorHAnsi"/>
                <w:lang w:val="mk-MK"/>
              </w:rPr>
              <w:t>: Учениците треба да пресметаат кое е најскапото и најефтиното парче облека пред намалувањето кое е дадено во табелата.</w:t>
            </w:r>
          </w:p>
          <w:p w14:paraId="656D4BF7" w14:textId="77777777" w:rsidR="009C021F" w:rsidRDefault="009C021F" w:rsidP="00F35D84">
            <w:pPr>
              <w:pStyle w:val="ListParagraph"/>
              <w:spacing w:after="60" w:line="240" w:lineRule="auto"/>
              <w:ind w:left="176"/>
              <w:rPr>
                <w:rFonts w:cstheme="minorHAnsi"/>
                <w:b/>
                <w:color w:val="C00000"/>
                <w:lang w:val="mk-MK"/>
              </w:rPr>
            </w:pPr>
          </w:p>
          <w:p w14:paraId="7AA9B698" w14:textId="77777777" w:rsidR="009C021F" w:rsidRDefault="009C021F" w:rsidP="00FF1E23">
            <w:pPr>
              <w:pStyle w:val="ListParagraph"/>
              <w:spacing w:after="60" w:line="240" w:lineRule="auto"/>
              <w:ind w:left="176"/>
              <w:jc w:val="both"/>
              <w:rPr>
                <w:rFonts w:cstheme="minorHAnsi"/>
                <w:b/>
                <w:lang w:val="mk-MK"/>
              </w:rPr>
            </w:pPr>
          </w:p>
          <w:p w14:paraId="27E8B894" w14:textId="77777777" w:rsidR="009C021F" w:rsidRDefault="009C021F" w:rsidP="00FF1E23">
            <w:pPr>
              <w:pStyle w:val="ListParagraph"/>
              <w:spacing w:after="60" w:line="240" w:lineRule="auto"/>
              <w:ind w:left="176"/>
              <w:jc w:val="both"/>
              <w:rPr>
                <w:rFonts w:cstheme="minorHAnsi"/>
                <w:b/>
                <w:lang w:val="mk-MK"/>
              </w:rPr>
            </w:pPr>
          </w:p>
          <w:p w14:paraId="185984F7" w14:textId="77777777" w:rsidR="009C021F" w:rsidRDefault="009C021F" w:rsidP="00FF1E23">
            <w:pPr>
              <w:pStyle w:val="ListParagraph"/>
              <w:spacing w:after="60" w:line="240" w:lineRule="auto"/>
              <w:ind w:left="176"/>
              <w:jc w:val="both"/>
              <w:rPr>
                <w:rFonts w:cstheme="minorHAnsi"/>
                <w:b/>
                <w:lang w:val="mk-MK"/>
              </w:rPr>
            </w:pPr>
          </w:p>
          <w:p w14:paraId="2DF13274" w14:textId="77777777" w:rsidR="00BB4E51" w:rsidRDefault="00BB4E51" w:rsidP="00355E32">
            <w:pPr>
              <w:spacing w:after="60" w:line="240" w:lineRule="auto"/>
              <w:jc w:val="both"/>
              <w:rPr>
                <w:rFonts w:cstheme="minorHAnsi"/>
                <w:b/>
                <w:lang w:val="mk-MK"/>
              </w:rPr>
            </w:pPr>
          </w:p>
          <w:p w14:paraId="16835C69" w14:textId="77777777" w:rsidR="00891C3D" w:rsidRDefault="00891C3D" w:rsidP="00355E32">
            <w:pPr>
              <w:spacing w:after="60" w:line="240" w:lineRule="auto"/>
              <w:jc w:val="both"/>
              <w:rPr>
                <w:rFonts w:cstheme="minorHAnsi"/>
                <w:b/>
                <w:lang w:val="mk-MK"/>
              </w:rPr>
            </w:pPr>
          </w:p>
          <w:p w14:paraId="1ABE8733" w14:textId="2C93675D" w:rsidR="00F35D84" w:rsidRPr="00355E32" w:rsidRDefault="009D57C6" w:rsidP="00355E32">
            <w:p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355E32">
              <w:rPr>
                <w:rFonts w:cstheme="minorHAnsi"/>
                <w:b/>
                <w:lang w:val="mk-MK"/>
              </w:rPr>
              <w:t xml:space="preserve">Истражувачка активност: </w:t>
            </w:r>
            <w:r w:rsidRPr="00355E32">
              <w:rPr>
                <w:rFonts w:cstheme="minorHAnsi"/>
                <w:bCs/>
                <w:lang w:val="mk-MK"/>
              </w:rPr>
              <w:t xml:space="preserve">Учениците го решаваат проблемот: „Кредит од </w:t>
            </w:r>
            <w:r w:rsidR="00D61F04" w:rsidRPr="00355E32">
              <w:rPr>
                <w:rFonts w:cstheme="minorHAnsi"/>
                <w:bCs/>
                <w:lang w:val="mk-MK"/>
              </w:rPr>
              <w:t xml:space="preserve">10 </w:t>
            </w:r>
            <w:r w:rsidRPr="00355E32">
              <w:rPr>
                <w:rFonts w:cstheme="minorHAnsi"/>
                <w:bCs/>
                <w:lang w:val="mk-MK"/>
              </w:rPr>
              <w:t xml:space="preserve">000 евра“. Тие треба да истражуваат по Интернет, да соберат податоци за </w:t>
            </w:r>
            <w:r w:rsidR="00DE1563" w:rsidRPr="00355E32">
              <w:rPr>
                <w:rFonts w:cstheme="minorHAnsi"/>
                <w:bCs/>
                <w:lang w:val="mk-MK"/>
              </w:rPr>
              <w:t xml:space="preserve">видот на кредит и </w:t>
            </w:r>
            <w:r w:rsidRPr="00355E32">
              <w:rPr>
                <w:rFonts w:cstheme="minorHAnsi"/>
                <w:bCs/>
                <w:lang w:val="mk-MK"/>
              </w:rPr>
              <w:t>камат</w:t>
            </w:r>
            <w:r w:rsidR="00DE1563" w:rsidRPr="00355E32">
              <w:rPr>
                <w:rFonts w:cstheme="minorHAnsi"/>
                <w:bCs/>
                <w:lang w:val="mk-MK"/>
              </w:rPr>
              <w:t>ните стапки</w:t>
            </w:r>
            <w:r w:rsidRPr="00355E32">
              <w:rPr>
                <w:rFonts w:cstheme="minorHAnsi"/>
                <w:bCs/>
                <w:lang w:val="mk-MK"/>
              </w:rPr>
              <w:t xml:space="preserve"> што ги нудат банките во нашата земја и да определат од </w:t>
            </w:r>
            <w:r w:rsidR="00FF1E23" w:rsidRPr="00355E32">
              <w:rPr>
                <w:rFonts w:cstheme="minorHAnsi"/>
                <w:bCs/>
                <w:lang w:val="mk-MK"/>
              </w:rPr>
              <w:t>која банка</w:t>
            </w:r>
            <w:r w:rsidRPr="00355E32">
              <w:rPr>
                <w:rFonts w:cstheme="minorHAnsi"/>
                <w:bCs/>
                <w:lang w:val="mk-MK"/>
              </w:rPr>
              <w:t xml:space="preserve"> е најисплатливо да се подигне кредит од </w:t>
            </w:r>
            <w:r w:rsidR="00D61F04" w:rsidRPr="00355E32">
              <w:rPr>
                <w:rFonts w:cstheme="minorHAnsi"/>
                <w:bCs/>
                <w:lang w:val="mk-MK"/>
              </w:rPr>
              <w:t xml:space="preserve"> 10</w:t>
            </w:r>
            <w:r w:rsidRPr="00355E32">
              <w:rPr>
                <w:rFonts w:cstheme="minorHAnsi"/>
                <w:bCs/>
                <w:lang w:val="mk-MK"/>
              </w:rPr>
              <w:t>000 евра.</w:t>
            </w:r>
          </w:p>
          <w:p w14:paraId="5AA3F970" w14:textId="77777777" w:rsidR="00091CE6" w:rsidRDefault="00091CE6" w:rsidP="00FF1E23">
            <w:pPr>
              <w:pStyle w:val="ListParagraph"/>
              <w:spacing w:after="60" w:line="240" w:lineRule="auto"/>
              <w:ind w:left="176"/>
              <w:jc w:val="both"/>
              <w:rPr>
                <w:rFonts w:cstheme="minorHAnsi"/>
                <w:b/>
                <w:color w:val="C00000"/>
                <w:lang w:val="mk-MK"/>
              </w:rPr>
            </w:pPr>
          </w:p>
          <w:p w14:paraId="167D7A17" w14:textId="7B344132" w:rsidR="00091CE6" w:rsidRPr="00891C3D" w:rsidRDefault="009968BB" w:rsidP="00891C3D">
            <w:p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355E32">
              <w:rPr>
                <w:rFonts w:cstheme="minorHAnsi"/>
                <w:b/>
                <w:lang w:val="mk-MK"/>
              </w:rPr>
              <w:lastRenderedPageBreak/>
              <w:t>Р</w:t>
            </w:r>
            <w:r w:rsidR="00091CE6" w:rsidRPr="00355E32">
              <w:rPr>
                <w:rFonts w:cstheme="minorHAnsi"/>
                <w:b/>
                <w:lang w:val="mk-MK"/>
              </w:rPr>
              <w:t xml:space="preserve">ешавање проблем: </w:t>
            </w:r>
            <w:r w:rsidR="00091CE6" w:rsidRPr="00355E32">
              <w:rPr>
                <w:rFonts w:cstheme="minorHAnsi"/>
                <w:bCs/>
                <w:lang w:val="mk-MK"/>
              </w:rPr>
              <w:t>Учениците во парови решаваат проблем: „Колку е повратот на ДДВ за сума од 8000 денари, од кои 3200 денари се за Македонски производи?“. Учениците прво истражуваат за поврат на  ДДВ, дискутираат, решаваат, а потоа ги презентираат своите решенија.</w:t>
            </w:r>
          </w:p>
        </w:tc>
      </w:tr>
      <w:bookmarkEnd w:id="0"/>
      <w:tr w:rsidR="003D6C5B" w:rsidRPr="00B83717" w14:paraId="1E0E0630" w14:textId="77777777" w:rsidTr="00A029CF">
        <w:trPr>
          <w:trHeight w:val="548"/>
        </w:trPr>
        <w:tc>
          <w:tcPr>
            <w:tcW w:w="13221" w:type="dxa"/>
            <w:gridSpan w:val="3"/>
            <w:shd w:val="clear" w:color="auto" w:fill="D9E2F3" w:themeFill="accent5" w:themeFillTint="33"/>
          </w:tcPr>
          <w:p w14:paraId="0A0CDD4F" w14:textId="1EEFF40A" w:rsidR="003D6C5B" w:rsidRPr="00D33DEA" w:rsidRDefault="003D6C5B" w:rsidP="00A029CF">
            <w:pPr>
              <w:shd w:val="clear" w:color="auto" w:fill="D9E2F3" w:themeFill="accent5" w:themeFillTint="33"/>
              <w:spacing w:after="0"/>
              <w:rPr>
                <w:rFonts w:cstheme="minorHAnsi"/>
                <w:b/>
              </w:rPr>
            </w:pPr>
            <w:proofErr w:type="spellStart"/>
            <w:r w:rsidRPr="00E751CB">
              <w:rPr>
                <w:rFonts w:cstheme="minorHAnsi"/>
              </w:rPr>
              <w:lastRenderedPageBreak/>
              <w:t>Te</w:t>
            </w:r>
            <w:proofErr w:type="spellEnd"/>
            <w:r w:rsidRPr="00E751CB">
              <w:rPr>
                <w:rFonts w:cstheme="minorHAnsi"/>
                <w:lang w:val="mk-MK"/>
              </w:rPr>
              <w:t>м</w:t>
            </w:r>
            <w:r w:rsidRPr="00E751CB">
              <w:rPr>
                <w:rFonts w:cstheme="minorHAnsi"/>
              </w:rPr>
              <w:t>a:</w:t>
            </w:r>
            <w:r w:rsidRPr="00D33DEA">
              <w:rPr>
                <w:rFonts w:cstheme="minorHAnsi"/>
                <w:b/>
              </w:rPr>
              <w:t xml:space="preserve"> </w:t>
            </w:r>
            <w:r w:rsidR="00E751CB" w:rsidRPr="00EB29D9">
              <w:rPr>
                <w:rFonts w:cstheme="minorHAnsi"/>
                <w:b/>
                <w:i/>
                <w:sz w:val="24"/>
                <w:szCs w:val="24"/>
                <w:lang w:val="mk-MK"/>
              </w:rPr>
              <w:t>АЛГЕБАРСКИ РАЦИОНАЛНИ ИЗРАЗИ</w:t>
            </w:r>
          </w:p>
          <w:p w14:paraId="6068583D" w14:textId="65435D21" w:rsidR="003D6C5B" w:rsidRPr="00E751CB" w:rsidRDefault="003D6C5B" w:rsidP="009968BB">
            <w:pPr>
              <w:shd w:val="clear" w:color="auto" w:fill="D9E2F3" w:themeFill="accent5" w:themeFillTint="33"/>
              <w:spacing w:after="0" w:line="240" w:lineRule="auto"/>
              <w:rPr>
                <w:rFonts w:cstheme="minorHAnsi"/>
                <w:lang w:val="mk-MK"/>
              </w:rPr>
            </w:pPr>
            <w:r w:rsidRPr="00E751CB">
              <w:rPr>
                <w:rFonts w:cstheme="minorHAnsi"/>
                <w:lang w:val="mk-MK"/>
              </w:rPr>
              <w:t xml:space="preserve">Вкупно часови: </w:t>
            </w:r>
            <w:r w:rsidR="00D33DEA" w:rsidRPr="00E751CB">
              <w:rPr>
                <w:rFonts w:cstheme="minorHAnsi"/>
                <w:lang w:val="mk-MK"/>
              </w:rPr>
              <w:t>20</w:t>
            </w:r>
          </w:p>
        </w:tc>
      </w:tr>
      <w:tr w:rsidR="003D6C5B" w:rsidRPr="00B83717" w14:paraId="14352A09" w14:textId="77777777" w:rsidTr="00A029CF">
        <w:tc>
          <w:tcPr>
            <w:tcW w:w="13221" w:type="dxa"/>
            <w:gridSpan w:val="3"/>
            <w:shd w:val="clear" w:color="auto" w:fill="auto"/>
          </w:tcPr>
          <w:p w14:paraId="1B1013BD" w14:textId="1D586732" w:rsidR="003D6C5B" w:rsidRDefault="003D6C5B" w:rsidP="00A029CF">
            <w:pPr>
              <w:spacing w:line="240" w:lineRule="auto"/>
              <w:rPr>
                <w:rFonts w:cstheme="minorHAnsi"/>
                <w:b/>
                <w:lang w:val="mk-MK"/>
              </w:rPr>
            </w:pPr>
            <w:r w:rsidRPr="00913D70">
              <w:rPr>
                <w:rFonts w:cstheme="minorHAnsi"/>
                <w:b/>
                <w:lang w:val="mk-MK"/>
              </w:rPr>
              <w:t xml:space="preserve">Резултати од учење: </w:t>
            </w:r>
          </w:p>
          <w:p w14:paraId="637BB61E" w14:textId="4789A5E0" w:rsidR="00E751CB" w:rsidRPr="00E751CB" w:rsidRDefault="00E751CB" w:rsidP="00E751CB">
            <w:pPr>
              <w:spacing w:after="60" w:line="240" w:lineRule="auto"/>
              <w:rPr>
                <w:rFonts w:cstheme="minorHAnsi"/>
                <w:bCs/>
                <w:lang w:val="mk-MK"/>
              </w:rPr>
            </w:pPr>
            <w:r w:rsidRPr="00E751CB">
              <w:rPr>
                <w:rFonts w:cstheme="minorHAnsi"/>
                <w:bCs/>
                <w:lang w:val="mk-MK"/>
              </w:rPr>
              <w:t>Ученикот/ученичката ќе биде способен/способна</w:t>
            </w:r>
            <w:r w:rsidR="00915820">
              <w:rPr>
                <w:rFonts w:cstheme="minorHAnsi"/>
                <w:bCs/>
                <w:lang w:val="mk-MK"/>
              </w:rPr>
              <w:t xml:space="preserve"> да</w:t>
            </w:r>
            <w:r w:rsidRPr="00E751CB">
              <w:rPr>
                <w:rFonts w:cstheme="minorHAnsi"/>
                <w:bCs/>
                <w:lang w:val="mk-MK"/>
              </w:rPr>
              <w:t>:</w:t>
            </w:r>
          </w:p>
          <w:p w14:paraId="7A1B0CCE" w14:textId="77777777" w:rsidR="00833596" w:rsidRDefault="00833596" w:rsidP="00FE736B">
            <w:pPr>
              <w:pStyle w:val="ListParagraph"/>
              <w:numPr>
                <w:ilvl w:val="0"/>
                <w:numId w:val="17"/>
              </w:numPr>
              <w:spacing w:after="60" w:line="240" w:lineRule="auto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Решава проблеми во секојдневен контекст со степени.</w:t>
            </w:r>
          </w:p>
          <w:p w14:paraId="7A47E685" w14:textId="14F1681D" w:rsidR="000C23D2" w:rsidRDefault="000C23D2" w:rsidP="00FE736B">
            <w:pPr>
              <w:pStyle w:val="ListParagraph"/>
              <w:numPr>
                <w:ilvl w:val="0"/>
                <w:numId w:val="17"/>
              </w:numPr>
              <w:spacing w:after="60" w:line="240" w:lineRule="auto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Ги применува правилата за средување полиноми во </w:t>
            </w:r>
            <w:r w:rsidR="00520700">
              <w:rPr>
                <w:rFonts w:asciiTheme="minorHAnsi" w:hAnsiTheme="minorHAnsi" w:cstheme="minorHAnsi"/>
                <w:bCs/>
                <w:lang w:val="mk-MK"/>
              </w:rPr>
              <w:t>СТЕМ проблеми.</w:t>
            </w:r>
          </w:p>
          <w:p w14:paraId="7873F970" w14:textId="1A51AC02" w:rsidR="005512BA" w:rsidRPr="00224A50" w:rsidRDefault="000C23D2" w:rsidP="00FE736B">
            <w:pPr>
              <w:pStyle w:val="ListParagraph"/>
              <w:numPr>
                <w:ilvl w:val="0"/>
                <w:numId w:val="17"/>
              </w:numPr>
              <w:spacing w:after="60" w:line="240" w:lineRule="auto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П</w:t>
            </w:r>
            <w:r w:rsidRPr="000C23D2">
              <w:rPr>
                <w:rFonts w:cstheme="minorHAnsi"/>
                <w:bCs/>
                <w:lang w:val="mk-MK"/>
              </w:rPr>
              <w:t>рименува операции со алгебарски дропки за упростување на дробно рационални изрази.</w:t>
            </w:r>
          </w:p>
        </w:tc>
      </w:tr>
      <w:tr w:rsidR="00E751CB" w:rsidRPr="00730EC6" w14:paraId="592E57CC" w14:textId="77777777" w:rsidTr="00582E1B">
        <w:tblPrEx>
          <w:tblLook w:val="0000" w:firstRow="0" w:lastRow="0" w:firstColumn="0" w:lastColumn="0" w:noHBand="0" w:noVBand="0"/>
        </w:tblPrEx>
        <w:tc>
          <w:tcPr>
            <w:tcW w:w="3780" w:type="dxa"/>
            <w:tcBorders>
              <w:bottom w:val="dashed" w:sz="2" w:space="0" w:color="auto"/>
            </w:tcBorders>
          </w:tcPr>
          <w:p w14:paraId="1832F7FA" w14:textId="77777777" w:rsidR="00E751CB" w:rsidRPr="00730EC6" w:rsidRDefault="00E751CB" w:rsidP="00582E1B">
            <w:pPr>
              <w:spacing w:after="6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 xml:space="preserve">Содржини (и поими) </w:t>
            </w:r>
          </w:p>
        </w:tc>
        <w:tc>
          <w:tcPr>
            <w:tcW w:w="9441" w:type="dxa"/>
            <w:gridSpan w:val="2"/>
            <w:tcBorders>
              <w:bottom w:val="dashed" w:sz="2" w:space="0" w:color="auto"/>
            </w:tcBorders>
          </w:tcPr>
          <w:p w14:paraId="765FEDAF" w14:textId="77777777" w:rsidR="00E751CB" w:rsidRPr="00730EC6" w:rsidRDefault="00E751CB" w:rsidP="00582E1B">
            <w:pPr>
              <w:spacing w:after="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>Стандарди за оценување</w:t>
            </w:r>
          </w:p>
        </w:tc>
      </w:tr>
      <w:tr w:rsidR="003D6C5B" w:rsidRPr="00B83717" w14:paraId="26B2F0D5" w14:textId="77777777" w:rsidTr="00E751CB">
        <w:trPr>
          <w:gridAfter w:val="1"/>
          <w:wAfter w:w="11" w:type="dxa"/>
        </w:trPr>
        <w:tc>
          <w:tcPr>
            <w:tcW w:w="378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62A492BC" w14:textId="5F0A83A6" w:rsidR="008E2001" w:rsidRPr="00E751CB" w:rsidRDefault="00833596" w:rsidP="00FE736B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360"/>
              <w:rPr>
                <w:rFonts w:cstheme="minorHAnsi"/>
                <w:b/>
                <w:bCs/>
                <w:lang w:val="mk-MK"/>
              </w:rPr>
            </w:pPr>
            <w:r w:rsidRPr="00E751CB">
              <w:rPr>
                <w:rFonts w:cstheme="minorHAnsi"/>
                <w:b/>
                <w:bCs/>
                <w:lang w:val="mk-MK"/>
              </w:rPr>
              <w:t>Степени и корени</w:t>
            </w:r>
          </w:p>
        </w:tc>
        <w:tc>
          <w:tcPr>
            <w:tcW w:w="943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7EC3B2E4" w14:textId="77777777" w:rsidR="00833596" w:rsidRDefault="00833596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Пресметува степен со степенов показател природен број, квадратен корен и кубен корен од броеви.</w:t>
            </w:r>
          </w:p>
          <w:p w14:paraId="34B2C646" w14:textId="77777777" w:rsidR="00833596" w:rsidRDefault="00833596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Разликува и користи степени со степенски показател цел број или рационален број.</w:t>
            </w:r>
          </w:p>
          <w:p w14:paraId="496D2D71" w14:textId="77777777" w:rsidR="00833596" w:rsidRDefault="00833596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Множи и дели степени со еднакви основи и ги користи својствата за степенување на степен, производ и количник.</w:t>
            </w:r>
          </w:p>
          <w:p w14:paraId="7C7522DC" w14:textId="77777777" w:rsidR="00833596" w:rsidRDefault="00833596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Ги применува својствата на операциите со степени во упростување на броен израз.</w:t>
            </w:r>
          </w:p>
          <w:p w14:paraId="34C757D2" w14:textId="77777777" w:rsidR="00833596" w:rsidRDefault="00833596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Го користи обликот </w:t>
            </w:r>
            <m:oMath>
              <m:r>
                <w:rPr>
                  <w:rFonts w:ascii="Cambria Math" w:hAnsi="Cambria Math" w:cstheme="minorHAnsi"/>
                  <w:lang w:val="mk-MK"/>
                </w:rPr>
                <m:t>A</m:t>
              </m:r>
              <m:r>
                <w:rPr>
                  <w:rFonts w:ascii="Cambria Math" w:hAnsi="Cambria Math" w:cstheme="minorHAnsi"/>
                  <w:lang w:val="en-US"/>
                </w:rPr>
                <m:t>∙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sup>
              </m:sSup>
            </m:oMath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mk-MK"/>
              </w:rPr>
              <w:t>за запишување на броеви, каде</w:t>
            </w:r>
            <m:oMath>
              <m:r>
                <w:rPr>
                  <w:rFonts w:ascii="Cambria Math" w:hAnsi="Cambria Math" w:cstheme="minorHAnsi"/>
                  <w:lang w:val="mk-MK"/>
                </w:rPr>
                <m:t xml:space="preserve"> </m:t>
              </m:r>
              <m:r>
                <w:rPr>
                  <w:rFonts w:ascii="Cambria Math" w:hAnsi="Cambria Math" w:cstheme="minorHAnsi"/>
                  <w:lang w:val="en-US"/>
                </w:rPr>
                <m:t>n</m:t>
              </m:r>
            </m:oMath>
            <w:r>
              <w:rPr>
                <w:rFonts w:asciiTheme="minorHAnsi" w:hAnsiTheme="minorHAnsi" w:cstheme="minorHAnsi"/>
                <w:bCs/>
                <w:lang w:val="mk-MK"/>
              </w:rPr>
              <w:t xml:space="preserve"> е позитивен или негативен број и </w:t>
            </w:r>
            <m:oMath>
              <m:r>
                <w:rPr>
                  <w:rFonts w:ascii="Cambria Math" w:hAnsi="Cambria Math" w:cstheme="minorHAnsi"/>
                  <w:lang w:val="mk-MK"/>
                </w:rPr>
                <m:t>1</m:t>
              </m:r>
              <m:r>
                <w:rPr>
                  <w:rFonts w:ascii="Cambria Math" w:hAnsi="Cambria Math" w:cstheme="minorHAnsi"/>
                  <w:lang w:val="en-US"/>
                </w:rPr>
                <m:t>≤A&lt;10.</m:t>
              </m:r>
            </m:oMath>
          </w:p>
          <w:p w14:paraId="349A837C" w14:textId="5E80DD8B" w:rsidR="003E7661" w:rsidRPr="008E2001" w:rsidRDefault="00833596" w:rsidP="00FE736B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1"/>
              <w:jc w:val="both"/>
              <w:rPr>
                <w:rFonts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Решава проблеми во реален контекст со примена на степенување.</w:t>
            </w:r>
          </w:p>
        </w:tc>
      </w:tr>
      <w:tr w:rsidR="00833596" w:rsidRPr="00B83717" w14:paraId="6F222E28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DEE559" w14:textId="77777777" w:rsidR="00833596" w:rsidRPr="00E751CB" w:rsidRDefault="00833596" w:rsidP="00FE736B">
            <w:pPr>
              <w:numPr>
                <w:ilvl w:val="0"/>
                <w:numId w:val="6"/>
              </w:numPr>
              <w:spacing w:after="120" w:line="240" w:lineRule="auto"/>
              <w:ind w:left="432"/>
              <w:rPr>
                <w:rFonts w:eastAsia="Calibri" w:cstheme="minorHAnsi"/>
                <w:b/>
                <w:lang w:val="mk-MK"/>
              </w:rPr>
            </w:pPr>
            <w:r w:rsidRPr="00E751CB">
              <w:rPr>
                <w:rFonts w:eastAsia="Calibri" w:cstheme="minorHAnsi"/>
                <w:b/>
                <w:lang w:val="mk-MK"/>
              </w:rPr>
              <w:t>Цели рационални изрази</w:t>
            </w:r>
          </w:p>
          <w:p w14:paraId="68124D82" w14:textId="5B803D59" w:rsidR="00833596" w:rsidRPr="008E2001" w:rsidRDefault="00833596" w:rsidP="00E751CB">
            <w:pPr>
              <w:spacing w:after="120" w:line="240" w:lineRule="auto"/>
              <w:ind w:left="432"/>
              <w:rPr>
                <w:rFonts w:eastAsia="Calibri" w:cstheme="minorHAnsi"/>
                <w:b/>
                <w:lang w:val="mk-MK"/>
              </w:rPr>
            </w:pPr>
            <w:r w:rsidRPr="00833596">
              <w:rPr>
                <w:rFonts w:eastAsia="Calibri" w:cstheme="minorHAnsi"/>
                <w:lang w:val="mk-MK"/>
              </w:rPr>
              <w:t>( моном, бином,..., полином)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E11827" w14:textId="0ACE0EC0" w:rsidR="00833596" w:rsidRPr="008E2001" w:rsidRDefault="00A46BC6" w:rsidP="00FE736B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 xml:space="preserve">Разликува </w:t>
            </w:r>
            <w:r w:rsidR="00833596">
              <w:rPr>
                <w:rFonts w:cstheme="minorHAnsi"/>
                <w:bCs/>
                <w:lang w:val="mk-MK"/>
              </w:rPr>
              <w:t>моном, бином,... полином и ги извршува операциите со нив.</w:t>
            </w:r>
          </w:p>
          <w:p w14:paraId="65688667" w14:textId="413080AB" w:rsidR="00833596" w:rsidRDefault="00833596" w:rsidP="00FE736B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 w:rsidRPr="008E2001">
              <w:rPr>
                <w:rFonts w:cstheme="minorHAnsi"/>
                <w:bCs/>
                <w:lang w:val="mk-MK"/>
              </w:rPr>
              <w:t xml:space="preserve">Ги применува формулите за скратено множење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bCs/>
                          <w:i/>
                          <w:lang w:val="mk-MK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lang w:val="mk-MK"/>
                        </w:rPr>
                        <m:t>a</m:t>
                      </m:r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±b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lang w:val="mk-MK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lang w:val="mk-MK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lang w:val="en-US"/>
                </w:rPr>
                <m:t>±2ab+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lang w:val="en-US"/>
                </w:rPr>
                <m:t xml:space="preserve">, 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a+b</m:t>
                  </m:r>
                </m:e>
              </m:d>
              <m:r>
                <w:rPr>
                  <w:rFonts w:ascii="Cambria Math" w:hAnsi="Cambria Math" w:cstheme="minorHAnsi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</m:oMath>
            <w:r w:rsidRPr="008E2001">
              <w:rPr>
                <w:rFonts w:cstheme="minorHAnsi"/>
                <w:bCs/>
                <w:lang w:val="mk-MK"/>
              </w:rPr>
              <w:t xml:space="preserve">, за </w:t>
            </w:r>
            <w:r w:rsidR="001C235A">
              <w:rPr>
                <w:rFonts w:cstheme="minorHAnsi"/>
                <w:bCs/>
                <w:lang w:val="mk-MK"/>
              </w:rPr>
              <w:t xml:space="preserve">разложување </w:t>
            </w:r>
            <w:r w:rsidRPr="008E2001">
              <w:rPr>
                <w:rFonts w:cstheme="minorHAnsi"/>
                <w:bCs/>
                <w:lang w:val="mk-MK"/>
              </w:rPr>
              <w:t>полином</w:t>
            </w:r>
            <w:r w:rsidR="001C235A">
              <w:rPr>
                <w:rFonts w:cstheme="minorHAnsi"/>
                <w:bCs/>
                <w:lang w:val="mk-MK"/>
              </w:rPr>
              <w:t>и.</w:t>
            </w:r>
          </w:p>
          <w:p w14:paraId="7087D337" w14:textId="77777777" w:rsidR="00833596" w:rsidRDefault="00833596" w:rsidP="00FE736B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 xml:space="preserve">Разложува цели рационални изрази од облик: </w:t>
            </w:r>
          </w:p>
          <w:p w14:paraId="25BEE3D6" w14:textId="77777777" w:rsidR="00833596" w:rsidRPr="008E2001" w:rsidRDefault="00833596" w:rsidP="00E751CB">
            <w:pPr>
              <w:pStyle w:val="ListParagraph"/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en-US"/>
              </w:rPr>
            </w:pPr>
            <m:oMath>
              <m:r>
                <w:rPr>
                  <w:rFonts w:ascii="Cambria Math" w:hAnsi="Cambria Math" w:cstheme="minorHAnsi"/>
                  <w:lang w:val="mk-MK"/>
                </w:rPr>
                <m:t>a</m:t>
              </m:r>
              <m:r>
                <w:rPr>
                  <w:rFonts w:ascii="Cambria Math" w:hAnsi="Cambria Math" w:cstheme="minorHAnsi"/>
                  <w:lang w:val="en-US"/>
                </w:rPr>
                <m:t>x+bx+kay+kby</m:t>
              </m:r>
            </m:oMath>
            <w:r>
              <w:rPr>
                <w:rFonts w:cstheme="minorHAnsi"/>
                <w:bCs/>
                <w:lang w:val="en-US"/>
              </w:rPr>
              <w:t xml:space="preserve"> </w:t>
            </w:r>
            <w:r w:rsidRPr="008E2001">
              <w:rPr>
                <w:rFonts w:cstheme="minorHAnsi"/>
                <w:bCs/>
                <w:lang w:val="en-US"/>
              </w:rPr>
              <w:t>;</w:t>
            </w:r>
          </w:p>
          <w:p w14:paraId="27375027" w14:textId="77777777" w:rsidR="00833596" w:rsidRPr="008E2001" w:rsidRDefault="00000000" w:rsidP="00E751CB">
            <w:pPr>
              <w:pStyle w:val="ListParagraph"/>
              <w:spacing w:after="60" w:line="240" w:lineRule="auto"/>
              <w:ind w:left="360"/>
              <w:contextualSpacing w:val="0"/>
              <w:jc w:val="both"/>
              <w:rPr>
                <w:rFonts w:ascii="Cambria Math" w:hAnsi="Cambria Math" w:cstheme="minorHAnsi"/>
                <w:bCs/>
                <w:i/>
                <w:lang w:val="en-US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sup>
              </m:sSup>
            </m:oMath>
            <w:r w:rsidR="00833596" w:rsidRPr="008E2001">
              <w:rPr>
                <w:rFonts w:ascii="Cambria Math" w:hAnsi="Cambria Math" w:cstheme="minorHAnsi"/>
                <w:bCs/>
                <w:iCs/>
                <w:lang w:val="en-US"/>
              </w:rPr>
              <w:t>;</w:t>
            </w:r>
          </w:p>
          <w:p w14:paraId="100A9F9E" w14:textId="46E0E593" w:rsidR="00833596" w:rsidRPr="00E62810" w:rsidRDefault="00000000" w:rsidP="00E751CB">
            <w:pPr>
              <w:pStyle w:val="ListParagraph"/>
              <w:spacing w:after="60" w:line="240" w:lineRule="auto"/>
              <w:ind w:left="360"/>
              <w:contextualSpacing w:val="0"/>
              <w:jc w:val="both"/>
              <w:rPr>
                <w:rFonts w:ascii="Cambria Math" w:hAnsi="Cambria Math" w:cstheme="minorHAnsi"/>
                <w:bCs/>
                <w:i/>
                <w:lang w:val="mk-MK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en-US"/>
                  </w:rPr>
                  <m:t>+2ab+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lang w:val="en-US"/>
                  </w:rPr>
                  <m:t>.</m:t>
                </m:r>
              </m:oMath>
            </m:oMathPara>
          </w:p>
          <w:p w14:paraId="70C07EA1" w14:textId="77777777" w:rsidR="00833596" w:rsidRPr="001C235A" w:rsidRDefault="00833596" w:rsidP="00FE736B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lang w:val="mk-MK"/>
              </w:rPr>
              <w:t>Одредува НЗС и НЗД на полиноми.</w:t>
            </w:r>
          </w:p>
          <w:p w14:paraId="2134515D" w14:textId="12F79969" w:rsidR="00833596" w:rsidRPr="00C516EE" w:rsidRDefault="001C235A" w:rsidP="00FE736B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lastRenderedPageBreak/>
              <w:t xml:space="preserve">Разложува </w:t>
            </w:r>
            <w:r w:rsidRPr="00E62810">
              <w:rPr>
                <w:rFonts w:cstheme="minorHAnsi"/>
                <w:bCs/>
                <w:lang w:val="mk-MK"/>
              </w:rPr>
              <w:t xml:space="preserve">полиноми </w:t>
            </w:r>
            <w:r w:rsidRPr="00BA5324">
              <w:rPr>
                <w:rFonts w:cstheme="minorHAnsi"/>
                <w:bCs/>
                <w:color w:val="FF0000"/>
                <w:lang w:val="mk-MK"/>
              </w:rPr>
              <w:t xml:space="preserve"> </w:t>
            </w:r>
            <w:r>
              <w:rPr>
                <w:rFonts w:cstheme="minorHAnsi"/>
                <w:bCs/>
                <w:lang w:val="mk-MK"/>
              </w:rPr>
              <w:t>на множители</w:t>
            </w:r>
            <w:r w:rsidR="00E62810">
              <w:rPr>
                <w:rFonts w:cstheme="minorHAnsi"/>
                <w:bCs/>
                <w:lang w:val="mk-MK"/>
              </w:rPr>
              <w:t xml:space="preserve"> и упростува </w:t>
            </w:r>
            <w:r w:rsidR="00833596" w:rsidRPr="00C516EE">
              <w:rPr>
                <w:rFonts w:cstheme="minorHAnsi"/>
                <w:bCs/>
                <w:lang w:val="mk-MK"/>
              </w:rPr>
              <w:t>цели рационални изрази.</w:t>
            </w:r>
          </w:p>
        </w:tc>
      </w:tr>
      <w:tr w:rsidR="003D6C5B" w:rsidRPr="00B83717" w14:paraId="413F2016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924C77" w14:textId="77777777" w:rsidR="003D6C5B" w:rsidRPr="00E751CB" w:rsidRDefault="003E7661" w:rsidP="00FE736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ind w:left="432"/>
              <w:contextualSpacing w:val="0"/>
              <w:rPr>
                <w:rFonts w:cstheme="minorHAnsi"/>
                <w:b/>
                <w:lang w:val="mk-MK"/>
              </w:rPr>
            </w:pPr>
            <w:r w:rsidRPr="00E751CB">
              <w:rPr>
                <w:rFonts w:cstheme="minorHAnsi"/>
                <w:b/>
                <w:lang w:val="mk-MK"/>
              </w:rPr>
              <w:lastRenderedPageBreak/>
              <w:t>Дробно рационални изрази</w:t>
            </w:r>
          </w:p>
          <w:p w14:paraId="2BCF87D4" w14:textId="27D2DFD2" w:rsidR="003E7661" w:rsidRPr="003E7661" w:rsidRDefault="003E7661" w:rsidP="00E751CB">
            <w:pPr>
              <w:pStyle w:val="ListParagraph"/>
              <w:spacing w:after="120" w:line="240" w:lineRule="auto"/>
              <w:ind w:left="432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( алгебарска дропка)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1B3576" w14:textId="08FB5011" w:rsidR="003D6C5B" w:rsidRDefault="003E7661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3E7661">
              <w:rPr>
                <w:rFonts w:asciiTheme="minorHAnsi" w:hAnsiTheme="minorHAnsi" w:cstheme="minorHAnsi"/>
                <w:bCs/>
                <w:lang w:val="mk-MK"/>
              </w:rPr>
              <w:t xml:space="preserve">Опишува алгебарска дропка и одредува </w:t>
            </w:r>
            <w:r w:rsidR="000C23D2">
              <w:rPr>
                <w:rFonts w:asciiTheme="minorHAnsi" w:hAnsiTheme="minorHAnsi" w:cstheme="minorHAnsi"/>
                <w:bCs/>
                <w:lang w:val="mk-MK"/>
              </w:rPr>
              <w:t>за кои вредности е дефинирана.</w:t>
            </w:r>
          </w:p>
          <w:p w14:paraId="6FA8950D" w14:textId="77777777" w:rsidR="003E7661" w:rsidRDefault="003E7661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Проширува и крати алгебарски дропки.</w:t>
            </w:r>
          </w:p>
          <w:p w14:paraId="3BB9C948" w14:textId="77777777" w:rsidR="003E7661" w:rsidRDefault="003E7661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Собира, одзема, множи и дели алгебарски дропки.</w:t>
            </w:r>
          </w:p>
          <w:p w14:paraId="5475AB72" w14:textId="6D0659C5" w:rsidR="003E7661" w:rsidRPr="003E7661" w:rsidRDefault="000C23D2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Упростува алгебарски дропки.</w:t>
            </w:r>
          </w:p>
        </w:tc>
      </w:tr>
      <w:tr w:rsidR="003D6C5B" w:rsidRPr="00B83717" w14:paraId="71B29B00" w14:textId="77777777" w:rsidTr="00A029CF">
        <w:tc>
          <w:tcPr>
            <w:tcW w:w="13221" w:type="dxa"/>
            <w:gridSpan w:val="3"/>
            <w:shd w:val="clear" w:color="auto" w:fill="auto"/>
          </w:tcPr>
          <w:p w14:paraId="330E7302" w14:textId="2B053D51" w:rsidR="003D6C5B" w:rsidRDefault="003D6C5B" w:rsidP="001B3C6E">
            <w:pPr>
              <w:spacing w:after="60" w:line="240" w:lineRule="auto"/>
              <w:jc w:val="both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Примери з</w:t>
            </w:r>
            <w:r w:rsidR="00E751CB">
              <w:rPr>
                <w:rFonts w:eastAsia="Calibri" w:cstheme="minorHAnsi"/>
                <w:b/>
                <w:lang w:val="mk-MK"/>
              </w:rPr>
              <w:t>а активности</w:t>
            </w:r>
          </w:p>
          <w:p w14:paraId="030E132A" w14:textId="77777777" w:rsidR="00E751CB" w:rsidRDefault="00E751CB" w:rsidP="001B3C6E">
            <w:pPr>
              <w:spacing w:after="60" w:line="240" w:lineRule="auto"/>
              <w:jc w:val="both"/>
              <w:rPr>
                <w:rFonts w:eastAsia="Calibri" w:cstheme="minorHAnsi"/>
                <w:b/>
                <w:lang w:val="mk-MK"/>
              </w:rPr>
            </w:pPr>
          </w:p>
          <w:p w14:paraId="7CC50F16" w14:textId="4E01D15A" w:rsidR="00EB2EA2" w:rsidRDefault="00EB2EA2" w:rsidP="001B3C6E">
            <w:pPr>
              <w:spacing w:after="60" w:line="240" w:lineRule="auto"/>
              <w:jc w:val="both"/>
              <w:rPr>
                <w:rFonts w:eastAsia="Calibri" w:cstheme="minorHAnsi"/>
                <w:bCs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 xml:space="preserve">Индивидуална активност: </w:t>
            </w:r>
            <w:r w:rsidRPr="00DE5BC6">
              <w:rPr>
                <w:rFonts w:eastAsia="Calibri" w:cstheme="minorHAnsi"/>
                <w:bCs/>
                <w:lang w:val="mk-MK"/>
              </w:rPr>
              <w:t>Учениците индивидуално одредуваат должина на страна на многуаголник, на кој периметарот</w:t>
            </w:r>
            <w:r w:rsidR="00E220F5">
              <w:rPr>
                <w:rFonts w:eastAsia="Calibri" w:cstheme="minorHAnsi"/>
                <w:bCs/>
                <w:lang w:val="mk-MK"/>
              </w:rPr>
              <w:t>/плоштината</w:t>
            </w:r>
            <w:r w:rsidRPr="00DE5BC6">
              <w:rPr>
                <w:rFonts w:eastAsia="Calibri" w:cstheme="minorHAnsi"/>
                <w:bCs/>
                <w:lang w:val="mk-MK"/>
              </w:rPr>
              <w:t xml:space="preserve"> и страните се зададени со полиноми. </w:t>
            </w:r>
          </w:p>
          <w:p w14:paraId="7726D5CD" w14:textId="2A0D0ED7" w:rsidR="00BB4E51" w:rsidRPr="00FE57CE" w:rsidRDefault="00891C3D" w:rsidP="00BB4E51">
            <w:pPr>
              <w:spacing w:after="60" w:line="240" w:lineRule="auto"/>
              <w:jc w:val="both"/>
              <w:rPr>
                <w:rFonts w:eastAsia="Calibri" w:cstheme="minorHAnsi"/>
                <w:bCs/>
                <w:lang w:val="mk-MK"/>
              </w:rPr>
            </w:pPr>
            <w:r w:rsidRPr="00FE57CE">
              <w:rPr>
                <w:rFonts w:eastAsia="Calibri" w:cstheme="minorHAnsi"/>
                <w:b/>
                <w:lang w:val="mk-MK"/>
              </w:rPr>
              <w:t>Групна задача:</w:t>
            </w:r>
            <w:r w:rsidR="00BB4E51" w:rsidRPr="00FE57CE">
              <w:rPr>
                <w:rFonts w:eastAsia="Calibri" w:cstheme="minorHAnsi"/>
                <w:bCs/>
                <w:lang w:val="mk-MK"/>
              </w:rPr>
              <w:t xml:space="preserve"> Учениците почнуваат од СТАРТ и треба да стигнат до ЦЕЛТА низ лавиринт со задачи. Решаваат изрази и се движат кон соседното поле само ако добиениот резултат се совпаѓа со број во следно поле. Ако погрешат, се враќаат назад и повторуваат. Победува оној што најбрзо и точно ќе стигне до целта.</w:t>
            </w:r>
          </w:p>
          <w:p w14:paraId="36C95226" w14:textId="77777777" w:rsidR="00E751CB" w:rsidRPr="00FE57CE" w:rsidRDefault="00E751CB" w:rsidP="001B3C6E">
            <w:pPr>
              <w:spacing w:after="60" w:line="240" w:lineRule="auto"/>
              <w:jc w:val="both"/>
              <w:rPr>
                <w:rFonts w:eastAsia="Calibri" w:cstheme="minorHAnsi"/>
                <w:bCs/>
                <w:lang w:val="mk-MK"/>
              </w:rPr>
            </w:pPr>
          </w:p>
          <w:p w14:paraId="4C5EF38F" w14:textId="25282B91" w:rsidR="003A2724" w:rsidRPr="003A2724" w:rsidRDefault="00FF3A5E" w:rsidP="002E1998">
            <w:pPr>
              <w:spacing w:after="60" w:line="240" w:lineRule="auto"/>
              <w:jc w:val="both"/>
              <w:rPr>
                <w:rFonts w:eastAsia="Calibri" w:cstheme="minorHAnsi"/>
                <w:bCs/>
                <w:lang w:val="mk-MK"/>
              </w:rPr>
            </w:pPr>
            <w:r w:rsidRPr="001B3C6E">
              <w:rPr>
                <w:rFonts w:eastAsia="Calibri" w:cstheme="minorHAnsi"/>
                <w:b/>
                <w:lang w:val="mk-MK"/>
              </w:rPr>
              <w:t>Индивидуална</w:t>
            </w:r>
            <w:r w:rsidR="001B3C6E">
              <w:rPr>
                <w:rFonts w:eastAsia="Calibri" w:cstheme="minorHAnsi"/>
                <w:b/>
                <w:lang w:val="mk-MK"/>
              </w:rPr>
              <w:t xml:space="preserve"> а</w:t>
            </w:r>
            <w:r w:rsidRPr="001B3C6E">
              <w:rPr>
                <w:rFonts w:eastAsia="Calibri" w:cstheme="minorHAnsi"/>
                <w:b/>
                <w:lang w:val="mk-MK"/>
              </w:rPr>
              <w:t>ктивност</w:t>
            </w:r>
            <w:r>
              <w:rPr>
                <w:rFonts w:eastAsia="Calibri" w:cstheme="minorHAnsi"/>
                <w:bCs/>
                <w:lang w:val="mk-MK"/>
              </w:rPr>
              <w:t>: Учениците решаваат задачи со упростување на алгебарски изрази</w:t>
            </w:r>
            <w:r w:rsidR="001B3C6E">
              <w:rPr>
                <w:rFonts w:eastAsia="Calibri" w:cstheme="minorHAnsi"/>
                <w:bCs/>
              </w:rPr>
              <w:t xml:space="preserve">, </w:t>
            </w:r>
            <w:r w:rsidR="001B3C6E">
              <w:rPr>
                <w:rFonts w:eastAsia="Calibri" w:cstheme="minorHAnsi"/>
                <w:bCs/>
                <w:lang w:val="mk-MK"/>
              </w:rPr>
              <w:t>на п</w:t>
            </w:r>
            <w:r w:rsidR="004D4FAB">
              <w:rPr>
                <w:rFonts w:eastAsia="Calibri" w:cstheme="minorHAnsi"/>
                <w:bCs/>
                <w:lang w:val="mk-MK"/>
              </w:rPr>
              <w:t xml:space="preserve">ример: </w:t>
            </w:r>
            <w:r w:rsidR="001B3C6E">
              <w:rPr>
                <w:rFonts w:eastAsia="Calibri" w:cstheme="minorHAnsi"/>
                <w:bCs/>
                <w:lang w:val="mk-MK"/>
              </w:rPr>
              <w:t>„</w:t>
            </w:r>
            <w:r w:rsidR="004D4FAB">
              <w:rPr>
                <w:rFonts w:eastAsia="Calibri" w:cstheme="minorHAnsi"/>
                <w:bCs/>
                <w:lang w:val="mk-MK"/>
              </w:rPr>
              <w:t xml:space="preserve">Упрости ја алгебарската дропка </w:t>
            </w:r>
            <m:oMath>
              <m:f>
                <m:fPr>
                  <m:ctrlPr>
                    <w:rPr>
                      <w:rFonts w:ascii="Cambria Math" w:eastAsia="Calibri" w:hAnsi="Cambria Math" w:cstheme="minorHAnsi"/>
                      <w:bCs/>
                      <w:i/>
                      <w:sz w:val="24"/>
                      <w:szCs w:val="24"/>
                      <w:lang w:val="mk-MK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bCs/>
                          <w:i/>
                          <w:sz w:val="24"/>
                          <w:szCs w:val="24"/>
                          <w:lang w:val="mk-M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theme="minorHAnsi"/>
                              <w:bCs/>
                              <w:i/>
                              <w:sz w:val="24"/>
                              <w:szCs w:val="24"/>
                              <w:lang w:val="mk-MK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theme="minorHAnsi"/>
                              <w:sz w:val="24"/>
                              <w:szCs w:val="24"/>
                              <w:lang w:val="mk-MK"/>
                            </w:rPr>
                            <m:t>2</m:t>
                          </m:r>
                          <m:r>
                            <w:rPr>
                              <w:rFonts w:ascii="Cambria Math" w:eastAsia="Calibri" w:hAnsi="Cambria Math" w:cstheme="minorHAnsi"/>
                              <w:sz w:val="24"/>
                              <w:szCs w:val="24"/>
                            </w:rPr>
                            <m:t>y-1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theme="minorHAnsi"/>
                          <w:sz w:val="24"/>
                          <w:szCs w:val="24"/>
                          <w:lang w:val="mk-MK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theme="minorHAnsi"/>
                      <w:sz w:val="24"/>
                      <w:szCs w:val="24"/>
                      <w:lang w:val="mk-MK"/>
                    </w:rPr>
                    <m:t>+</m:t>
                  </m:r>
                  <m:r>
                    <w:rPr>
                      <w:rFonts w:ascii="Cambria Math" w:eastAsia="Calibri" w:hAnsi="Cambria Math" w:cstheme="minorHAnsi"/>
                      <w:sz w:val="24"/>
                      <w:szCs w:val="24"/>
                    </w:rPr>
                    <m:t>8y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sz w:val="24"/>
                      <w:szCs w:val="24"/>
                      <w:lang w:val="mk-MK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theme="minorHAnsi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theme="minorHAnsi"/>
                      <w:sz w:val="24"/>
                      <w:szCs w:val="24"/>
                    </w:rPr>
                    <m:t>-1</m:t>
                  </m:r>
                </m:den>
              </m:f>
            </m:oMath>
            <w:r w:rsidR="00C37906">
              <w:rPr>
                <w:rFonts w:eastAsia="Calibri" w:cstheme="minorHAnsi"/>
                <w:bCs/>
              </w:rPr>
              <w:t xml:space="preserve">  </w:t>
            </w:r>
            <w:r w:rsidR="004D4FAB">
              <w:rPr>
                <w:rFonts w:eastAsia="Calibri" w:cstheme="minorHAnsi"/>
                <w:bCs/>
                <w:lang w:val="mk-MK"/>
              </w:rPr>
              <w:t xml:space="preserve">за сите вредности на </w:t>
            </w:r>
            <w:r w:rsidR="00C37906">
              <w:rPr>
                <w:rFonts w:eastAsia="Calibri" w:cstheme="minorHAnsi"/>
                <w:bCs/>
              </w:rPr>
              <w:t>y</w:t>
            </w:r>
            <w:r w:rsidR="004D4FAB">
              <w:rPr>
                <w:rFonts w:eastAsia="Calibri" w:cstheme="minorHAnsi"/>
                <w:bCs/>
                <w:lang w:val="mk-MK"/>
              </w:rPr>
              <w:t xml:space="preserve"> за кои </w:t>
            </w:r>
            <w:r w:rsidR="00D61F04">
              <w:rPr>
                <w:rFonts w:eastAsia="Calibri" w:cstheme="minorHAnsi"/>
                <w:bCs/>
                <w:lang w:val="mk-MK"/>
              </w:rPr>
              <w:t>таа е дефинирана</w:t>
            </w:r>
            <w:r w:rsidR="004D4FAB">
              <w:rPr>
                <w:rFonts w:eastAsia="Calibri" w:cstheme="minorHAnsi"/>
                <w:bCs/>
                <w:lang w:val="mk-MK"/>
              </w:rPr>
              <w:t>.</w:t>
            </w:r>
            <w:r w:rsidR="001B3C6E">
              <w:rPr>
                <w:rFonts w:eastAsia="Calibri" w:cstheme="minorHAnsi"/>
                <w:bCs/>
                <w:lang w:val="mk-MK"/>
              </w:rPr>
              <w:t>“.</w:t>
            </w:r>
          </w:p>
        </w:tc>
      </w:tr>
      <w:tr w:rsidR="003D6C5B" w:rsidRPr="00B83717" w14:paraId="504FC68B" w14:textId="77777777" w:rsidTr="00A029CF"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F137F9" w14:textId="6378CBBF" w:rsidR="003D6C5B" w:rsidRPr="009E0758" w:rsidRDefault="003D6C5B" w:rsidP="00A029CF">
            <w:pPr>
              <w:spacing w:after="6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751CB">
              <w:rPr>
                <w:rFonts w:eastAsia="Calibri" w:cstheme="minorHAnsi"/>
                <w:lang w:val="mk-MK"/>
              </w:rPr>
              <w:t>Teмa:</w:t>
            </w:r>
            <w:r w:rsidRPr="00A26E83">
              <w:rPr>
                <w:rFonts w:eastAsia="Calibri" w:cstheme="minorHAnsi"/>
                <w:b/>
                <w:lang w:val="mk-MK"/>
              </w:rPr>
              <w:t xml:space="preserve"> </w:t>
            </w:r>
            <w:r w:rsidR="00E751CB" w:rsidRPr="00EB29D9">
              <w:rPr>
                <w:rFonts w:eastAsia="Calibri" w:cstheme="minorHAnsi"/>
                <w:b/>
                <w:i/>
                <w:iCs/>
                <w:sz w:val="24"/>
                <w:szCs w:val="24"/>
                <w:lang w:val="mk-MK"/>
              </w:rPr>
              <w:t>ФУНКЦИЈА, РАВЕНКА, СИСТЕМ ОД ДВЕ РАВЕНКИ И НЕРАВЕНКА</w:t>
            </w:r>
          </w:p>
          <w:p w14:paraId="1FFD37BB" w14:textId="61FA6AE4" w:rsidR="003E5E2F" w:rsidRPr="00E751CB" w:rsidRDefault="003D6C5B" w:rsidP="00A029CF">
            <w:pPr>
              <w:spacing w:after="60" w:line="240" w:lineRule="auto"/>
              <w:rPr>
                <w:rFonts w:eastAsia="Calibri" w:cstheme="minorHAnsi"/>
              </w:rPr>
            </w:pPr>
            <w:r w:rsidRPr="00E751CB">
              <w:rPr>
                <w:rFonts w:eastAsia="Calibri" w:cstheme="minorHAnsi"/>
                <w:lang w:val="mk-MK"/>
              </w:rPr>
              <w:t xml:space="preserve">Вкупно часови: </w:t>
            </w:r>
            <w:r w:rsidR="00D33DEA" w:rsidRPr="00E751CB">
              <w:rPr>
                <w:rFonts w:eastAsia="Calibri" w:cstheme="minorHAnsi"/>
                <w:lang w:val="mk-MK"/>
              </w:rPr>
              <w:t>2</w:t>
            </w:r>
            <w:r w:rsidR="00A96E20" w:rsidRPr="00E751CB">
              <w:rPr>
                <w:rFonts w:eastAsia="Calibri" w:cstheme="minorHAnsi"/>
                <w:lang w:val="mk-MK"/>
              </w:rPr>
              <w:t>2</w:t>
            </w:r>
          </w:p>
        </w:tc>
      </w:tr>
      <w:tr w:rsidR="003D6C5B" w:rsidRPr="00B83717" w14:paraId="78AC5591" w14:textId="77777777" w:rsidTr="00A029CF"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09286" w14:textId="458BB434" w:rsidR="003D6C5B" w:rsidRDefault="003D6C5B" w:rsidP="00A029CF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A26E83">
              <w:rPr>
                <w:rFonts w:eastAsia="Calibri" w:cstheme="minorHAnsi"/>
                <w:b/>
                <w:lang w:val="mk-MK"/>
              </w:rPr>
              <w:t xml:space="preserve">Резултати од учење: </w:t>
            </w:r>
          </w:p>
          <w:p w14:paraId="5B168FC1" w14:textId="51666222" w:rsidR="00E751CB" w:rsidRPr="00ED66BC" w:rsidRDefault="00ED66BC" w:rsidP="00ED66BC">
            <w:pPr>
              <w:spacing w:after="60" w:line="240" w:lineRule="auto"/>
              <w:rPr>
                <w:rFonts w:ascii="Calibri" w:eastAsia="Calibri" w:hAnsi="Calibri" w:cs="Calibri"/>
                <w:bCs/>
                <w:color w:val="000000"/>
                <w:lang w:val="mk-MK"/>
              </w:rPr>
            </w:pPr>
            <w:r w:rsidRPr="00ED66BC">
              <w:rPr>
                <w:rFonts w:ascii="Calibri" w:eastAsia="Calibri" w:hAnsi="Calibri" w:cs="Calibri"/>
                <w:bCs/>
                <w:color w:val="000000"/>
                <w:lang w:val="mk-MK"/>
              </w:rPr>
              <w:t>Ученикот/ученичката ќе биде способен/способна</w:t>
            </w:r>
            <w:r w:rsidR="00915820">
              <w:rPr>
                <w:rFonts w:ascii="Calibri" w:eastAsia="Calibri" w:hAnsi="Calibri" w:cs="Calibri"/>
                <w:bCs/>
                <w:color w:val="000000"/>
                <w:lang w:val="mk-MK"/>
              </w:rPr>
              <w:t xml:space="preserve"> да</w:t>
            </w:r>
            <w:r w:rsidRPr="00ED66BC">
              <w:rPr>
                <w:rFonts w:ascii="Calibri" w:eastAsia="Calibri" w:hAnsi="Calibri" w:cs="Calibri"/>
                <w:bCs/>
                <w:color w:val="000000"/>
                <w:lang w:val="mk-MK"/>
              </w:rPr>
              <w:t>:</w:t>
            </w:r>
          </w:p>
          <w:p w14:paraId="6E47EC6B" w14:textId="4F9E5DBA" w:rsidR="00614BE0" w:rsidRPr="00614BE0" w:rsidRDefault="00614BE0" w:rsidP="00FE736B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contextualSpacing w:val="0"/>
              <w:rPr>
                <w:rFonts w:cstheme="minorHAnsi"/>
                <w:bCs/>
                <w:lang w:val="mk-MK"/>
              </w:rPr>
            </w:pPr>
            <w:r w:rsidRPr="00614BE0">
              <w:rPr>
                <w:rFonts w:cstheme="minorHAnsi"/>
                <w:bCs/>
                <w:lang w:val="mk-MK"/>
              </w:rPr>
              <w:t>Пресметува периметар и плоштина на многуаголници чии темиња се дадени со координати.</w:t>
            </w:r>
          </w:p>
          <w:p w14:paraId="405EFF7F" w14:textId="77777777" w:rsidR="00A91A80" w:rsidRPr="00A91A80" w:rsidRDefault="00A91A80" w:rsidP="00FE736B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contextualSpacing w:val="0"/>
              <w:rPr>
                <w:rFonts w:cstheme="minorHAnsi"/>
                <w:bCs/>
                <w:lang w:val="mk-MK"/>
              </w:rPr>
            </w:pPr>
            <w:r w:rsidRPr="00A91A80">
              <w:rPr>
                <w:rFonts w:cstheme="minorHAnsi"/>
                <w:bCs/>
                <w:lang w:val="mk-MK"/>
              </w:rPr>
              <w:t>Ја препознава линеарната зависност во проблемски ситуации, ја запишува како функција, го црта графикот, анализира и донесува заклучоци.</w:t>
            </w:r>
          </w:p>
          <w:p w14:paraId="20A86EB8" w14:textId="0DBD7444" w:rsidR="002C4942" w:rsidRPr="009E0758" w:rsidRDefault="00224A50" w:rsidP="00FE736B">
            <w:pPr>
              <w:pStyle w:val="ListParagraph"/>
              <w:numPr>
                <w:ilvl w:val="0"/>
                <w:numId w:val="18"/>
              </w:numPr>
              <w:spacing w:after="60" w:line="240" w:lineRule="auto"/>
              <w:contextualSpacing w:val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Решава проблемски ситуации кои се сведуваат на равенка, систем линеарни равенки со две непознати и неравенка.</w:t>
            </w:r>
          </w:p>
        </w:tc>
      </w:tr>
      <w:tr w:rsidR="00E751CB" w:rsidRPr="00730EC6" w14:paraId="265A3219" w14:textId="77777777" w:rsidTr="00582E1B">
        <w:tblPrEx>
          <w:tblLook w:val="0000" w:firstRow="0" w:lastRow="0" w:firstColumn="0" w:lastColumn="0" w:noHBand="0" w:noVBand="0"/>
        </w:tblPrEx>
        <w:tc>
          <w:tcPr>
            <w:tcW w:w="3780" w:type="dxa"/>
            <w:tcBorders>
              <w:bottom w:val="dashed" w:sz="2" w:space="0" w:color="auto"/>
            </w:tcBorders>
          </w:tcPr>
          <w:p w14:paraId="0C0C5F10" w14:textId="77777777" w:rsidR="00E751CB" w:rsidRPr="00730EC6" w:rsidRDefault="00E751CB" w:rsidP="00582E1B">
            <w:pPr>
              <w:spacing w:after="6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 xml:space="preserve">Содржини (и поими) </w:t>
            </w:r>
          </w:p>
        </w:tc>
        <w:tc>
          <w:tcPr>
            <w:tcW w:w="9441" w:type="dxa"/>
            <w:gridSpan w:val="2"/>
            <w:tcBorders>
              <w:bottom w:val="dashed" w:sz="2" w:space="0" w:color="auto"/>
            </w:tcBorders>
          </w:tcPr>
          <w:p w14:paraId="51A79DB6" w14:textId="77777777" w:rsidR="00E751CB" w:rsidRPr="00730EC6" w:rsidRDefault="00E751CB" w:rsidP="00582E1B">
            <w:pPr>
              <w:spacing w:after="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>Стандарди за оценување</w:t>
            </w:r>
          </w:p>
        </w:tc>
      </w:tr>
      <w:tr w:rsidR="0019537D" w:rsidRPr="00B83717" w14:paraId="19232605" w14:textId="77777777" w:rsidTr="00ED66BC">
        <w:trPr>
          <w:gridAfter w:val="1"/>
          <w:wAfter w:w="11" w:type="dxa"/>
        </w:trPr>
        <w:tc>
          <w:tcPr>
            <w:tcW w:w="378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2F8C69E8" w14:textId="0B7DB752" w:rsidR="008958B6" w:rsidRPr="00ED66BC" w:rsidRDefault="008958B6" w:rsidP="00FE736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60"/>
              <w:contextualSpacing w:val="0"/>
              <w:jc w:val="both"/>
              <w:rPr>
                <w:rFonts w:cstheme="minorHAnsi"/>
                <w:b/>
                <w:bCs/>
                <w:lang w:val="mk-MK"/>
              </w:rPr>
            </w:pPr>
            <w:r w:rsidRPr="00ED66BC">
              <w:rPr>
                <w:rFonts w:cstheme="minorHAnsi"/>
                <w:b/>
                <w:bCs/>
                <w:lang w:val="mk-MK"/>
              </w:rPr>
              <w:t xml:space="preserve">Декартов </w:t>
            </w:r>
            <w:r w:rsidR="005A2B71" w:rsidRPr="00ED66BC">
              <w:rPr>
                <w:rFonts w:cstheme="minorHAnsi"/>
                <w:b/>
                <w:bCs/>
                <w:lang w:val="mk-MK"/>
              </w:rPr>
              <w:t>п</w:t>
            </w:r>
            <w:r w:rsidRPr="00ED66BC">
              <w:rPr>
                <w:rFonts w:cstheme="minorHAnsi"/>
                <w:b/>
                <w:bCs/>
                <w:lang w:val="mk-MK"/>
              </w:rPr>
              <w:t>равоаголен координатен систем</w:t>
            </w:r>
          </w:p>
          <w:p w14:paraId="0377D87D" w14:textId="053B48BC" w:rsidR="0019537D" w:rsidRPr="00E966FD" w:rsidRDefault="0019537D" w:rsidP="008958B6">
            <w:pPr>
              <w:pStyle w:val="ListParagraph"/>
              <w:spacing w:line="240" w:lineRule="auto"/>
              <w:rPr>
                <w:rFonts w:cstheme="minorHAnsi"/>
                <w:bCs/>
                <w:lang w:val="mk-MK"/>
              </w:rPr>
            </w:pP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1F57EA" w14:textId="6F8D9FD9" w:rsidR="008958B6" w:rsidRDefault="008958B6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Запишува и одредува координати на точки во </w:t>
            </w:r>
            <w:r w:rsidR="00A46BC6">
              <w:rPr>
                <w:rFonts w:asciiTheme="minorHAnsi" w:hAnsiTheme="minorHAnsi" w:cstheme="minorHAnsi"/>
                <w:bCs/>
                <w:lang w:val="mk-MK"/>
              </w:rPr>
              <w:t>Д</w:t>
            </w:r>
            <w:r>
              <w:rPr>
                <w:rFonts w:asciiTheme="minorHAnsi" w:hAnsiTheme="minorHAnsi" w:cstheme="minorHAnsi"/>
                <w:bCs/>
                <w:lang w:val="mk-MK"/>
              </w:rPr>
              <w:t>екартов координатен систем</w:t>
            </w:r>
            <w:r w:rsidR="00A46BC6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47FD8E81" w14:textId="77777777" w:rsidR="008958B6" w:rsidRDefault="008958B6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Пресметува растојание меѓу две точки и наоѓа средишна точка на отсечка, зададена со координатите на крајните точки.</w:t>
            </w:r>
          </w:p>
          <w:p w14:paraId="49B75420" w14:textId="3C2E4DB4" w:rsidR="008958B6" w:rsidRPr="00614BE0" w:rsidRDefault="008958B6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614BE0">
              <w:rPr>
                <w:rFonts w:asciiTheme="minorHAnsi" w:hAnsiTheme="minorHAnsi" w:cstheme="minorHAnsi"/>
                <w:bCs/>
                <w:lang w:val="mk-MK"/>
              </w:rPr>
              <w:t xml:space="preserve">Пресметува </w:t>
            </w:r>
            <w:r w:rsidR="00614BE0">
              <w:rPr>
                <w:rFonts w:asciiTheme="minorHAnsi" w:hAnsiTheme="minorHAnsi" w:cstheme="minorHAnsi"/>
                <w:bCs/>
                <w:lang w:val="mk-MK"/>
              </w:rPr>
              <w:t xml:space="preserve">периметар и </w:t>
            </w:r>
            <w:r w:rsidRPr="00614BE0">
              <w:rPr>
                <w:rFonts w:asciiTheme="minorHAnsi" w:hAnsiTheme="minorHAnsi" w:cstheme="minorHAnsi"/>
                <w:bCs/>
                <w:lang w:val="mk-MK"/>
              </w:rPr>
              <w:t>плоштина на триаголник зададен со координатите на темињата.</w:t>
            </w:r>
          </w:p>
        </w:tc>
      </w:tr>
      <w:tr w:rsidR="008958B6" w:rsidRPr="00B83717" w14:paraId="000355DE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FEDDA2" w14:textId="77777777" w:rsidR="008958B6" w:rsidRPr="00ED66BC" w:rsidRDefault="005A2B71" w:rsidP="00FE736B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ind w:left="432"/>
              <w:rPr>
                <w:rFonts w:cstheme="minorHAnsi"/>
                <w:b/>
                <w:lang w:val="mk-MK"/>
              </w:rPr>
            </w:pPr>
            <w:r w:rsidRPr="00ED66BC">
              <w:rPr>
                <w:rFonts w:cstheme="minorHAnsi"/>
                <w:b/>
                <w:bCs/>
                <w:lang w:val="mk-MK"/>
              </w:rPr>
              <w:lastRenderedPageBreak/>
              <w:t>Ф</w:t>
            </w:r>
            <w:r w:rsidR="008958B6" w:rsidRPr="00ED66BC">
              <w:rPr>
                <w:rFonts w:cstheme="minorHAnsi"/>
                <w:b/>
                <w:bCs/>
                <w:lang w:val="mk-MK"/>
              </w:rPr>
              <w:t>ункција</w:t>
            </w:r>
          </w:p>
          <w:p w14:paraId="2D50B32B" w14:textId="67EBA15F" w:rsidR="00614BE0" w:rsidRPr="00614BE0" w:rsidRDefault="00614BE0" w:rsidP="00ED66BC">
            <w:pPr>
              <w:spacing w:after="120" w:line="240" w:lineRule="auto"/>
              <w:ind w:left="432"/>
              <w:contextualSpacing/>
              <w:rPr>
                <w:rFonts w:cstheme="minorHAnsi"/>
                <w:b/>
                <w:lang w:val="mk-MK"/>
              </w:rPr>
            </w:pPr>
            <w:r w:rsidRPr="00D33DEA">
              <w:rPr>
                <w:rFonts w:cstheme="minorHAnsi"/>
                <w:bCs/>
                <w:lang w:val="mk-MK"/>
              </w:rPr>
              <w:t xml:space="preserve">(услов за паралелност и </w:t>
            </w:r>
            <w:r w:rsidR="009E1716">
              <w:rPr>
                <w:rFonts w:cstheme="minorHAnsi"/>
                <w:bCs/>
                <w:lang w:val="mk-MK"/>
              </w:rPr>
              <w:t xml:space="preserve">услов за </w:t>
            </w:r>
            <w:r w:rsidRPr="00D33DEA">
              <w:rPr>
                <w:rFonts w:cstheme="minorHAnsi"/>
                <w:bCs/>
                <w:lang w:val="mk-MK"/>
              </w:rPr>
              <w:t>нормалност на прави)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1522EE" w14:textId="46486DEF" w:rsidR="008958B6" w:rsidRDefault="00614BE0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614BE0">
              <w:rPr>
                <w:rFonts w:asciiTheme="minorHAnsi" w:hAnsiTheme="minorHAnsi" w:cstheme="minorHAnsi"/>
                <w:bCs/>
                <w:lang w:val="mk-MK"/>
              </w:rPr>
              <w:t>Испитува тек (дефинициона област, множество вредности, коефициент на правец, пресек со координатните оски, монотоност)</w:t>
            </w:r>
            <w:r>
              <w:rPr>
                <w:rFonts w:asciiTheme="minorHAnsi" w:hAnsiTheme="minorHAnsi" w:cstheme="minorHAnsi"/>
                <w:bCs/>
                <w:lang w:val="mk-MK"/>
              </w:rPr>
              <w:t xml:space="preserve"> и </w:t>
            </w:r>
            <w:r w:rsidRPr="00614BE0">
              <w:rPr>
                <w:rFonts w:asciiTheme="minorHAnsi" w:hAnsiTheme="minorHAnsi" w:cstheme="minorHAnsi"/>
                <w:bCs/>
                <w:lang w:val="mk-MK"/>
              </w:rPr>
              <w:t>ц</w:t>
            </w:r>
            <w:r w:rsidR="008958B6" w:rsidRPr="00614BE0">
              <w:rPr>
                <w:rFonts w:asciiTheme="minorHAnsi" w:hAnsiTheme="minorHAnsi" w:cstheme="minorHAnsi"/>
                <w:bCs/>
                <w:lang w:val="mk-MK"/>
              </w:rPr>
              <w:t>рта график на линеарна функција.</w:t>
            </w:r>
          </w:p>
          <w:p w14:paraId="538A12BF" w14:textId="77777777" w:rsidR="00614BE0" w:rsidRPr="00614BE0" w:rsidRDefault="00614BE0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8" w:hanging="27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614BE0">
              <w:rPr>
                <w:rFonts w:asciiTheme="minorHAnsi" w:hAnsiTheme="minorHAnsi" w:cstheme="minorHAnsi"/>
                <w:bCs/>
                <w:lang w:val="mk-MK"/>
              </w:rPr>
              <w:t>Запишува равенка на права паралелна или нормална на дадена права.</w:t>
            </w:r>
          </w:p>
          <w:p w14:paraId="42F911C8" w14:textId="72FDF9DB" w:rsidR="00614BE0" w:rsidRPr="00614BE0" w:rsidRDefault="00614BE0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614BE0">
              <w:rPr>
                <w:rFonts w:asciiTheme="minorHAnsi" w:hAnsiTheme="minorHAnsi" w:cstheme="minorHAnsi"/>
                <w:bCs/>
                <w:lang w:val="mk-MK"/>
              </w:rPr>
              <w:t>Ја применува врската меѓу коефициентите на правец на паралелни, односно нормални прави во решавање на проблемски ситуации.</w:t>
            </w:r>
          </w:p>
          <w:p w14:paraId="18DE2980" w14:textId="77777777" w:rsidR="008958B6" w:rsidRDefault="008958B6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Составува табели на вредности за да нацрта график на функциите:</w:t>
            </w:r>
          </w:p>
          <w:p w14:paraId="1DEAD1FE" w14:textId="77777777" w:rsidR="008958B6" w:rsidRDefault="008958B6" w:rsidP="00FE736B">
            <w:pPr>
              <w:pStyle w:val="ListParagraph"/>
              <w:numPr>
                <w:ilvl w:val="0"/>
                <w:numId w:val="19"/>
              </w:numPr>
              <w:spacing w:after="6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m:oMath>
              <m:r>
                <w:rPr>
                  <w:rFonts w:ascii="Cambria Math" w:hAnsi="Cambria Math" w:cstheme="minorHAnsi"/>
                  <w:lang w:val="mk-MK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lang w:val="en-US"/>
                </w:rPr>
                <m:t>=a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sup>
              </m:sSup>
            </m:oMath>
            <w:r>
              <w:rPr>
                <w:rFonts w:asciiTheme="minorHAnsi" w:hAnsiTheme="minorHAnsi" w:cstheme="minorHAnsi"/>
                <w:bCs/>
                <w:lang w:val="en-US"/>
              </w:rPr>
              <w:t>,</w:t>
            </w:r>
            <w:r>
              <w:rPr>
                <w:rFonts w:asciiTheme="minorHAnsi" w:hAnsiTheme="minorHAnsi" w:cstheme="minorHAnsi"/>
                <w:bCs/>
                <w:lang w:val="mk-MK"/>
              </w:rPr>
              <w:t xml:space="preserve"> каде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en-US"/>
                </w:rPr>
                <m:t>a</m:t>
              </m:r>
            </m:oMath>
            <w:r>
              <w:rPr>
                <w:rFonts w:asciiTheme="minorHAnsi" w:hAnsiTheme="minorHAnsi" w:cstheme="minorHAnsi"/>
                <w:bCs/>
                <w:lang w:val="mk-MK"/>
              </w:rPr>
              <w:t xml:space="preserve"> е рационална константа и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lang w:val="en-US"/>
                </w:rPr>
                <m:t>n=-2,-1,0,1,2,3</m:t>
              </m:r>
            </m:oMath>
            <w:r>
              <w:rPr>
                <w:rFonts w:asciiTheme="minorHAnsi" w:hAnsiTheme="minorHAnsi" w:cstheme="minorHAnsi"/>
                <w:bCs/>
                <w:lang w:val="mk-MK"/>
              </w:rPr>
              <w:t xml:space="preserve"> ;</w:t>
            </w:r>
          </w:p>
          <w:p w14:paraId="5486C37B" w14:textId="77777777" w:rsidR="008958B6" w:rsidRDefault="008958B6" w:rsidP="00FE736B">
            <w:pPr>
              <w:pStyle w:val="ListParagraph"/>
              <w:numPr>
                <w:ilvl w:val="0"/>
                <w:numId w:val="19"/>
              </w:numPr>
              <w:spacing w:after="60" w:line="240" w:lineRule="auto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m:oMath>
              <m:r>
                <w:rPr>
                  <w:rFonts w:ascii="Cambria Math" w:hAnsi="Cambria Math" w:cstheme="minorHAnsi"/>
                  <w:lang w:val="mk-MK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x</m:t>
                  </m:r>
                </m:sup>
              </m:sSup>
            </m:oMath>
            <w:r>
              <w:rPr>
                <w:rFonts w:asciiTheme="minorHAnsi" w:hAnsiTheme="minorHAnsi" w:cstheme="minorHAnsi"/>
                <w:bCs/>
                <w:lang w:val="en-US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lang w:val="mk-MK"/>
              </w:rPr>
              <w:t>каде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lang w:val="en-US"/>
                </w:rPr>
                <m:t>a</m:t>
              </m:r>
            </m:oMath>
            <w:r>
              <w:rPr>
                <w:rFonts w:asciiTheme="minorHAnsi" w:hAnsiTheme="minorHAnsi" w:cstheme="minorHAnsi"/>
                <w:bCs/>
                <w:lang w:val="mk-MK"/>
              </w:rPr>
              <w:t xml:space="preserve"> е позитивен цел број.</w:t>
            </w:r>
          </w:p>
          <w:p w14:paraId="0BF6395D" w14:textId="432A97BD" w:rsidR="008958B6" w:rsidRPr="00A91A80" w:rsidRDefault="008958B6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1"/>
              <w:jc w:val="both"/>
              <w:rPr>
                <w:rFonts w:cstheme="minorHAnsi"/>
                <w:bCs/>
                <w:lang w:val="mk-MK"/>
              </w:rPr>
            </w:pPr>
            <w:r w:rsidRPr="00A91A80">
              <w:rPr>
                <w:rFonts w:cstheme="minorHAnsi"/>
                <w:bCs/>
                <w:lang w:val="mk-MK"/>
              </w:rPr>
              <w:t>Црта и интерпретира графици на реални проблеми</w:t>
            </w:r>
            <w:r w:rsidR="00A91A80" w:rsidRPr="00A91A80">
              <w:rPr>
                <w:rFonts w:cstheme="minorHAnsi"/>
                <w:bCs/>
                <w:lang w:val="mk-MK"/>
              </w:rPr>
              <w:t xml:space="preserve"> од СТЕМ</w:t>
            </w:r>
            <w:r w:rsidRPr="00A91A80">
              <w:rPr>
                <w:rFonts w:cstheme="minorHAnsi"/>
                <w:bCs/>
                <w:lang w:val="mk-MK"/>
              </w:rPr>
              <w:t xml:space="preserve"> со експоненцијално </w:t>
            </w:r>
            <w:r w:rsidR="00A91A80" w:rsidRPr="00A91A80">
              <w:rPr>
                <w:rFonts w:cstheme="minorHAnsi"/>
                <w:bCs/>
                <w:lang w:val="mk-MK"/>
              </w:rPr>
              <w:t xml:space="preserve">и степенско </w:t>
            </w:r>
            <w:r w:rsidRPr="00A91A80">
              <w:rPr>
                <w:rFonts w:cstheme="minorHAnsi"/>
                <w:bCs/>
                <w:lang w:val="mk-MK"/>
              </w:rPr>
              <w:t>растење и</w:t>
            </w:r>
            <w:r w:rsidR="00A91A80" w:rsidRPr="00A91A80">
              <w:rPr>
                <w:rFonts w:cstheme="minorHAnsi"/>
                <w:bCs/>
                <w:lang w:val="mk-MK"/>
              </w:rPr>
              <w:t>ли</w:t>
            </w:r>
            <w:r w:rsidRPr="00A91A80">
              <w:rPr>
                <w:rFonts w:cstheme="minorHAnsi"/>
                <w:bCs/>
                <w:lang w:val="mk-MK"/>
              </w:rPr>
              <w:t xml:space="preserve"> опаѓање</w:t>
            </w:r>
            <w:r w:rsidR="00A91A80" w:rsidRPr="00A91A80">
              <w:rPr>
                <w:rFonts w:cstheme="minorHAnsi"/>
                <w:bCs/>
                <w:lang w:val="mk-MK"/>
              </w:rPr>
              <w:t>.</w:t>
            </w:r>
          </w:p>
        </w:tc>
      </w:tr>
      <w:tr w:rsidR="00172008" w:rsidRPr="00B83717" w14:paraId="1705E11D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256E252" w14:textId="7CAD1978" w:rsidR="00172008" w:rsidRPr="00ED66BC" w:rsidRDefault="00172008" w:rsidP="00FE736B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360"/>
              <w:contextualSpacing w:val="0"/>
              <w:rPr>
                <w:rFonts w:cstheme="minorHAnsi"/>
                <w:b/>
                <w:lang w:val="mk-MK"/>
              </w:rPr>
            </w:pPr>
            <w:r w:rsidRPr="00ED66BC">
              <w:rPr>
                <w:rFonts w:cstheme="minorHAnsi"/>
                <w:b/>
                <w:lang w:val="mk-MK"/>
              </w:rPr>
              <w:t>Равенки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B70F13" w14:textId="77777777" w:rsidR="00172008" w:rsidRPr="003E7661" w:rsidRDefault="00172008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Составува и р</w:t>
            </w:r>
            <w:r w:rsidRPr="003E7661">
              <w:rPr>
                <w:rFonts w:asciiTheme="minorHAnsi" w:hAnsiTheme="minorHAnsi" w:cstheme="minorHAnsi"/>
                <w:bCs/>
                <w:lang w:val="mk-MK"/>
              </w:rPr>
              <w:t>ешава линеарна равенка со една непозната.</w:t>
            </w:r>
          </w:p>
          <w:p w14:paraId="64CA16C1" w14:textId="77777777" w:rsidR="00172008" w:rsidRPr="003E7661" w:rsidRDefault="00172008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3E7661">
              <w:rPr>
                <w:rFonts w:asciiTheme="minorHAnsi" w:hAnsiTheme="minorHAnsi" w:cstheme="minorHAnsi"/>
                <w:bCs/>
                <w:lang w:val="mk-MK"/>
              </w:rPr>
              <w:t>Дискутира решенија на линеарна равенка со параметар.</w:t>
            </w:r>
          </w:p>
          <w:p w14:paraId="37D7D590" w14:textId="77777777" w:rsidR="00172008" w:rsidRPr="003E7661" w:rsidRDefault="00172008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3E7661">
              <w:rPr>
                <w:rFonts w:asciiTheme="minorHAnsi" w:hAnsiTheme="minorHAnsi" w:cstheme="minorHAnsi"/>
                <w:bCs/>
                <w:lang w:val="mk-MK"/>
              </w:rPr>
              <w:t>Применува линеарни равенки со една непозната во решавање проблеми.</w:t>
            </w:r>
          </w:p>
          <w:p w14:paraId="6A353A2E" w14:textId="3A0D7B35" w:rsidR="00172008" w:rsidRPr="0019537D" w:rsidRDefault="00172008" w:rsidP="00172008">
            <w:pPr>
              <w:spacing w:after="0" w:line="240" w:lineRule="auto"/>
              <w:jc w:val="both"/>
              <w:rPr>
                <w:rFonts w:cstheme="minorHAnsi"/>
                <w:b/>
                <w:lang w:val="mk-MK"/>
              </w:rPr>
            </w:pPr>
          </w:p>
        </w:tc>
      </w:tr>
      <w:tr w:rsidR="00172008" w:rsidRPr="00B83717" w14:paraId="1FCD9EED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CC0B36" w14:textId="2B97BFC2" w:rsidR="00172008" w:rsidRPr="00ED66BC" w:rsidRDefault="00172008" w:rsidP="00FE736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60"/>
              <w:contextualSpacing w:val="0"/>
              <w:rPr>
                <w:rFonts w:cstheme="minorHAnsi"/>
                <w:b/>
                <w:lang w:val="mk-MK"/>
              </w:rPr>
            </w:pPr>
            <w:r w:rsidRPr="00ED66BC">
              <w:rPr>
                <w:rFonts w:cstheme="minorHAnsi"/>
                <w:b/>
                <w:bCs/>
                <w:lang w:val="mk-MK"/>
              </w:rPr>
              <w:t>Систем од две линеарни равенки со две непознати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7A44F03" w14:textId="559AAD33" w:rsidR="00172008" w:rsidRDefault="00172008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31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Препознава линеарна равенка со две непознати </w:t>
            </w:r>
            <w:r w:rsidR="00A91A80">
              <w:rPr>
                <w:rFonts w:asciiTheme="minorHAnsi" w:hAnsiTheme="minorHAnsi" w:cstheme="minorHAnsi"/>
                <w:bCs/>
                <w:lang w:val="mk-MK"/>
              </w:rPr>
              <w:t xml:space="preserve">како график на линеарна функција </w:t>
            </w:r>
            <w:r>
              <w:rPr>
                <w:rFonts w:asciiTheme="minorHAnsi" w:hAnsiTheme="minorHAnsi" w:cstheme="minorHAnsi"/>
                <w:bCs/>
                <w:lang w:val="mk-MK"/>
              </w:rPr>
              <w:t>и одредува нејзини решенија</w:t>
            </w:r>
            <w:r w:rsidR="009E1716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  <w:r w:rsidR="00A91A80">
              <w:rPr>
                <w:rFonts w:asciiTheme="minorHAnsi" w:hAnsiTheme="minorHAnsi" w:cstheme="minorHAnsi"/>
                <w:bCs/>
                <w:lang w:val="mk-MK"/>
              </w:rPr>
              <w:t>(како точки од правата)</w:t>
            </w:r>
            <w:r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7578289D" w14:textId="21F31C7C" w:rsidR="00172008" w:rsidRDefault="0092542C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31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Препознава и запишува</w:t>
            </w:r>
            <w:r w:rsidR="00172008">
              <w:rPr>
                <w:rFonts w:asciiTheme="minorHAnsi" w:hAnsiTheme="minorHAnsi" w:cstheme="minorHAnsi"/>
                <w:bCs/>
                <w:lang w:val="mk-MK"/>
              </w:rPr>
              <w:t xml:space="preserve"> систем од две линеарни равенки со две непознати.</w:t>
            </w:r>
          </w:p>
          <w:p w14:paraId="28F18F30" w14:textId="540C06AD" w:rsidR="00172008" w:rsidRPr="00547282" w:rsidRDefault="00172008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31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Користи различни методи за решавање на систем од две линеарни равенки со две непознати ( метод на замена, метод на спротивни коефициенти, графички метод). </w:t>
            </w:r>
          </w:p>
          <w:p w14:paraId="26D6F6FA" w14:textId="560EFD00" w:rsidR="00172008" w:rsidRPr="00172008" w:rsidRDefault="00172008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61"/>
              <w:jc w:val="both"/>
              <w:rPr>
                <w:rFonts w:cstheme="minorHAnsi"/>
                <w:b/>
                <w:lang w:val="mk-MK"/>
              </w:rPr>
            </w:pPr>
            <w:r w:rsidRPr="00172008">
              <w:rPr>
                <w:rFonts w:cstheme="minorHAnsi"/>
                <w:bCs/>
                <w:lang w:val="mk-MK"/>
              </w:rPr>
              <w:t>Составува и решава систем од две линеарни равенки со две непознати за решавање на проблемска ситуација.</w:t>
            </w:r>
          </w:p>
        </w:tc>
      </w:tr>
      <w:tr w:rsidR="00172008" w:rsidRPr="00B83717" w14:paraId="3D890320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80CDDAB" w14:textId="77777777" w:rsidR="00172008" w:rsidRPr="00ED66BC" w:rsidRDefault="00172008" w:rsidP="00FE736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360"/>
              <w:contextualSpacing w:val="0"/>
              <w:jc w:val="both"/>
              <w:rPr>
                <w:rFonts w:cstheme="minorHAnsi"/>
                <w:b/>
                <w:lang w:val="mk-MK"/>
              </w:rPr>
            </w:pPr>
            <w:r w:rsidRPr="00ED66BC">
              <w:rPr>
                <w:rFonts w:cstheme="minorHAnsi"/>
                <w:b/>
                <w:lang w:val="mk-MK"/>
              </w:rPr>
              <w:t>Линеарна неравенка</w:t>
            </w:r>
          </w:p>
          <w:p w14:paraId="4315B3E6" w14:textId="77777777" w:rsidR="00172008" w:rsidRPr="00A26E83" w:rsidRDefault="00172008" w:rsidP="00172008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A0957B" w14:textId="334499F4" w:rsidR="00172008" w:rsidRPr="00E91070" w:rsidRDefault="00172008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E91070">
              <w:rPr>
                <w:rFonts w:asciiTheme="minorHAnsi" w:hAnsiTheme="minorHAnsi" w:cstheme="minorHAnsi"/>
                <w:bCs/>
                <w:lang w:val="mk-MK"/>
              </w:rPr>
              <w:t xml:space="preserve">Препознава и </w:t>
            </w:r>
            <w:r w:rsidR="0092542C">
              <w:rPr>
                <w:rFonts w:asciiTheme="minorHAnsi" w:hAnsiTheme="minorHAnsi" w:cstheme="minorHAnsi"/>
                <w:bCs/>
                <w:lang w:val="mk-MK"/>
              </w:rPr>
              <w:t>запишува</w:t>
            </w:r>
            <w:r w:rsidRPr="00E91070">
              <w:rPr>
                <w:rFonts w:asciiTheme="minorHAnsi" w:hAnsiTheme="minorHAnsi" w:cstheme="minorHAnsi"/>
                <w:bCs/>
                <w:lang w:val="mk-MK"/>
              </w:rPr>
              <w:t xml:space="preserve"> линеарна неравенка со една непозната.</w:t>
            </w:r>
          </w:p>
          <w:p w14:paraId="6B93578A" w14:textId="77777777" w:rsidR="00172008" w:rsidRPr="00E91070" w:rsidRDefault="00172008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E91070">
              <w:rPr>
                <w:rFonts w:asciiTheme="minorHAnsi" w:hAnsiTheme="minorHAnsi" w:cstheme="minorHAnsi"/>
                <w:bCs/>
                <w:lang w:val="mk-MK"/>
              </w:rPr>
              <w:t>Составува и решава линеарна неравенка со една непозната.</w:t>
            </w:r>
          </w:p>
          <w:p w14:paraId="0C3F796D" w14:textId="77777777" w:rsidR="00ED66BC" w:rsidRPr="00ED66BC" w:rsidRDefault="00172008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E91070">
              <w:rPr>
                <w:rFonts w:asciiTheme="minorHAnsi" w:hAnsiTheme="minorHAnsi" w:cstheme="minorHAnsi"/>
                <w:bCs/>
                <w:lang w:val="mk-MK"/>
              </w:rPr>
              <w:t>Го запишува решението на линеарната неравенка со една непозната со интервал и на бројна права (геометриска интерпретација).</w:t>
            </w:r>
            <w:r w:rsidR="00ED66BC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  <w:p w14:paraId="32A34B35" w14:textId="0C113C35" w:rsidR="00172008" w:rsidRPr="00ED66BC" w:rsidRDefault="00172008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ED66BC">
              <w:rPr>
                <w:rFonts w:cstheme="minorHAnsi"/>
                <w:bCs/>
                <w:lang w:val="mk-MK"/>
              </w:rPr>
              <w:t>Применува линеарни неравенки со една непозната во проблемски ситуации.</w:t>
            </w:r>
          </w:p>
        </w:tc>
      </w:tr>
      <w:tr w:rsidR="0019537D" w:rsidRPr="00B83717" w14:paraId="636AA077" w14:textId="77777777" w:rsidTr="00A029CF">
        <w:tc>
          <w:tcPr>
            <w:tcW w:w="13221" w:type="dxa"/>
            <w:gridSpan w:val="3"/>
            <w:shd w:val="clear" w:color="auto" w:fill="auto"/>
          </w:tcPr>
          <w:p w14:paraId="243F0B0B" w14:textId="05765068" w:rsidR="00ED66BC" w:rsidRDefault="00BB4E51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E738E7B" wp14:editId="52C1BDC9">
                  <wp:simplePos x="0" y="0"/>
                  <wp:positionH relativeFrom="column">
                    <wp:posOffset>7275830</wp:posOffset>
                  </wp:positionH>
                  <wp:positionV relativeFrom="paragraph">
                    <wp:posOffset>10795</wp:posOffset>
                  </wp:positionV>
                  <wp:extent cx="1047750" cy="1026160"/>
                  <wp:effectExtent l="0" t="0" r="0" b="2540"/>
                  <wp:wrapSquare wrapText="bothSides"/>
                  <wp:docPr id="1698119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537D" w:rsidRPr="00455E45">
              <w:rPr>
                <w:rFonts w:eastAsia="Calibri" w:cstheme="minorHAnsi"/>
                <w:b/>
                <w:lang w:val="mk-MK"/>
              </w:rPr>
              <w:t>Прим</w:t>
            </w:r>
            <w:r w:rsidR="00ED66BC">
              <w:rPr>
                <w:rFonts w:eastAsia="Calibri" w:cstheme="minorHAnsi"/>
                <w:b/>
                <w:lang w:val="mk-MK"/>
              </w:rPr>
              <w:t>ери за активности</w:t>
            </w:r>
          </w:p>
          <w:p w14:paraId="74FED0D8" w14:textId="7F03DC7C" w:rsidR="0019537D" w:rsidRDefault="0019537D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455E45">
              <w:rPr>
                <w:rFonts w:eastAsia="Calibri" w:cstheme="minorHAnsi"/>
                <w:b/>
                <w:lang w:val="mk-MK"/>
              </w:rPr>
              <w:t xml:space="preserve"> </w:t>
            </w:r>
          </w:p>
          <w:p w14:paraId="067BC37A" w14:textId="1B00B6ED" w:rsidR="00BB4E51" w:rsidRDefault="00BB4E51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44712101" w14:textId="77777777" w:rsidR="0044416F" w:rsidRDefault="0044416F" w:rsidP="00DC4FB3">
            <w:pPr>
              <w:widowControl w:val="0"/>
              <w:spacing w:before="60" w:after="60" w:line="240" w:lineRule="auto"/>
              <w:ind w:left="75"/>
              <w:jc w:val="both"/>
              <w:rPr>
                <w:rFonts w:cstheme="minorHAnsi"/>
                <w:lang w:val="mk-MK"/>
              </w:rPr>
            </w:pPr>
            <w:r w:rsidRPr="0044416F">
              <w:rPr>
                <w:rFonts w:ascii="Calibri" w:hAnsi="Calibri" w:cs="Calibri"/>
                <w:b/>
                <w:bCs/>
                <w:lang w:val="mk-MK"/>
              </w:rPr>
              <w:t>Индивидуална активност:</w:t>
            </w:r>
            <w:r w:rsidR="00DC4FB3" w:rsidRPr="0044416F">
              <w:rPr>
                <w:rFonts w:ascii="Calibri" w:hAnsi="Calibri" w:cs="Calibri"/>
                <w:lang w:val="mk-MK"/>
              </w:rPr>
              <w:t xml:space="preserve"> Учениците добиваат правоаголник како на цртежот (страните на правоаголникот не се паралелни со координатните</w:t>
            </w:r>
            <w:r w:rsidR="00DC4FB3" w:rsidRPr="0044416F">
              <w:rPr>
                <w:rFonts w:cstheme="minorHAnsi"/>
                <w:lang w:val="mk-MK"/>
              </w:rPr>
              <w:t xml:space="preserve"> оски). Едно теме има координати ( 0,-5) и равенката на права на една од страните е </w:t>
            </w:r>
          </w:p>
          <w:p w14:paraId="23297FA0" w14:textId="59251439" w:rsidR="00DC4FB3" w:rsidRPr="0044416F" w:rsidRDefault="00DC4FB3" w:rsidP="00DC4FB3">
            <w:pPr>
              <w:widowControl w:val="0"/>
              <w:spacing w:before="60" w:after="60" w:line="240" w:lineRule="auto"/>
              <w:ind w:left="75"/>
              <w:jc w:val="both"/>
              <w:rPr>
                <w:rFonts w:cstheme="minorHAnsi"/>
              </w:rPr>
            </w:pPr>
            <w:r w:rsidRPr="0044416F">
              <w:rPr>
                <w:rFonts w:cstheme="minorHAnsi"/>
                <w:i/>
              </w:rPr>
              <w:t xml:space="preserve">y </w:t>
            </w:r>
            <w:r w:rsidRPr="0044416F">
              <w:rPr>
                <w:rFonts w:cstheme="minorHAnsi"/>
              </w:rPr>
              <w:t>= -2</w:t>
            </w:r>
            <w:r w:rsidRPr="0044416F">
              <w:rPr>
                <w:rFonts w:cstheme="minorHAnsi"/>
                <w:i/>
              </w:rPr>
              <w:t>x</w:t>
            </w:r>
            <w:r w:rsidRPr="0044416F">
              <w:rPr>
                <w:rFonts w:cstheme="minorHAnsi"/>
                <w:lang w:val="mk-MK"/>
              </w:rPr>
              <w:t xml:space="preserve"> . Учениците треба да ги одредат координатите на секое теме</w:t>
            </w:r>
            <w:r w:rsidR="00D61F04">
              <w:rPr>
                <w:rFonts w:cstheme="minorHAnsi"/>
                <w:lang w:val="mk-MK"/>
              </w:rPr>
              <w:t xml:space="preserve"> од правоаголникот</w:t>
            </w:r>
            <w:r w:rsidRPr="0044416F">
              <w:rPr>
                <w:rFonts w:cstheme="minorHAnsi"/>
                <w:lang w:val="mk-MK"/>
              </w:rPr>
              <w:t xml:space="preserve"> и </w:t>
            </w:r>
            <w:r w:rsidR="00D61F04">
              <w:rPr>
                <w:rFonts w:cstheme="minorHAnsi"/>
                <w:lang w:val="mk-MK"/>
              </w:rPr>
              <w:t>да ја одредат неговата плоштина.</w:t>
            </w:r>
          </w:p>
          <w:p w14:paraId="7B146A7B" w14:textId="6DD1BBEE" w:rsidR="00DC4FB3" w:rsidRPr="0044416F" w:rsidRDefault="00DC4FB3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4090FE7D" w14:textId="005E329A" w:rsidR="00CA66F3" w:rsidRPr="0044416F" w:rsidRDefault="009968BB" w:rsidP="00365E6F">
            <w:pPr>
              <w:pStyle w:val="subbullet"/>
              <w:numPr>
                <w:ilvl w:val="0"/>
                <w:numId w:val="0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lang w:val="mk-MK"/>
              </w:rPr>
              <w:t>Р</w:t>
            </w:r>
            <w:r w:rsidR="00365E6F" w:rsidRPr="0044416F">
              <w:rPr>
                <w:rFonts w:asciiTheme="minorHAnsi" w:hAnsiTheme="minorHAnsi" w:cstheme="minorHAnsi"/>
                <w:b/>
                <w:bCs/>
                <w:lang w:val="mk-MK"/>
              </w:rPr>
              <w:t>ешавање проблем:</w:t>
            </w:r>
            <w:r w:rsidR="00365E6F" w:rsidRPr="0044416F">
              <w:rPr>
                <w:rFonts w:asciiTheme="minorHAnsi" w:hAnsiTheme="minorHAnsi" w:cstheme="minorHAnsi"/>
                <w:lang w:val="mk-MK"/>
              </w:rPr>
              <w:t xml:space="preserve"> Учениците го </w:t>
            </w:r>
            <w:r w:rsidR="00BE132D">
              <w:rPr>
                <w:rFonts w:asciiTheme="minorHAnsi" w:hAnsiTheme="minorHAnsi" w:cstheme="minorHAnsi"/>
                <w:lang w:val="mk-MK"/>
              </w:rPr>
              <w:t>добиваат за размислување</w:t>
            </w:r>
            <w:r w:rsidR="00365E6F" w:rsidRPr="0044416F">
              <w:rPr>
                <w:rFonts w:asciiTheme="minorHAnsi" w:hAnsiTheme="minorHAnsi" w:cstheme="minorHAnsi"/>
                <w:lang w:val="mk-MK"/>
              </w:rPr>
              <w:t xml:space="preserve"> проблемот: „</w:t>
            </w:r>
            <w:r w:rsidR="00CA66F3" w:rsidRPr="0044416F">
              <w:rPr>
                <w:rFonts w:asciiTheme="minorHAnsi" w:hAnsiTheme="minorHAnsi" w:cstheme="minorHAnsi"/>
                <w:lang w:val="mk-MK"/>
              </w:rPr>
              <w:t>Во лабараторија со идеални услови за живеење има три вида бактерии Еширихија коли, Клостриди перфрингес и Мукобактерија туберколоза.  Репродуктивен период (време помеѓу делбите) на Еширихија коли е 25 минути, на Клостриди перфрингес е 10 минути и на Мукобактерија туберколоза е 24 минути.</w:t>
            </w:r>
          </w:p>
          <w:p w14:paraId="0CFAA777" w14:textId="1BA211BE" w:rsidR="00CA66F3" w:rsidRPr="0044416F" w:rsidRDefault="00CA66F3" w:rsidP="00365E6F">
            <w:pPr>
              <w:pStyle w:val="subbullet"/>
              <w:numPr>
                <w:ilvl w:val="0"/>
                <w:numId w:val="0"/>
              </w:numPr>
              <w:ind w:left="435" w:hanging="435"/>
              <w:jc w:val="both"/>
              <w:rPr>
                <w:rFonts w:asciiTheme="minorHAnsi" w:hAnsiTheme="minorHAnsi" w:cstheme="minorHAnsi"/>
                <w:lang w:val="mk-MK"/>
              </w:rPr>
            </w:pPr>
            <w:r w:rsidRPr="0044416F">
              <w:rPr>
                <w:rFonts w:asciiTheme="minorHAnsi" w:hAnsiTheme="minorHAnsi" w:cstheme="minorHAnsi"/>
                <w:lang w:val="mk-MK"/>
              </w:rPr>
              <w:t>На почетокот на експериментот има приближно по</w:t>
            </w:r>
            <w:r w:rsidRPr="0044416F">
              <w:rPr>
                <w:rFonts w:asciiTheme="minorHAnsi" w:hAnsiTheme="minorHAnsi" w:cstheme="minorHAnsi"/>
              </w:rPr>
              <w:t xml:space="preserve"> 3 </w:t>
            </w:r>
            <m:oMath>
              <m:r>
                <w:rPr>
                  <w:rFonts w:ascii="Cambria Math" w:hAnsi="Cambria Math" w:cstheme="minorHAnsi"/>
                </w:rPr>
                <m:t>∙</m:t>
              </m:r>
            </m:oMath>
            <w:r w:rsidRPr="0044416F">
              <w:rPr>
                <w:rFonts w:asciiTheme="minorHAnsi" w:hAnsiTheme="minorHAnsi" w:cstheme="minorHAnsi"/>
              </w:rPr>
              <w:t>10</w:t>
            </w:r>
            <w:r w:rsidRPr="0044416F">
              <w:rPr>
                <w:rFonts w:asciiTheme="minorHAnsi" w:hAnsiTheme="minorHAnsi" w:cstheme="minorHAnsi"/>
                <w:vertAlign w:val="superscript"/>
              </w:rPr>
              <w:t>7</w:t>
            </w:r>
            <w:r w:rsidRPr="0044416F">
              <w:rPr>
                <w:rFonts w:asciiTheme="minorHAnsi" w:hAnsiTheme="minorHAnsi" w:cstheme="minorHAnsi"/>
                <w:vertAlign w:val="superscript"/>
                <w:lang w:val="mk-MK"/>
              </w:rPr>
              <w:t xml:space="preserve"> </w:t>
            </w:r>
            <w:r w:rsidRPr="0044416F">
              <w:rPr>
                <w:rFonts w:asciiTheme="minorHAnsi" w:hAnsiTheme="minorHAnsi" w:cstheme="minorHAnsi"/>
                <w:lang w:val="mk-MK"/>
              </w:rPr>
              <w:t>бактерии од секој вид и се претпоставува дека ни една бактерија нема да изумр</w:t>
            </w:r>
            <w:r w:rsidR="00365E6F" w:rsidRPr="0044416F">
              <w:rPr>
                <w:rFonts w:asciiTheme="minorHAnsi" w:hAnsiTheme="minorHAnsi" w:cstheme="minorHAnsi"/>
                <w:lang w:val="mk-MK"/>
              </w:rPr>
              <w:t>е</w:t>
            </w:r>
            <w:r w:rsidRPr="0044416F">
              <w:rPr>
                <w:rFonts w:asciiTheme="minorHAnsi" w:hAnsiTheme="minorHAnsi" w:cstheme="minorHAnsi"/>
                <w:lang w:val="mk-MK"/>
              </w:rPr>
              <w:t>.</w:t>
            </w:r>
            <w:r w:rsidR="00BE132D">
              <w:rPr>
                <w:rFonts w:asciiTheme="minorHAnsi" w:hAnsiTheme="minorHAnsi" w:cstheme="minorHAnsi"/>
                <w:lang w:val="mk-MK"/>
              </w:rPr>
              <w:t>“</w:t>
            </w:r>
            <w:r w:rsidRPr="0044416F">
              <w:rPr>
                <w:rFonts w:asciiTheme="minorHAnsi" w:hAnsiTheme="minorHAnsi" w:cstheme="minorHAnsi"/>
              </w:rPr>
              <w:t xml:space="preserve">  </w:t>
            </w:r>
          </w:p>
          <w:p w14:paraId="24E347A4" w14:textId="689CF8D6" w:rsidR="00365E6F" w:rsidRPr="0044416F" w:rsidRDefault="00BE132D" w:rsidP="00365E6F">
            <w:pPr>
              <w:spacing w:after="0" w:line="240" w:lineRule="auto"/>
              <w:ind w:left="435" w:hanging="435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Учениците треба да п</w:t>
            </w:r>
            <w:r w:rsidR="00CA66F3" w:rsidRPr="0044416F">
              <w:rPr>
                <w:rFonts w:cstheme="minorHAnsi"/>
                <w:lang w:val="mk-MK"/>
              </w:rPr>
              <w:t>р</w:t>
            </w:r>
            <w:r w:rsidR="00D61F04">
              <w:rPr>
                <w:rFonts w:cstheme="minorHAnsi"/>
                <w:lang w:val="mk-MK"/>
              </w:rPr>
              <w:t>есмета</w:t>
            </w:r>
            <w:r>
              <w:rPr>
                <w:rFonts w:cstheme="minorHAnsi"/>
                <w:lang w:val="mk-MK"/>
              </w:rPr>
              <w:t xml:space="preserve">т </w:t>
            </w:r>
            <w:r w:rsidRPr="00BE132D">
              <w:rPr>
                <w:rFonts w:cstheme="minorHAnsi"/>
                <w:lang w:val="mk-MK"/>
              </w:rPr>
              <w:t xml:space="preserve">колку бактерии ќе има за 1 час </w:t>
            </w:r>
            <w:r>
              <w:rPr>
                <w:rFonts w:cstheme="minorHAnsi"/>
                <w:lang w:val="mk-MK"/>
              </w:rPr>
              <w:t>и да го образложат својот одговор.</w:t>
            </w:r>
          </w:p>
          <w:p w14:paraId="656548C3" w14:textId="77777777" w:rsidR="00BB4E51" w:rsidRDefault="00BB4E51" w:rsidP="00365E6F">
            <w:pPr>
              <w:spacing w:after="0" w:line="240" w:lineRule="auto"/>
              <w:ind w:left="435" w:hanging="435"/>
              <w:rPr>
                <w:rFonts w:cstheme="minorHAnsi"/>
                <w:lang w:val="mk-MK"/>
              </w:rPr>
            </w:pPr>
          </w:p>
          <w:p w14:paraId="4104437B" w14:textId="4B78691D" w:rsidR="00365E6F" w:rsidRDefault="009228EE" w:rsidP="00365E6F">
            <w:pPr>
              <w:spacing w:after="0" w:line="240" w:lineRule="auto"/>
              <w:ind w:left="435" w:hanging="435"/>
              <w:rPr>
                <w:rFonts w:cstheme="minorHAnsi"/>
              </w:rPr>
            </w:pPr>
            <w:r w:rsidRPr="00230B5C">
              <w:rPr>
                <w:rFonts w:ascii="Arial" w:eastAsia="Times New Roman" w:hAnsi="Arial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086F296D" wp14:editId="413A0DBE">
                  <wp:simplePos x="0" y="0"/>
                  <wp:positionH relativeFrom="column">
                    <wp:posOffset>4646930</wp:posOffset>
                  </wp:positionH>
                  <wp:positionV relativeFrom="paragraph">
                    <wp:posOffset>90170</wp:posOffset>
                  </wp:positionV>
                  <wp:extent cx="3667125" cy="952500"/>
                  <wp:effectExtent l="0" t="0" r="9525" b="0"/>
                  <wp:wrapThrough wrapText="bothSides">
                    <wp:wrapPolygon edited="0">
                      <wp:start x="0" y="0"/>
                      <wp:lineTo x="0" y="21168"/>
                      <wp:lineTo x="21544" y="21168"/>
                      <wp:lineTo x="21544" y="0"/>
                      <wp:lineTo x="0" y="0"/>
                    </wp:wrapPolygon>
                  </wp:wrapThrough>
                  <wp:docPr id="10994654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11" t="34592" r="37579" b="40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05E9EC" w14:textId="0F83E4A5" w:rsidR="009228EE" w:rsidRPr="009228EE" w:rsidRDefault="009968BB" w:rsidP="000C1A64">
            <w:pPr>
              <w:spacing w:after="0" w:line="240" w:lineRule="auto"/>
              <w:ind w:left="75"/>
              <w:jc w:val="both"/>
              <w:rPr>
                <w:rFonts w:cstheme="minorHAnsi"/>
                <w:lang w:val="mk-MK"/>
              </w:rPr>
            </w:pPr>
            <w:r w:rsidRPr="009968BB">
              <w:rPr>
                <w:rFonts w:cstheme="minorHAnsi"/>
                <w:b/>
                <w:bCs/>
                <w:lang w:val="mk-MK"/>
              </w:rPr>
              <w:t>Групна задача</w:t>
            </w:r>
            <w:r w:rsidR="000C1A64" w:rsidRPr="009968BB">
              <w:rPr>
                <w:rFonts w:cstheme="minorHAnsi"/>
                <w:b/>
                <w:bCs/>
                <w:lang w:val="mk-MK"/>
              </w:rPr>
              <w:t>:</w:t>
            </w:r>
            <w:r w:rsidR="000C1A64" w:rsidRPr="009968BB">
              <w:rPr>
                <w:rFonts w:cstheme="minorHAnsi"/>
                <w:lang w:val="mk-MK"/>
              </w:rPr>
              <w:t xml:space="preserve"> </w:t>
            </w:r>
            <w:r w:rsidR="009228EE" w:rsidRPr="009968BB">
              <w:rPr>
                <w:rFonts w:cstheme="minorHAnsi"/>
                <w:lang w:val="mk-MK"/>
              </w:rPr>
              <w:t>Учениците добиваат 8 равенки и треба да ги распоредат во правилен редослед за да се добие точно решение на почетната равенка. Некои од равенките не се точни. Учениците</w:t>
            </w:r>
            <w:r>
              <w:rPr>
                <w:rFonts w:cstheme="minorHAnsi"/>
                <w:lang w:val="mk-MK"/>
              </w:rPr>
              <w:t xml:space="preserve">, поделени во групи, </w:t>
            </w:r>
            <w:r w:rsidR="009228EE" w:rsidRPr="009968BB">
              <w:rPr>
                <w:rFonts w:cstheme="minorHAnsi"/>
                <w:lang w:val="mk-MK"/>
              </w:rPr>
              <w:t>ги откриваат грешките кои се направени при решавањето за да се добијат неточните равенки.</w:t>
            </w:r>
            <w:r w:rsidR="009228EE">
              <w:rPr>
                <w:rFonts w:cstheme="minorHAnsi"/>
                <w:lang w:val="mk-MK"/>
              </w:rPr>
              <w:t xml:space="preserve"> </w:t>
            </w:r>
          </w:p>
          <w:p w14:paraId="1DAC636D" w14:textId="77777777" w:rsidR="00BB4E51" w:rsidRDefault="00BB4E51" w:rsidP="00BB4E51">
            <w:pPr>
              <w:spacing w:after="0" w:line="240" w:lineRule="auto"/>
              <w:ind w:left="435" w:hanging="435"/>
              <w:rPr>
                <w:rFonts w:cstheme="minorHAnsi"/>
                <w:lang w:val="mk-MK"/>
              </w:rPr>
            </w:pPr>
          </w:p>
          <w:p w14:paraId="56F08708" w14:textId="77777777" w:rsidR="00BB4E51" w:rsidRDefault="00BB4E51" w:rsidP="00BB4E51">
            <w:pPr>
              <w:spacing w:after="0" w:line="240" w:lineRule="auto"/>
              <w:ind w:left="435" w:hanging="435"/>
              <w:rPr>
                <w:rFonts w:cstheme="minorHAnsi"/>
                <w:lang w:val="mk-MK"/>
              </w:rPr>
            </w:pPr>
          </w:p>
          <w:p w14:paraId="7D3FE991" w14:textId="3D8F8B68" w:rsidR="00BB4E51" w:rsidRPr="00FE57CE" w:rsidRDefault="00BB4E51" w:rsidP="00BB4E51">
            <w:pPr>
              <w:spacing w:after="0" w:line="240" w:lineRule="auto"/>
              <w:ind w:left="435" w:hanging="435"/>
              <w:rPr>
                <w:rFonts w:cstheme="minorHAnsi"/>
              </w:rPr>
            </w:pPr>
            <w:r w:rsidRPr="00FE57CE">
              <w:rPr>
                <w:rFonts w:cstheme="minorHAnsi"/>
                <w:b/>
                <w:bCs/>
                <w:lang w:val="mk-MK"/>
              </w:rPr>
              <w:t>Решавање проблем</w:t>
            </w:r>
            <w:r w:rsidRPr="00FE57CE">
              <w:rPr>
                <w:rFonts w:cstheme="minorHAnsi"/>
                <w:b/>
                <w:bCs/>
              </w:rPr>
              <w:t>:</w:t>
            </w:r>
            <w:r w:rsidR="00FE57CE">
              <w:rPr>
                <w:rFonts w:cstheme="minorHAnsi"/>
              </w:rPr>
              <w:t xml:space="preserve"> </w:t>
            </w:r>
            <w:r w:rsidRPr="00FE57CE">
              <w:rPr>
                <w:rFonts w:cstheme="minorHAnsi"/>
                <w:lang w:val="mk-MK"/>
              </w:rPr>
              <w:t>Соларни панели</w:t>
            </w:r>
          </w:p>
          <w:p w14:paraId="17F05371" w14:textId="5C1062EF" w:rsidR="00BB4E51" w:rsidRPr="00FE57CE" w:rsidRDefault="00BB4E51" w:rsidP="00DA5403">
            <w:pPr>
              <w:spacing w:after="0" w:line="240" w:lineRule="auto"/>
              <w:jc w:val="both"/>
              <w:rPr>
                <w:rFonts w:cstheme="minorHAnsi"/>
              </w:rPr>
            </w:pPr>
            <w:r w:rsidRPr="00FE57CE">
              <w:rPr>
                <w:rFonts w:cstheme="minorHAnsi"/>
                <w:lang w:val="mk-MK"/>
              </w:rPr>
              <w:t>Потребно е да се постави соларен систем за куќа што троши 5000</w:t>
            </w:r>
            <w:proofErr w:type="spellStart"/>
            <w:r w:rsidRPr="00FE57CE">
              <w:rPr>
                <w:rFonts w:cstheme="minorHAnsi"/>
              </w:rPr>
              <w:t>Wh</w:t>
            </w:r>
            <w:proofErr w:type="spellEnd"/>
            <w:r w:rsidRPr="00FE57CE">
              <w:rPr>
                <w:rFonts w:cstheme="minorHAnsi"/>
              </w:rPr>
              <w:t> (</w:t>
            </w:r>
            <w:r w:rsidRPr="00FE57CE">
              <w:rPr>
                <w:rFonts w:cstheme="minorHAnsi"/>
                <w:lang w:val="mk-MK"/>
              </w:rPr>
              <w:t>ват-часови</w:t>
            </w:r>
            <w:r w:rsidRPr="00FE57CE">
              <w:rPr>
                <w:rFonts w:cstheme="minorHAnsi"/>
              </w:rPr>
              <w:t>)</w:t>
            </w:r>
            <w:r w:rsidRPr="00FE57CE">
              <w:rPr>
                <w:rFonts w:cstheme="minorHAnsi"/>
                <w:lang w:val="mk-MK"/>
              </w:rPr>
              <w:t xml:space="preserve"> електрична енергија дневно. На располагање </w:t>
            </w:r>
            <w:r w:rsidR="00DA5403" w:rsidRPr="00FE57CE">
              <w:rPr>
                <w:rFonts w:cstheme="minorHAnsi"/>
                <w:lang w:val="mk-MK"/>
              </w:rPr>
              <w:t xml:space="preserve">се </w:t>
            </w:r>
            <w:r w:rsidRPr="00FE57CE">
              <w:rPr>
                <w:rFonts w:cstheme="minorHAnsi"/>
                <w:lang w:val="mk-MK"/>
              </w:rPr>
              <w:t xml:space="preserve"> соларни панели кои произведуваат 250</w:t>
            </w:r>
            <w:r w:rsidRPr="00FE57CE">
              <w:rPr>
                <w:rFonts w:cstheme="minorHAnsi"/>
              </w:rPr>
              <w:t>W </w:t>
            </w:r>
            <w:r w:rsidRPr="00FE57CE">
              <w:rPr>
                <w:rFonts w:cstheme="minorHAnsi"/>
                <w:lang w:val="mk-MK"/>
              </w:rPr>
              <w:t> секој од нив, а сонцето свети 6 часа дневно.</w:t>
            </w:r>
          </w:p>
          <w:p w14:paraId="79BDE1F3" w14:textId="5407B3A0" w:rsidR="00BB4E51" w:rsidRPr="00FE57CE" w:rsidRDefault="00BB4E51" w:rsidP="00DA5403">
            <w:pPr>
              <w:spacing w:after="0" w:line="240" w:lineRule="auto"/>
              <w:ind w:left="435" w:hanging="435"/>
              <w:jc w:val="both"/>
              <w:rPr>
                <w:rFonts w:cstheme="minorHAnsi"/>
                <w:lang w:val="mk-MK"/>
              </w:rPr>
            </w:pPr>
            <w:r w:rsidRPr="00FE57CE">
              <w:rPr>
                <w:rFonts w:cstheme="minorHAnsi"/>
                <w:lang w:val="mk-MK"/>
              </w:rPr>
              <w:t>Објасни како ќе се пресмета колку соларни панели се потребни за да ја задоволат потребната дневна енергија.</w:t>
            </w:r>
          </w:p>
          <w:p w14:paraId="5918A0A6" w14:textId="77777777" w:rsidR="009228EE" w:rsidRDefault="009228EE" w:rsidP="00BB4E51">
            <w:pPr>
              <w:spacing w:after="0" w:line="240" w:lineRule="auto"/>
              <w:rPr>
                <w:rFonts w:cstheme="minorHAnsi"/>
                <w:lang w:val="mk-MK"/>
              </w:rPr>
            </w:pPr>
          </w:p>
          <w:p w14:paraId="15F53C06" w14:textId="77777777" w:rsidR="00BB4E51" w:rsidRPr="009228EE" w:rsidRDefault="00BB4E51" w:rsidP="00BB4E51">
            <w:pPr>
              <w:spacing w:after="0" w:line="240" w:lineRule="auto"/>
              <w:rPr>
                <w:rFonts w:cstheme="minorHAnsi"/>
                <w:lang w:val="mk-MK"/>
              </w:rPr>
            </w:pPr>
          </w:p>
          <w:p w14:paraId="6E9EF6B0" w14:textId="111C2D60" w:rsidR="0044416F" w:rsidRPr="002E1998" w:rsidRDefault="00455E45" w:rsidP="002E1998">
            <w:pPr>
              <w:spacing w:after="60" w:line="240" w:lineRule="auto"/>
              <w:ind w:left="-15"/>
              <w:jc w:val="both"/>
              <w:rPr>
                <w:rFonts w:cstheme="minorHAnsi"/>
                <w:bCs/>
                <w:lang w:val="mk-MK"/>
              </w:rPr>
            </w:pPr>
            <w:r w:rsidRPr="00455E45">
              <w:rPr>
                <w:rFonts w:cstheme="minorHAnsi"/>
                <w:b/>
                <w:lang w:val="mk-MK"/>
              </w:rPr>
              <w:t xml:space="preserve">Индивидуална активност: </w:t>
            </w:r>
            <w:r w:rsidRPr="00455E45">
              <w:rPr>
                <w:rFonts w:cstheme="minorHAnsi"/>
                <w:bCs/>
                <w:lang w:val="mk-MK"/>
              </w:rPr>
              <w:t>Учениците треба да пресметаат колку чини ноќевање во Охрид за возрасен, а колку за дете. Семејството Костови и семејството Павловски отишле на викенд во Охрид, при што семејството Костови платиле 8800 денари за двајца возрасни и три деца, а семејството Павловски платиле 9700 денари за тројца возрасни и две деца.</w:t>
            </w:r>
            <w:r w:rsidRPr="00455E45">
              <w:rPr>
                <w:rFonts w:cstheme="minorHAnsi"/>
                <w:b/>
                <w:lang w:val="mk-MK"/>
              </w:rPr>
              <w:t xml:space="preserve"> </w:t>
            </w:r>
            <w:r w:rsidR="0044416F" w:rsidRPr="0044416F">
              <w:rPr>
                <w:rFonts w:cstheme="minorHAnsi"/>
                <w:bCs/>
                <w:lang w:val="mk-MK"/>
              </w:rPr>
              <w:t>Откако ќе се реши проблемот може да се дискутира за начините на кои е решен истиот.</w:t>
            </w:r>
          </w:p>
        </w:tc>
      </w:tr>
      <w:tr w:rsidR="0019537D" w:rsidRPr="00B83717" w14:paraId="52AD1FB3" w14:textId="77777777" w:rsidTr="00A029CF">
        <w:trPr>
          <w:trHeight w:val="548"/>
        </w:trPr>
        <w:tc>
          <w:tcPr>
            <w:tcW w:w="13221" w:type="dxa"/>
            <w:gridSpan w:val="3"/>
            <w:shd w:val="clear" w:color="auto" w:fill="D9E2F3" w:themeFill="accent5" w:themeFillTint="33"/>
          </w:tcPr>
          <w:p w14:paraId="6309949C" w14:textId="47775CA0" w:rsidR="0019537D" w:rsidRPr="004B4793" w:rsidRDefault="0019537D" w:rsidP="0019537D">
            <w:pPr>
              <w:shd w:val="clear" w:color="auto" w:fill="D9E2F3" w:themeFill="accent5" w:themeFillTint="33"/>
              <w:spacing w:after="0"/>
              <w:rPr>
                <w:rFonts w:cstheme="minorHAnsi"/>
                <w:b/>
                <w:lang w:val="mk-MK"/>
              </w:rPr>
            </w:pPr>
            <w:proofErr w:type="spellStart"/>
            <w:r w:rsidRPr="00ED66BC">
              <w:rPr>
                <w:rFonts w:cstheme="minorHAnsi"/>
              </w:rPr>
              <w:lastRenderedPageBreak/>
              <w:t>Te</w:t>
            </w:r>
            <w:proofErr w:type="spellEnd"/>
            <w:r w:rsidRPr="00ED66BC">
              <w:rPr>
                <w:rFonts w:cstheme="minorHAnsi"/>
                <w:lang w:val="mk-MK"/>
              </w:rPr>
              <w:t>м</w:t>
            </w:r>
            <w:r w:rsidRPr="00ED66BC">
              <w:rPr>
                <w:rFonts w:cstheme="minorHAnsi"/>
              </w:rPr>
              <w:t>a:</w:t>
            </w:r>
            <w:r w:rsidRPr="004B4793">
              <w:rPr>
                <w:rFonts w:cstheme="minorHAnsi"/>
                <w:b/>
              </w:rPr>
              <w:t xml:space="preserve"> </w:t>
            </w:r>
            <w:r w:rsidR="00ED66BC" w:rsidRPr="00EB29D9">
              <w:rPr>
                <w:rFonts w:cstheme="minorHAnsi"/>
                <w:b/>
                <w:i/>
                <w:iCs/>
                <w:sz w:val="24"/>
                <w:szCs w:val="24"/>
                <w:lang w:val="mk-MK"/>
              </w:rPr>
              <w:t>ГЕОМЕТРИЈА</w:t>
            </w:r>
          </w:p>
          <w:p w14:paraId="1932F351" w14:textId="518FD57C" w:rsidR="0019537D" w:rsidRPr="00ED66BC" w:rsidRDefault="0019537D" w:rsidP="00ED66BC">
            <w:pPr>
              <w:shd w:val="clear" w:color="auto" w:fill="D9E2F3" w:themeFill="accent5" w:themeFillTint="33"/>
              <w:spacing w:after="0" w:line="240" w:lineRule="auto"/>
              <w:rPr>
                <w:rFonts w:cstheme="minorHAnsi"/>
                <w:color w:val="FF0000"/>
                <w:lang w:val="mk-MK"/>
              </w:rPr>
            </w:pPr>
            <w:r w:rsidRPr="00ED66BC">
              <w:rPr>
                <w:rFonts w:cstheme="minorHAnsi"/>
                <w:lang w:val="mk-MK"/>
              </w:rPr>
              <w:t xml:space="preserve">Вкупно часови: </w:t>
            </w:r>
            <w:r w:rsidR="00D33DEA" w:rsidRPr="00ED66BC">
              <w:rPr>
                <w:rFonts w:cstheme="minorHAnsi"/>
                <w:lang w:val="mk-MK"/>
              </w:rPr>
              <w:t>2</w:t>
            </w:r>
            <w:r w:rsidR="00A96E20" w:rsidRPr="00ED66BC">
              <w:rPr>
                <w:rFonts w:cstheme="minorHAnsi"/>
                <w:lang w:val="mk-MK"/>
              </w:rPr>
              <w:t>4</w:t>
            </w:r>
          </w:p>
        </w:tc>
      </w:tr>
      <w:tr w:rsidR="0019537D" w:rsidRPr="00B83717" w14:paraId="4A623DB2" w14:textId="77777777" w:rsidTr="00A029CF"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0F85" w14:textId="15FDCF4A" w:rsidR="0019537D" w:rsidRDefault="0019537D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A26E83">
              <w:rPr>
                <w:rFonts w:eastAsia="Calibri" w:cstheme="minorHAnsi"/>
                <w:b/>
                <w:lang w:val="mk-MK"/>
              </w:rPr>
              <w:t xml:space="preserve">Резултати од учење: </w:t>
            </w:r>
          </w:p>
          <w:p w14:paraId="45060A2C" w14:textId="3DAAE132" w:rsidR="00ED66BC" w:rsidRPr="00ED66BC" w:rsidRDefault="00ED66BC" w:rsidP="00ED66BC">
            <w:pPr>
              <w:spacing w:after="60" w:line="240" w:lineRule="auto"/>
              <w:rPr>
                <w:rFonts w:ascii="Calibri" w:eastAsia="Calibri" w:hAnsi="Calibri" w:cs="Calibri"/>
                <w:bCs/>
                <w:color w:val="000000"/>
                <w:lang w:val="mk-MK"/>
              </w:rPr>
            </w:pPr>
            <w:r w:rsidRPr="00ED66BC">
              <w:rPr>
                <w:rFonts w:ascii="Calibri" w:eastAsia="Calibri" w:hAnsi="Calibri" w:cs="Calibri"/>
                <w:bCs/>
                <w:color w:val="000000"/>
                <w:lang w:val="mk-MK"/>
              </w:rPr>
              <w:t>Ученикот/ученичката ќе биде способен/способна</w:t>
            </w:r>
            <w:r w:rsidR="00915820">
              <w:rPr>
                <w:rFonts w:ascii="Calibri" w:eastAsia="Calibri" w:hAnsi="Calibri" w:cs="Calibri"/>
                <w:bCs/>
                <w:color w:val="000000"/>
                <w:lang w:val="mk-MK"/>
              </w:rPr>
              <w:t xml:space="preserve"> да</w:t>
            </w:r>
            <w:r w:rsidRPr="00ED66BC">
              <w:rPr>
                <w:rFonts w:ascii="Calibri" w:eastAsia="Calibri" w:hAnsi="Calibri" w:cs="Calibri"/>
                <w:bCs/>
                <w:color w:val="000000"/>
                <w:lang w:val="mk-MK"/>
              </w:rPr>
              <w:t>:</w:t>
            </w:r>
          </w:p>
          <w:p w14:paraId="4EF102CD" w14:textId="6D1EAE3D" w:rsidR="009B2D73" w:rsidRDefault="009B2D73" w:rsidP="00FE736B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contextualSpacing w:val="0"/>
              <w:rPr>
                <w:rFonts w:cstheme="minorHAnsi"/>
                <w:bCs/>
                <w:lang w:val="mk-MK"/>
              </w:rPr>
            </w:pPr>
            <w:r w:rsidRPr="009B2D73">
              <w:rPr>
                <w:rFonts w:cstheme="minorHAnsi"/>
                <w:bCs/>
                <w:lang w:val="mk-MK"/>
              </w:rPr>
              <w:t>Ги користи знаењата за вектори за да решава СТЕМ проблеми.</w:t>
            </w:r>
          </w:p>
          <w:p w14:paraId="6CFCB5AA" w14:textId="2D7D55F4" w:rsidR="009B2D73" w:rsidRDefault="009B2D73" w:rsidP="00FE736B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contextualSpacing w:val="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Ги применува знаењата за синус, косинус, тангенс и котангенс во решавање проблеми од реален контекст.</w:t>
            </w:r>
          </w:p>
          <w:p w14:paraId="181FBD4F" w14:textId="02FD4A88" w:rsidR="00E158DA" w:rsidRDefault="00E158DA" w:rsidP="00FE736B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contextualSpacing w:val="0"/>
              <w:rPr>
                <w:rFonts w:cstheme="minorHAnsi"/>
                <w:bCs/>
                <w:lang w:val="mk-MK"/>
              </w:rPr>
            </w:pPr>
            <w:r w:rsidRPr="00E158DA">
              <w:rPr>
                <w:rFonts w:cstheme="minorHAnsi"/>
                <w:bCs/>
                <w:lang w:val="mk-MK"/>
              </w:rPr>
              <w:t>Користи својства на 2Д форми во решавање проблеми.</w:t>
            </w:r>
          </w:p>
          <w:p w14:paraId="0E5E1542" w14:textId="5A716B82" w:rsidR="00224A50" w:rsidRPr="00BE132D" w:rsidRDefault="00925E7F" w:rsidP="00FE736B">
            <w:pPr>
              <w:pStyle w:val="ListParagraph"/>
              <w:numPr>
                <w:ilvl w:val="0"/>
                <w:numId w:val="20"/>
              </w:numPr>
              <w:spacing w:after="60" w:line="240" w:lineRule="auto"/>
              <w:contextualSpacing w:val="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Решава задачи од сличност во реални ситуации.</w:t>
            </w:r>
          </w:p>
        </w:tc>
      </w:tr>
      <w:tr w:rsidR="00E751CB" w:rsidRPr="00730EC6" w14:paraId="0F70184D" w14:textId="77777777" w:rsidTr="00582E1B">
        <w:tblPrEx>
          <w:tblLook w:val="0000" w:firstRow="0" w:lastRow="0" w:firstColumn="0" w:lastColumn="0" w:noHBand="0" w:noVBand="0"/>
        </w:tblPrEx>
        <w:tc>
          <w:tcPr>
            <w:tcW w:w="3780" w:type="dxa"/>
            <w:tcBorders>
              <w:bottom w:val="dashed" w:sz="2" w:space="0" w:color="auto"/>
            </w:tcBorders>
          </w:tcPr>
          <w:p w14:paraId="563CA932" w14:textId="77777777" w:rsidR="00E751CB" w:rsidRPr="00730EC6" w:rsidRDefault="00E751CB" w:rsidP="00582E1B">
            <w:pPr>
              <w:spacing w:after="6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 xml:space="preserve">Содржини (и поими) </w:t>
            </w:r>
          </w:p>
        </w:tc>
        <w:tc>
          <w:tcPr>
            <w:tcW w:w="9441" w:type="dxa"/>
            <w:gridSpan w:val="2"/>
            <w:tcBorders>
              <w:bottom w:val="dashed" w:sz="2" w:space="0" w:color="auto"/>
            </w:tcBorders>
          </w:tcPr>
          <w:p w14:paraId="7033D49A" w14:textId="77777777" w:rsidR="00E751CB" w:rsidRPr="00730EC6" w:rsidRDefault="00E751CB" w:rsidP="00582E1B">
            <w:pPr>
              <w:spacing w:after="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>Стандарди за оценување</w:t>
            </w:r>
          </w:p>
        </w:tc>
      </w:tr>
      <w:tr w:rsidR="0019537D" w:rsidRPr="00B83717" w14:paraId="769A4B47" w14:textId="77777777" w:rsidTr="00ED66BC">
        <w:trPr>
          <w:gridAfter w:val="1"/>
          <w:wAfter w:w="11" w:type="dxa"/>
        </w:trPr>
        <w:tc>
          <w:tcPr>
            <w:tcW w:w="378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75A66D4D" w14:textId="77777777" w:rsidR="00D73E89" w:rsidRPr="00ED66BC" w:rsidRDefault="00D73E89" w:rsidP="00FE736B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425"/>
              <w:contextualSpacing w:val="0"/>
              <w:jc w:val="both"/>
              <w:rPr>
                <w:rFonts w:cstheme="minorHAnsi"/>
                <w:b/>
                <w:bCs/>
              </w:rPr>
            </w:pPr>
            <w:r w:rsidRPr="00ED66BC">
              <w:rPr>
                <w:rFonts w:cstheme="minorHAnsi"/>
                <w:b/>
                <w:bCs/>
                <w:lang w:val="mk-MK"/>
              </w:rPr>
              <w:t>Вектори</w:t>
            </w:r>
          </w:p>
          <w:p w14:paraId="46B9351F" w14:textId="0CBC12D8" w:rsidR="00E158DA" w:rsidRPr="00E158DA" w:rsidRDefault="00D73E89" w:rsidP="00ED66BC">
            <w:pPr>
              <w:pStyle w:val="ListParagraph"/>
              <w:spacing w:after="120" w:line="240" w:lineRule="auto"/>
              <w:ind w:left="425"/>
              <w:contextualSpacing w:val="0"/>
              <w:rPr>
                <w:rFonts w:cstheme="minorHAnsi"/>
                <w:bCs/>
                <w:lang w:val="mk-MK"/>
              </w:rPr>
            </w:pPr>
            <w:r w:rsidRPr="00B00651">
              <w:rPr>
                <w:rFonts w:cstheme="minorHAnsi"/>
                <w:bCs/>
                <w:lang w:val="mk-MK"/>
              </w:rPr>
              <w:t>(вектор, правец, насока, интензитет, колинеарни и еднакви вектори, спротивен вектор, единечен вектор)</w:t>
            </w:r>
          </w:p>
        </w:tc>
        <w:tc>
          <w:tcPr>
            <w:tcW w:w="943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23299372" w14:textId="77777777" w:rsidR="00D73E89" w:rsidRPr="00B00651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B00651">
              <w:rPr>
                <w:rFonts w:asciiTheme="minorHAnsi" w:hAnsiTheme="minorHAnsi" w:cstheme="minorHAnsi"/>
                <w:bCs/>
                <w:lang w:val="mk-MK"/>
              </w:rPr>
              <w:t>Препознава и разликува вектор од отсечка.</w:t>
            </w:r>
          </w:p>
          <w:p w14:paraId="0D0A5090" w14:textId="77777777" w:rsidR="00D73E89" w:rsidRPr="00B00651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B00651">
              <w:rPr>
                <w:rFonts w:asciiTheme="minorHAnsi" w:hAnsiTheme="minorHAnsi" w:cstheme="minorHAnsi"/>
                <w:bCs/>
                <w:lang w:val="mk-MK"/>
              </w:rPr>
              <w:t>Црта вектор според дадени инструкции.</w:t>
            </w:r>
          </w:p>
          <w:p w14:paraId="1737D339" w14:textId="77777777" w:rsidR="00D73E89" w:rsidRPr="00B00651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B00651">
              <w:rPr>
                <w:rFonts w:asciiTheme="minorHAnsi" w:hAnsiTheme="minorHAnsi" w:cstheme="minorHAnsi"/>
                <w:bCs/>
                <w:lang w:val="mk-MK"/>
              </w:rPr>
              <w:t>Пресметува модул (интензитет) на вектори.</w:t>
            </w:r>
          </w:p>
          <w:p w14:paraId="53AEE375" w14:textId="77777777" w:rsidR="00D73E89" w:rsidRPr="00B00651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B00651">
              <w:rPr>
                <w:rFonts w:asciiTheme="minorHAnsi" w:hAnsiTheme="minorHAnsi" w:cstheme="minorHAnsi"/>
                <w:bCs/>
                <w:lang w:val="mk-MK"/>
              </w:rPr>
              <w:t>Собира и одзема вектори.</w:t>
            </w:r>
          </w:p>
          <w:p w14:paraId="7758F0B8" w14:textId="77777777" w:rsidR="00D73E89" w:rsidRPr="00B00651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B00651">
              <w:rPr>
                <w:rFonts w:asciiTheme="minorHAnsi" w:hAnsiTheme="minorHAnsi" w:cstheme="minorHAnsi"/>
                <w:bCs/>
                <w:lang w:val="mk-MK"/>
              </w:rPr>
              <w:t>Множи вектор со број.</w:t>
            </w:r>
          </w:p>
          <w:p w14:paraId="2A17AE4B" w14:textId="77777777" w:rsidR="00D73E89" w:rsidRPr="00B00651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23" w:hanging="283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B00651">
              <w:rPr>
                <w:rFonts w:asciiTheme="minorHAnsi" w:hAnsiTheme="minorHAnsi" w:cstheme="minorHAnsi"/>
                <w:bCs/>
                <w:lang w:val="mk-MK"/>
              </w:rPr>
              <w:t xml:space="preserve">Изразува вектор со помош на други дадени вектори. </w:t>
            </w:r>
          </w:p>
          <w:p w14:paraId="4FB53AB7" w14:textId="69863901" w:rsidR="00AD2271" w:rsidRPr="00684535" w:rsidRDefault="00D73E89" w:rsidP="00FE736B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361"/>
              <w:jc w:val="both"/>
              <w:rPr>
                <w:rFonts w:cstheme="minorHAnsi"/>
                <w:bCs/>
                <w:lang w:val="mk-MK"/>
              </w:rPr>
            </w:pPr>
            <w:r w:rsidRPr="00B00651">
              <w:rPr>
                <w:rFonts w:asciiTheme="minorHAnsi" w:hAnsiTheme="minorHAnsi" w:cstheme="minorHAnsi"/>
                <w:bCs/>
                <w:lang w:val="mk-MK"/>
              </w:rPr>
              <w:t>Решава проблеми со примена на вектори.</w:t>
            </w:r>
          </w:p>
        </w:tc>
      </w:tr>
      <w:tr w:rsidR="00D73E89" w:rsidRPr="00B83717" w14:paraId="7E14CDFB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DC6D90" w14:textId="77777777" w:rsidR="00D73E89" w:rsidRPr="000B18E6" w:rsidRDefault="00D73E89" w:rsidP="00FE736B">
            <w:pPr>
              <w:pStyle w:val="ListParagraph"/>
              <w:numPr>
                <w:ilvl w:val="0"/>
                <w:numId w:val="8"/>
              </w:numPr>
              <w:ind w:left="425"/>
              <w:rPr>
                <w:rFonts w:cstheme="minorHAnsi"/>
                <w:b/>
                <w:bCs/>
                <w:lang w:val="mk-MK"/>
              </w:rPr>
            </w:pPr>
            <w:r w:rsidRPr="000B18E6">
              <w:rPr>
                <w:rFonts w:cstheme="minorHAnsi"/>
                <w:b/>
                <w:lang w:val="mk-MK"/>
              </w:rPr>
              <w:t>Тригонометрија</w:t>
            </w:r>
          </w:p>
          <w:p w14:paraId="751F267E" w14:textId="6763E009" w:rsidR="00D73E89" w:rsidRPr="00D73E89" w:rsidRDefault="00D73E89" w:rsidP="000B18E6">
            <w:pPr>
              <w:spacing w:after="60" w:line="240" w:lineRule="auto"/>
              <w:ind w:left="425"/>
              <w:rPr>
                <w:rFonts w:cstheme="minorHAnsi"/>
                <w:lang w:val="mk-MK"/>
              </w:rPr>
            </w:pPr>
            <w:r w:rsidRPr="00D73E89">
              <w:rPr>
                <w:rFonts w:cstheme="minorHAnsi"/>
                <w:bCs/>
                <w:lang w:val="mk-MK"/>
              </w:rPr>
              <w:t>(синус, косинус, тангенс и котангенс од остар агол во правоаголен триаголник)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CBE2A7" w14:textId="77777777" w:rsidR="00D73E89" w:rsidRDefault="00D73E89" w:rsidP="00FE736B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317" w:hanging="274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Дефинира и запишува синус, косинус, тангенс и котангенс од остар агол во правоаголен триаголник.</w:t>
            </w:r>
          </w:p>
          <w:p w14:paraId="45C2F291" w14:textId="77777777" w:rsidR="00D73E89" w:rsidRPr="0092542C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92542C">
              <w:rPr>
                <w:rFonts w:asciiTheme="minorHAnsi" w:hAnsiTheme="minorHAnsi" w:cstheme="minorHAnsi"/>
                <w:bCs/>
                <w:lang w:val="mk-MK"/>
              </w:rPr>
              <w:t xml:space="preserve">Го толкува менувањето на тригонометриските функции за агол од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mk-MK"/>
                    </w:rPr>
                    <m:t>0</m:t>
                  </m:r>
                </m:e>
                <m:sup>
                  <m:r>
                    <w:rPr>
                      <w:rFonts w:ascii="Cambria Math" w:hAnsi="Cambria Math" w:cstheme="minorHAnsi"/>
                      <w:lang w:val="mk-MK"/>
                    </w:rPr>
                    <m:t>°</m:t>
                  </m:r>
                </m:sup>
              </m:sSup>
            </m:oMath>
            <w:r w:rsidRPr="0092542C">
              <w:rPr>
                <w:rFonts w:asciiTheme="minorHAnsi" w:hAnsiTheme="minorHAnsi" w:cstheme="minorHAnsi"/>
                <w:bCs/>
                <w:lang w:val="mk-MK"/>
              </w:rPr>
              <w:t xml:space="preserve"> до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mk-MK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inorHAnsi"/>
                      <w:lang w:val="mk-MK"/>
                    </w:rPr>
                    <m:t>°</m:t>
                  </m:r>
                </m:sup>
              </m:sSup>
            </m:oMath>
            <w:r w:rsidRPr="0092542C">
              <w:rPr>
                <w:rFonts w:asciiTheme="minorHAnsi" w:hAnsiTheme="minorHAnsi" w:cstheme="minorHAnsi"/>
                <w:bCs/>
                <w:lang w:val="mk-MK"/>
              </w:rPr>
              <w:t xml:space="preserve"> .</w:t>
            </w:r>
          </w:p>
          <w:p w14:paraId="62E06C9B" w14:textId="77777777" w:rsidR="00D73E89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Ги применува вредностите на тригонометриските функции за агли од 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mk-MK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inorHAnsi"/>
                      <w:lang w:val="mk-MK"/>
                    </w:rPr>
                    <m:t>°</m:t>
                  </m:r>
                </m:sup>
              </m:sSup>
              <m:r>
                <w:rPr>
                  <w:rFonts w:ascii="Cambria Math" w:hAnsi="Cambria Math" w:cstheme="minorHAnsi"/>
                  <w:lang w:val="mk-MK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mk-MK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inorHAnsi"/>
                      <w:lang w:val="mk-MK"/>
                    </w:rPr>
                    <m:t>°</m:t>
                  </m:r>
                </m:sup>
              </m:sSup>
            </m:oMath>
            <w:r>
              <w:rPr>
                <w:rFonts w:asciiTheme="minorHAnsi" w:hAnsiTheme="minorHAnsi" w:cstheme="minorHAnsi"/>
                <w:bCs/>
                <w:lang w:val="mk-MK"/>
              </w:rPr>
              <w:t xml:space="preserve">  и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mk-MK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inorHAnsi"/>
                      <w:lang w:val="mk-MK"/>
                    </w:rPr>
                    <m:t>°</m:t>
                  </m:r>
                </m:sup>
              </m:sSup>
            </m:oMath>
            <w:r>
              <w:rPr>
                <w:rFonts w:asciiTheme="minorHAnsi" w:hAnsiTheme="minorHAnsi" w:cstheme="minorHAnsi"/>
                <w:bCs/>
                <w:lang w:val="mk-MK"/>
              </w:rPr>
              <w:t xml:space="preserve">  во решавање  задачи.</w:t>
            </w:r>
          </w:p>
          <w:p w14:paraId="56B35E88" w14:textId="77777777" w:rsidR="00D73E89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Решава правоаголен триаголник со примена на Питагорова теорема и тригонометриски функции.</w:t>
            </w:r>
          </w:p>
          <w:p w14:paraId="7949EDE2" w14:textId="77777777" w:rsidR="000B18E6" w:rsidRPr="000B18E6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Пресметува плоштина на триаголник со формулата </w:t>
            </w:r>
            <m:oMath>
              <m:r>
                <w:rPr>
                  <w:rFonts w:ascii="Cambria Math" w:hAnsi="Cambria Math" w:cstheme="minorHAnsi"/>
                  <w:lang w:val="mk-MK"/>
                </w:rPr>
                <m:t>P</m:t>
              </m:r>
              <m:r>
                <w:rPr>
                  <w:rFonts w:ascii="Cambria Math" w:hAnsi="Cambria Math" w:cstheme="minorHAnsi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theme="minorHAnsi"/>
                  <w:lang w:val="en-US"/>
                </w:rPr>
                <m:t xml:space="preserve">ab∙sinγ. </m:t>
              </m:r>
            </m:oMath>
          </w:p>
          <w:p w14:paraId="4714A543" w14:textId="771199E5" w:rsidR="00D73E89" w:rsidRPr="000B18E6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0B18E6">
              <w:rPr>
                <w:rFonts w:asciiTheme="minorHAnsi" w:hAnsiTheme="minorHAnsi" w:cstheme="minorHAnsi"/>
                <w:bCs/>
                <w:lang w:val="mk-MK"/>
              </w:rPr>
              <w:t>Користи синус, косинус, тангенс и котангенс за решавање СТЕМ проблемски ситуации.</w:t>
            </w:r>
          </w:p>
        </w:tc>
      </w:tr>
      <w:tr w:rsidR="00D73E89" w:rsidRPr="00B83717" w14:paraId="1291352E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248642" w14:textId="77777777" w:rsidR="00D73E89" w:rsidRPr="000B18E6" w:rsidRDefault="00D73E89" w:rsidP="00FE736B">
            <w:pPr>
              <w:pStyle w:val="ListParagraph"/>
              <w:numPr>
                <w:ilvl w:val="0"/>
                <w:numId w:val="8"/>
              </w:numPr>
              <w:spacing w:after="60"/>
              <w:ind w:left="425"/>
              <w:rPr>
                <w:rFonts w:cstheme="minorHAnsi"/>
                <w:b/>
                <w:bCs/>
                <w:lang w:val="mk-MK"/>
              </w:rPr>
            </w:pPr>
            <w:r w:rsidRPr="000B18E6">
              <w:rPr>
                <w:rFonts w:cstheme="minorHAnsi"/>
                <w:b/>
                <w:bCs/>
                <w:lang w:val="mk-MK"/>
              </w:rPr>
              <w:t>2Д форми</w:t>
            </w:r>
          </w:p>
          <w:p w14:paraId="5087ECCC" w14:textId="0EA4A117" w:rsidR="00D73E89" w:rsidRPr="009B2D73" w:rsidRDefault="00D73E89" w:rsidP="000B18E6">
            <w:pPr>
              <w:spacing w:after="60" w:line="240" w:lineRule="auto"/>
              <w:ind w:left="425"/>
              <w:rPr>
                <w:rFonts w:cstheme="minorHAnsi"/>
                <w:lang w:val="mk-MK"/>
              </w:rPr>
            </w:pPr>
            <w:r w:rsidRPr="009B2D73">
              <w:rPr>
                <w:rFonts w:cstheme="minorHAnsi"/>
                <w:bCs/>
                <w:lang w:val="mk-MK"/>
              </w:rPr>
              <w:t xml:space="preserve">(правилен многуаголник, тетивен и тангентен </w:t>
            </w:r>
            <w:r w:rsidRPr="009B2D73">
              <w:rPr>
                <w:rFonts w:cstheme="minorHAnsi"/>
                <w:bCs/>
                <w:lang w:val="mk-MK"/>
              </w:rPr>
              <w:lastRenderedPageBreak/>
              <w:t>четириаголник, кружен лак, централен агол, периферен агол, Талесова теорема...)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B6950A" w14:textId="77777777" w:rsidR="00D73E89" w:rsidRPr="00CF5E22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 w:rsidRPr="00CF5E22">
              <w:rPr>
                <w:rFonts w:cstheme="minorHAnsi"/>
                <w:bCs/>
                <w:lang w:val="mk-MK"/>
              </w:rPr>
              <w:lastRenderedPageBreak/>
              <w:t>Пресметува непознат агол во триаголник, четир</w:t>
            </w:r>
            <w:r>
              <w:rPr>
                <w:rFonts w:cstheme="minorHAnsi"/>
                <w:bCs/>
                <w:lang w:val="mk-MK"/>
              </w:rPr>
              <w:t>и</w:t>
            </w:r>
            <w:r w:rsidRPr="00CF5E22">
              <w:rPr>
                <w:rFonts w:cstheme="minorHAnsi"/>
                <w:bCs/>
                <w:lang w:val="mk-MK"/>
              </w:rPr>
              <w:t>аголник</w:t>
            </w:r>
            <w:r>
              <w:rPr>
                <w:rFonts w:cstheme="minorHAnsi"/>
                <w:bCs/>
                <w:lang w:val="mk-MK"/>
              </w:rPr>
              <w:t xml:space="preserve">, </w:t>
            </w:r>
            <w:r w:rsidRPr="00CF5E22">
              <w:rPr>
                <w:rFonts w:cstheme="minorHAnsi"/>
                <w:bCs/>
                <w:lang w:val="mk-MK"/>
              </w:rPr>
              <w:t>правилен многуаголник</w:t>
            </w:r>
            <w:r>
              <w:rPr>
                <w:rFonts w:cstheme="minorHAnsi"/>
                <w:bCs/>
                <w:lang w:val="mk-MK"/>
              </w:rPr>
              <w:t xml:space="preserve"> и круг, со користење својства на агли на трансверзала и агли на кружница.</w:t>
            </w:r>
          </w:p>
          <w:p w14:paraId="5E24CCEA" w14:textId="77777777" w:rsidR="00D73E89" w:rsidRPr="003E2C53" w:rsidRDefault="00D73E8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60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CF5E22">
              <w:rPr>
                <w:rFonts w:cstheme="minorHAnsi"/>
                <w:bCs/>
                <w:lang w:val="mk-MK"/>
              </w:rPr>
              <w:lastRenderedPageBreak/>
              <w:t>Ги применува својствата меѓу елементите на 2Д форми  (</w:t>
            </w:r>
            <w:r w:rsidRPr="00CF5E22">
              <w:rPr>
                <w:rFonts w:asciiTheme="minorHAnsi" w:hAnsiTheme="minorHAnsi" w:cstheme="minorHAnsi"/>
                <w:bCs/>
                <w:lang w:val="mk-MK"/>
              </w:rPr>
              <w:t>триаголник, четириаголник, правилен многуаголник, круг, агол)</w:t>
            </w:r>
            <w:r w:rsidRPr="00CF5E22">
              <w:rPr>
                <w:rFonts w:cstheme="minorHAnsi"/>
                <w:bCs/>
                <w:lang w:val="mk-MK"/>
              </w:rPr>
              <w:t xml:space="preserve"> во проблемски ситуации.</w:t>
            </w:r>
          </w:p>
          <w:p w14:paraId="09941FB6" w14:textId="2C5DDE22" w:rsidR="003E2C53" w:rsidRPr="003E2C53" w:rsidRDefault="003E2C53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60"/>
              <w:contextualSpacing w:val="0"/>
              <w:jc w:val="both"/>
              <w:rPr>
                <w:rFonts w:asciiTheme="minorHAnsi" w:hAnsiTheme="minorHAnsi" w:cstheme="minorHAnsi"/>
                <w:bCs/>
                <w:color w:val="FF0000"/>
                <w:lang w:val="mk-MK"/>
              </w:rPr>
            </w:pPr>
            <w:r w:rsidRPr="00BE132D">
              <w:rPr>
                <w:rFonts w:asciiTheme="minorHAnsi" w:hAnsiTheme="minorHAnsi" w:cstheme="minorHAnsi"/>
                <w:bCs/>
                <w:lang w:val="mk-MK"/>
              </w:rPr>
              <w:t>Открива геометриски шаблон од 2Д форми за препокривање на дадена површина.</w:t>
            </w:r>
          </w:p>
        </w:tc>
      </w:tr>
      <w:tr w:rsidR="0019537D" w:rsidRPr="00B83717" w14:paraId="17B48150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602479" w14:textId="77777777" w:rsidR="0019537D" w:rsidRPr="002B4C49" w:rsidRDefault="00AF6388" w:rsidP="00FE736B">
            <w:pPr>
              <w:pStyle w:val="ListParagraph"/>
              <w:numPr>
                <w:ilvl w:val="0"/>
                <w:numId w:val="8"/>
              </w:numPr>
              <w:spacing w:after="60" w:line="240" w:lineRule="auto"/>
              <w:ind w:left="425"/>
              <w:rPr>
                <w:rFonts w:cstheme="minorHAnsi"/>
                <w:b/>
                <w:lang w:val="mk-MK"/>
              </w:rPr>
            </w:pPr>
            <w:r w:rsidRPr="002B4C49">
              <w:rPr>
                <w:rFonts w:cstheme="minorHAnsi"/>
                <w:b/>
                <w:lang w:val="mk-MK"/>
              </w:rPr>
              <w:lastRenderedPageBreak/>
              <w:t>Сличност</w:t>
            </w:r>
          </w:p>
          <w:p w14:paraId="738A7647" w14:textId="0A5B05C2" w:rsidR="00925E7F" w:rsidRPr="00925E7F" w:rsidRDefault="00925E7F" w:rsidP="002B4C49">
            <w:pPr>
              <w:spacing w:after="60" w:line="240" w:lineRule="auto"/>
              <w:ind w:left="425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(коефициент на сличност)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FDFA97" w14:textId="77777777" w:rsidR="0019537D" w:rsidRPr="00337A8E" w:rsidRDefault="00AF6388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61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337A8E">
              <w:rPr>
                <w:rFonts w:asciiTheme="minorHAnsi" w:hAnsiTheme="minorHAnsi" w:cstheme="minorHAnsi"/>
                <w:bCs/>
                <w:lang w:val="mk-MK"/>
              </w:rPr>
              <w:t>Разликува слични и складни триаголници.</w:t>
            </w:r>
          </w:p>
          <w:p w14:paraId="6372076F" w14:textId="657127CF" w:rsidR="00AF6388" w:rsidRPr="00337A8E" w:rsidRDefault="00AF6388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61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 w:rsidRPr="00337A8E">
              <w:rPr>
                <w:rFonts w:asciiTheme="minorHAnsi" w:hAnsiTheme="minorHAnsi" w:cstheme="minorHAnsi"/>
                <w:bCs/>
                <w:lang w:val="mk-MK"/>
              </w:rPr>
              <w:t>Пресметува должин</w:t>
            </w:r>
            <w:r w:rsidR="00337A8E" w:rsidRPr="00337A8E">
              <w:rPr>
                <w:rFonts w:asciiTheme="minorHAnsi" w:hAnsiTheme="minorHAnsi" w:cstheme="minorHAnsi"/>
                <w:bCs/>
                <w:lang w:val="en-US"/>
              </w:rPr>
              <w:t>a</w:t>
            </w:r>
            <w:r w:rsidRPr="00337A8E">
              <w:rPr>
                <w:rFonts w:asciiTheme="minorHAnsi" w:hAnsiTheme="minorHAnsi" w:cstheme="minorHAnsi"/>
                <w:bCs/>
                <w:lang w:val="mk-MK"/>
              </w:rPr>
              <w:t xml:space="preserve"> на страни на слични триаголници.</w:t>
            </w:r>
          </w:p>
          <w:p w14:paraId="3431E6E3" w14:textId="77777777" w:rsidR="00AF6388" w:rsidRPr="00925E7F" w:rsidRDefault="00AF6388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61"/>
              <w:contextualSpacing w:val="0"/>
              <w:rPr>
                <w:rFonts w:asciiTheme="minorHAnsi" w:hAnsiTheme="minorHAnsi" w:cstheme="minorHAnsi"/>
                <w:b/>
                <w:lang w:val="mk-MK"/>
              </w:rPr>
            </w:pPr>
            <w:r w:rsidRPr="00337A8E">
              <w:rPr>
                <w:rFonts w:asciiTheme="minorHAnsi" w:hAnsiTheme="minorHAnsi" w:cstheme="minorHAnsi"/>
                <w:bCs/>
                <w:lang w:val="mk-MK"/>
              </w:rPr>
              <w:t xml:space="preserve">Го користи односот меѓу плоштините </w:t>
            </w:r>
            <w:r w:rsidR="00337A8E">
              <w:rPr>
                <w:rFonts w:asciiTheme="minorHAnsi" w:hAnsiTheme="minorHAnsi" w:cstheme="minorHAnsi"/>
                <w:bCs/>
                <w:lang w:val="mk-MK"/>
              </w:rPr>
              <w:t xml:space="preserve">и соодветните должини </w:t>
            </w:r>
            <w:r w:rsidRPr="00337A8E">
              <w:rPr>
                <w:rFonts w:asciiTheme="minorHAnsi" w:hAnsiTheme="minorHAnsi" w:cstheme="minorHAnsi"/>
                <w:bCs/>
                <w:lang w:val="mk-MK"/>
              </w:rPr>
              <w:t>на слични триаголници</w:t>
            </w:r>
            <w:r w:rsidR="00925E7F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275C36F1" w14:textId="34F02A0D" w:rsidR="00925E7F" w:rsidRPr="00925E7F" w:rsidRDefault="00925E7F" w:rsidP="00FE736B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360"/>
              <w:contextualSpacing w:val="0"/>
              <w:rPr>
                <w:rFonts w:cstheme="minorHAnsi"/>
                <w:bCs/>
                <w:lang w:val="mk-MK"/>
              </w:rPr>
            </w:pPr>
            <w:r w:rsidRPr="00925E7F">
              <w:rPr>
                <w:rFonts w:cstheme="minorHAnsi"/>
                <w:bCs/>
                <w:lang w:val="mk-MK"/>
              </w:rPr>
              <w:t>Креира модели за прикажување на сличноста меѓу објектите со користење на образовен софтвер.</w:t>
            </w:r>
          </w:p>
        </w:tc>
      </w:tr>
      <w:tr w:rsidR="0019537D" w:rsidRPr="00B83717" w14:paraId="4F02AEC4" w14:textId="77777777" w:rsidTr="00A029CF">
        <w:tc>
          <w:tcPr>
            <w:tcW w:w="13221" w:type="dxa"/>
            <w:gridSpan w:val="3"/>
            <w:shd w:val="clear" w:color="auto" w:fill="auto"/>
          </w:tcPr>
          <w:p w14:paraId="4CC18FA1" w14:textId="1A033D2C" w:rsidR="0019537D" w:rsidRDefault="0019537D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Примери з</w:t>
            </w:r>
            <w:r w:rsidR="002B4C49">
              <w:rPr>
                <w:rFonts w:eastAsia="Calibri" w:cstheme="minorHAnsi"/>
                <w:b/>
                <w:lang w:val="mk-MK"/>
              </w:rPr>
              <w:t>а активности</w:t>
            </w:r>
          </w:p>
          <w:p w14:paraId="4CF10D84" w14:textId="77777777" w:rsidR="00E47FF1" w:rsidRDefault="00E47FF1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7045B82E" w14:textId="46E3DD89" w:rsidR="00E47FF1" w:rsidRPr="00FE57CE" w:rsidRDefault="00E47FF1" w:rsidP="0019537D">
            <w:pPr>
              <w:spacing w:after="60" w:line="240" w:lineRule="auto"/>
              <w:rPr>
                <w:rFonts w:eastAsia="Calibri" w:cstheme="minorHAnsi"/>
                <w:bCs/>
                <w:lang w:val="mk-MK"/>
              </w:rPr>
            </w:pPr>
            <w:r w:rsidRPr="00FE57CE">
              <w:rPr>
                <w:rFonts w:eastAsia="Calibri" w:cstheme="minorHAnsi"/>
                <w:b/>
                <w:lang w:val="mk-MK"/>
              </w:rPr>
              <w:t xml:space="preserve">Индивидуална активност: </w:t>
            </w:r>
            <w:r w:rsidRPr="00FE57CE">
              <w:rPr>
                <w:rFonts w:eastAsia="Calibri" w:cstheme="minorHAnsi"/>
                <w:bCs/>
                <w:lang w:val="mk-MK"/>
              </w:rPr>
              <w:t xml:space="preserve">Учениците објаснуваат и пресметуваат на кое растојание од подножјето на еден ѕид треба да се постави скала која ќе го допира врвот на ѕидот со висина 6 метри, под агол од </w:t>
            </w:r>
            <m:oMath>
              <m:sSup>
                <m:sSupPr>
                  <m:ctrlPr>
                    <w:rPr>
                      <w:rFonts w:ascii="Cambria Math" w:eastAsia="Calibri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r>
                    <w:rPr>
                      <w:rFonts w:ascii="Cambria Math" w:eastAsia="Calibri" w:hAnsi="Cambria Math" w:cstheme="minorHAnsi"/>
                      <w:lang w:val="mk-MK"/>
                    </w:rPr>
                    <m:t>60</m:t>
                  </m:r>
                </m:e>
                <m:sup>
                  <m:r>
                    <w:rPr>
                      <w:rFonts w:ascii="Cambria Math" w:eastAsia="Calibri" w:hAnsi="Cambria Math" w:cstheme="minorHAnsi"/>
                      <w:lang w:val="mk-MK"/>
                    </w:rPr>
                    <m:t>°</m:t>
                  </m:r>
                </m:sup>
              </m:sSup>
            </m:oMath>
            <w:r w:rsidRPr="00FE57CE">
              <w:rPr>
                <w:rFonts w:eastAsia="Calibri" w:cstheme="minorHAnsi"/>
                <w:bCs/>
                <w:lang w:val="mk-MK"/>
              </w:rPr>
              <w:t>.</w:t>
            </w:r>
          </w:p>
          <w:p w14:paraId="73F1F1B6" w14:textId="094E8BFE" w:rsidR="00E47FF1" w:rsidRPr="00E47FF1" w:rsidRDefault="00E47FF1" w:rsidP="0019537D">
            <w:pPr>
              <w:spacing w:after="60" w:line="240" w:lineRule="auto"/>
              <w:rPr>
                <w:rFonts w:eastAsia="Calibri" w:cstheme="minorHAnsi"/>
                <w:b/>
              </w:rPr>
            </w:pPr>
            <w:r>
              <w:rPr>
                <w:rFonts w:cstheme="minorHAnsi"/>
                <w:b/>
                <w:noProof/>
                <w:color w:val="C00000"/>
              </w:rPr>
              <w:drawing>
                <wp:anchor distT="0" distB="0" distL="114300" distR="114300" simplePos="0" relativeHeight="251659264" behindDoc="0" locked="0" layoutInCell="1" allowOverlap="1" wp14:anchorId="2C564D74" wp14:editId="67E1756E">
                  <wp:simplePos x="0" y="0"/>
                  <wp:positionH relativeFrom="column">
                    <wp:posOffset>6197319</wp:posOffset>
                  </wp:positionH>
                  <wp:positionV relativeFrom="paragraph">
                    <wp:posOffset>174625</wp:posOffset>
                  </wp:positionV>
                  <wp:extent cx="1924050" cy="1172845"/>
                  <wp:effectExtent l="0" t="0" r="0" b="8255"/>
                  <wp:wrapSquare wrapText="bothSides"/>
                  <wp:docPr id="13236246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172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41B224F" w14:textId="74E0E1EA" w:rsidR="004E7046" w:rsidRPr="0044416F" w:rsidRDefault="009968BB" w:rsidP="002B4C49">
            <w:pPr>
              <w:rPr>
                <w:rFonts w:eastAsia="Times New Roman" w:cstheme="minorHAnsi"/>
                <w:lang w:val="mk-MK" w:eastAsia="en-GB"/>
              </w:rPr>
            </w:pPr>
            <w:r>
              <w:rPr>
                <w:rFonts w:eastAsia="Times New Roman" w:cstheme="minorHAnsi"/>
                <w:b/>
                <w:bCs/>
                <w:lang w:val="mk-MK" w:eastAsia="en-GB"/>
              </w:rPr>
              <w:t>Р</w:t>
            </w:r>
            <w:r w:rsidR="00A07133" w:rsidRPr="0044416F">
              <w:rPr>
                <w:rFonts w:eastAsia="Times New Roman" w:cstheme="minorHAnsi"/>
                <w:b/>
                <w:bCs/>
                <w:lang w:val="mk-MK" w:eastAsia="en-GB"/>
              </w:rPr>
              <w:t>ешавање проблем:</w:t>
            </w:r>
            <w:r w:rsidR="00A07133" w:rsidRPr="0044416F">
              <w:rPr>
                <w:rFonts w:eastAsia="Times New Roman" w:cstheme="minorHAnsi"/>
                <w:lang w:val="mk-MK" w:eastAsia="en-GB"/>
              </w:rPr>
              <w:t xml:space="preserve"> Учениците решаваат тригонометриски проблем во простор, односно треба да го пресметаат аголот меѓу </w:t>
            </w:r>
            <w:r w:rsidR="00A07133" w:rsidRPr="0044416F">
              <w:rPr>
                <w:rFonts w:eastAsia="Times New Roman" w:cstheme="minorHAnsi"/>
                <w:i/>
                <w:iCs/>
                <w:lang w:eastAsia="en-GB"/>
              </w:rPr>
              <w:t>CE</w:t>
            </w:r>
            <w:r w:rsidR="00A07133" w:rsidRPr="0044416F">
              <w:rPr>
                <w:rFonts w:eastAsia="Times New Roman" w:cstheme="minorHAnsi"/>
                <w:lang w:eastAsia="en-GB"/>
              </w:rPr>
              <w:t xml:space="preserve"> </w:t>
            </w:r>
            <w:r w:rsidR="00A07133" w:rsidRPr="0044416F">
              <w:rPr>
                <w:rFonts w:eastAsia="Times New Roman" w:cstheme="minorHAnsi"/>
                <w:lang w:val="mk-MK" w:eastAsia="en-GB"/>
              </w:rPr>
              <w:t xml:space="preserve">и </w:t>
            </w:r>
            <w:r w:rsidR="00A07133" w:rsidRPr="0044416F">
              <w:rPr>
                <w:rFonts w:eastAsia="Times New Roman" w:cstheme="minorHAnsi"/>
                <w:lang w:eastAsia="en-GB"/>
              </w:rPr>
              <w:t xml:space="preserve"> </w:t>
            </w:r>
            <w:r w:rsidR="00A07133" w:rsidRPr="0044416F">
              <w:rPr>
                <w:rFonts w:eastAsia="Times New Roman" w:cstheme="minorHAnsi"/>
                <w:i/>
                <w:iCs/>
                <w:lang w:eastAsia="en-GB"/>
              </w:rPr>
              <w:t>ABED</w:t>
            </w:r>
            <w:r w:rsidR="004E7046" w:rsidRPr="0044416F">
              <w:rPr>
                <w:rFonts w:eastAsia="Times New Roman" w:cstheme="minorHAnsi"/>
                <w:i/>
                <w:iCs/>
                <w:lang w:val="mk-MK" w:eastAsia="en-GB"/>
              </w:rPr>
              <w:t xml:space="preserve"> </w:t>
            </w:r>
            <w:r w:rsidR="00A07133" w:rsidRPr="0044416F">
              <w:rPr>
                <w:rFonts w:eastAsia="Times New Roman" w:cstheme="minorHAnsi"/>
                <w:i/>
                <w:iCs/>
                <w:lang w:val="mk-MK" w:eastAsia="en-GB"/>
              </w:rPr>
              <w:t xml:space="preserve"> </w:t>
            </w:r>
            <w:r w:rsidR="00A07133" w:rsidRPr="0044416F">
              <w:rPr>
                <w:rFonts w:eastAsia="Times New Roman" w:cstheme="minorHAnsi"/>
                <w:lang w:val="mk-MK" w:eastAsia="en-GB"/>
              </w:rPr>
              <w:t xml:space="preserve">кај триаголна призма со дадени </w:t>
            </w:r>
          </w:p>
          <w:p w14:paraId="7A18FFDD" w14:textId="74D91A84" w:rsidR="00A07133" w:rsidRPr="0044416F" w:rsidRDefault="00000000" w:rsidP="00A07133">
            <w:pPr>
              <w:ind w:left="317"/>
              <w:rPr>
                <w:rFonts w:eastAsia="Times New Roman" w:cstheme="minorHAnsi"/>
                <w:lang w:eastAsia="en-GB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 w:cstheme="minorHAnsi"/>
                      <w:i/>
                      <w:iCs/>
                      <w:lang w:eastAsia="en-GB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inorHAnsi"/>
                      <w:lang w:eastAsia="en-GB"/>
                    </w:rPr>
                    <m:t>EB</m:t>
                  </m:r>
                </m:e>
              </m:acc>
              <m:r>
                <w:rPr>
                  <w:rFonts w:ascii="Cambria Math" w:eastAsia="Times New Roman" w:hAnsi="Cambria Math" w:cstheme="minorHAnsi"/>
                  <w:lang w:eastAsia="en-GB"/>
                </w:rPr>
                <m:t xml:space="preserve">=12 cm, 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theme="minorHAnsi"/>
                      <w:i/>
                      <w:iCs/>
                      <w:lang w:eastAsia="en-GB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inorHAnsi"/>
                      <w:lang w:eastAsia="en-GB"/>
                    </w:rPr>
                    <m:t>AC</m:t>
                  </m:r>
                </m:e>
              </m:acc>
              <m:r>
                <w:rPr>
                  <w:rFonts w:ascii="Cambria Math" w:eastAsia="Times New Roman" w:hAnsi="Cambria Math" w:cstheme="minorHAnsi"/>
                  <w:lang w:eastAsia="en-GB"/>
                </w:rPr>
                <m:t xml:space="preserve">=6cm, </m:t>
              </m:r>
              <m:acc>
                <m:accPr>
                  <m:chr m:val="̅"/>
                  <m:ctrlPr>
                    <w:rPr>
                      <w:rFonts w:ascii="Cambria Math" w:eastAsia="Times New Roman" w:hAnsi="Cambria Math" w:cstheme="minorHAnsi"/>
                      <w:i/>
                      <w:iCs/>
                      <w:lang w:eastAsia="en-GB"/>
                    </w:rPr>
                  </m:ctrlPr>
                </m:accPr>
                <m:e>
                  <m:r>
                    <w:rPr>
                      <w:rFonts w:ascii="Cambria Math" w:eastAsia="Times New Roman" w:hAnsi="Cambria Math" w:cstheme="minorHAnsi"/>
                      <w:lang w:eastAsia="en-GB"/>
                    </w:rPr>
                    <m:t>AB</m:t>
                  </m:r>
                </m:e>
              </m:acc>
              <m:r>
                <w:rPr>
                  <w:rFonts w:ascii="Cambria Math" w:eastAsia="Times New Roman" w:hAnsi="Cambria Math" w:cstheme="minorHAnsi"/>
                  <w:lang w:eastAsia="en-GB"/>
                </w:rPr>
                <m:t>=5cm</m:t>
              </m:r>
            </m:oMath>
            <w:r w:rsidR="00A07133" w:rsidRPr="0044416F">
              <w:rPr>
                <w:rFonts w:eastAsia="Times New Roman" w:cstheme="minorHAnsi"/>
                <w:lang w:val="mk-MK" w:eastAsia="en-GB"/>
              </w:rPr>
              <w:t xml:space="preserve"> </w:t>
            </w:r>
            <w:r w:rsidR="004E7046" w:rsidRPr="0044416F">
              <w:rPr>
                <w:rFonts w:eastAsia="Times New Roman" w:cstheme="minorHAnsi"/>
                <w:lang w:val="mk-MK" w:eastAsia="en-GB"/>
              </w:rPr>
              <w:t xml:space="preserve"> и </w:t>
            </w:r>
            <m:oMath>
              <m:r>
                <w:rPr>
                  <w:rFonts w:ascii="Cambria Math" w:eastAsia="Times New Roman" w:hAnsi="Cambria Math" w:cstheme="minorHAnsi"/>
                  <w:lang w:val="mk-MK" w:eastAsia="en-GB"/>
                </w:rPr>
                <m:t>∡</m:t>
              </m:r>
            </m:oMath>
            <w:r w:rsidR="00A07133" w:rsidRPr="0044416F">
              <w:rPr>
                <w:rFonts w:eastAsia="Times New Roman" w:cstheme="minorHAnsi"/>
                <w:lang w:eastAsia="en-GB"/>
              </w:rPr>
              <w:t xml:space="preserve"> </w:t>
            </w:r>
            <w:r w:rsidR="00A07133" w:rsidRPr="0044416F">
              <w:rPr>
                <w:rFonts w:eastAsia="Times New Roman" w:cstheme="minorHAnsi"/>
                <w:i/>
                <w:iCs/>
                <w:lang w:eastAsia="en-GB"/>
              </w:rPr>
              <w:t>BAC</w:t>
            </w:r>
            <w:r w:rsidR="00A07133" w:rsidRPr="0044416F">
              <w:rPr>
                <w:rFonts w:eastAsia="Times New Roman" w:cstheme="minorHAnsi"/>
                <w:lang w:eastAsia="en-GB"/>
              </w:rPr>
              <w:t xml:space="preserve"> = 90°</w:t>
            </w:r>
            <w:r w:rsidR="004E7046" w:rsidRPr="0044416F">
              <w:rPr>
                <w:rFonts w:eastAsia="Times New Roman" w:cstheme="minorHAnsi"/>
                <w:lang w:val="mk-MK" w:eastAsia="en-GB"/>
              </w:rPr>
              <w:t>.</w:t>
            </w:r>
            <w:r w:rsidR="00A07133" w:rsidRPr="0044416F"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7CA1F63A" w14:textId="5CD0CC97" w:rsidR="00A07133" w:rsidRPr="0044416F" w:rsidRDefault="00A07133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0B818C86" w14:textId="5E5AAA36" w:rsidR="00BD260F" w:rsidRDefault="00BD260F" w:rsidP="00BD260F">
            <w:pPr>
              <w:pStyle w:val="ListParagraph"/>
              <w:spacing w:after="60" w:line="240" w:lineRule="auto"/>
              <w:ind w:left="176"/>
              <w:jc w:val="right"/>
              <w:rPr>
                <w:rFonts w:cstheme="minorHAnsi"/>
                <w:b/>
                <w:color w:val="C00000"/>
                <w:lang w:val="mk-MK"/>
              </w:rPr>
            </w:pPr>
          </w:p>
          <w:p w14:paraId="7733E7E1" w14:textId="7642EC07" w:rsidR="00BD260F" w:rsidRDefault="001C66B2" w:rsidP="00BD260F">
            <w:pPr>
              <w:pStyle w:val="ListParagraph"/>
              <w:spacing w:after="60" w:line="240" w:lineRule="auto"/>
              <w:ind w:left="176"/>
              <w:jc w:val="right"/>
              <w:rPr>
                <w:rFonts w:cstheme="minorHAnsi"/>
                <w:b/>
                <w:color w:val="C00000"/>
                <w:lang w:val="mk-MK"/>
              </w:rPr>
            </w:pPr>
            <w:r>
              <w:rPr>
                <w:rFonts w:cstheme="minorHAnsi"/>
                <w:b/>
                <w:noProof/>
                <w:color w:val="C0000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AF9277C" wp14:editId="42E3F40E">
                  <wp:simplePos x="0" y="0"/>
                  <wp:positionH relativeFrom="column">
                    <wp:posOffset>6847205</wp:posOffset>
                  </wp:positionH>
                  <wp:positionV relativeFrom="paragraph">
                    <wp:posOffset>122555</wp:posOffset>
                  </wp:positionV>
                  <wp:extent cx="1409700" cy="1076325"/>
                  <wp:effectExtent l="0" t="0" r="0" b="9525"/>
                  <wp:wrapSquare wrapText="bothSides"/>
                  <wp:docPr id="15166402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1C5E84" w14:textId="3FA68804" w:rsidR="00BD260F" w:rsidRPr="002B4C49" w:rsidRDefault="00A15388" w:rsidP="002B4C49">
            <w:pPr>
              <w:spacing w:after="60" w:line="240" w:lineRule="auto"/>
              <w:rPr>
                <w:rFonts w:cstheme="minorHAnsi"/>
                <w:bCs/>
                <w:color w:val="C00000"/>
              </w:rPr>
            </w:pPr>
            <w:r w:rsidRPr="002B4C49">
              <w:rPr>
                <w:rFonts w:cstheme="minorHAnsi"/>
                <w:b/>
                <w:lang w:val="mk-MK"/>
              </w:rPr>
              <w:t>Индивидуалн</w:t>
            </w:r>
            <w:r w:rsidR="009968BB" w:rsidRPr="002B4C49">
              <w:rPr>
                <w:rFonts w:cstheme="minorHAnsi"/>
                <w:b/>
                <w:lang w:val="mk-MK"/>
              </w:rPr>
              <w:t>а</w:t>
            </w:r>
            <w:r w:rsidRPr="002B4C49">
              <w:rPr>
                <w:rFonts w:cstheme="minorHAnsi"/>
                <w:b/>
                <w:lang w:val="mk-MK"/>
              </w:rPr>
              <w:t xml:space="preserve"> активност: </w:t>
            </w:r>
            <w:r w:rsidR="001C66B2" w:rsidRPr="002B4C49">
              <w:rPr>
                <w:rFonts w:cstheme="minorHAnsi"/>
                <w:bCs/>
                <w:lang w:val="mk-MK"/>
              </w:rPr>
              <w:t xml:space="preserve">Учениците пресметуваат </w:t>
            </w:r>
            <w:r w:rsidR="006F01CC" w:rsidRPr="002B4C49">
              <w:rPr>
                <w:rFonts w:cstheme="minorHAnsi"/>
                <w:bCs/>
                <w:lang w:val="mk-MK"/>
              </w:rPr>
              <w:t xml:space="preserve">на </w:t>
            </w:r>
            <w:r w:rsidR="001C66B2" w:rsidRPr="002B4C49">
              <w:rPr>
                <w:rFonts w:cstheme="minorHAnsi"/>
                <w:bCs/>
                <w:lang w:val="mk-MK"/>
              </w:rPr>
              <w:t xml:space="preserve">која висина </w:t>
            </w:r>
            <w:r w:rsidR="006F01CC" w:rsidRPr="002B4C49">
              <w:rPr>
                <w:rFonts w:cstheme="minorHAnsi"/>
                <w:bCs/>
                <w:lang w:val="mk-MK"/>
              </w:rPr>
              <w:t xml:space="preserve">од тлото ќе биде лулашката </w:t>
            </w:r>
            <w:r w:rsidR="001C66B2" w:rsidRPr="002B4C49">
              <w:rPr>
                <w:rFonts w:cstheme="minorHAnsi"/>
                <w:bCs/>
                <w:lang w:val="mk-MK"/>
              </w:rPr>
              <w:t xml:space="preserve">со должина 30 </w:t>
            </w:r>
            <w:r w:rsidR="001C66B2" w:rsidRPr="002B4C49">
              <w:rPr>
                <w:rFonts w:cstheme="minorHAnsi"/>
                <w:bCs/>
              </w:rPr>
              <w:t>cm</w:t>
            </w:r>
            <w:r w:rsidR="001C66B2" w:rsidRPr="002B4C49">
              <w:rPr>
                <w:rFonts w:cstheme="minorHAnsi"/>
                <w:bCs/>
                <w:lang w:val="mk-MK"/>
              </w:rPr>
              <w:t xml:space="preserve"> при максимален агол до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mk-MK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inorHAnsi"/>
                      <w:lang w:val="mk-MK"/>
                    </w:rPr>
                    <m:t>°</m:t>
                  </m:r>
                </m:sup>
              </m:sSup>
            </m:oMath>
            <w:r w:rsidR="001C66B2" w:rsidRPr="002B4C49">
              <w:rPr>
                <w:rFonts w:cstheme="minorHAnsi"/>
                <w:bCs/>
                <w:lang w:val="mk-MK"/>
              </w:rPr>
              <w:t xml:space="preserve"> </w:t>
            </w:r>
            <w:r w:rsidR="001C66B2" w:rsidRPr="002B4C49">
              <w:rPr>
                <w:rFonts w:cstheme="minorHAnsi"/>
                <w:bCs/>
              </w:rPr>
              <w:t>.</w:t>
            </w:r>
          </w:p>
          <w:p w14:paraId="48A9CCB4" w14:textId="327A0552" w:rsidR="00BD260F" w:rsidRPr="003A2724" w:rsidRDefault="00033D61" w:rsidP="00BD260F">
            <w:pPr>
              <w:pStyle w:val="ListParagraph"/>
              <w:spacing w:after="60" w:line="240" w:lineRule="auto"/>
              <w:ind w:left="176"/>
              <w:rPr>
                <w:rFonts w:cstheme="minorHAnsi"/>
                <w:bCs/>
                <w:lang w:val="mk-MK"/>
              </w:rPr>
            </w:pPr>
            <w:r w:rsidRPr="003A2724">
              <w:rPr>
                <w:rFonts w:cstheme="minorHAnsi"/>
                <w:bCs/>
                <w:lang w:val="mk-MK"/>
              </w:rPr>
              <w:t>Потоа учениците дискутираат како може да се пресмета растојанието од тлото до лулашката ако аголот се менува од</w:t>
            </w:r>
            <w:r w:rsidR="003A2724" w:rsidRPr="003A2724">
              <w:rPr>
                <w:rFonts w:cstheme="minorHAnsi"/>
                <w:bCs/>
                <w:lang w:val="mk-MK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mk-MK"/>
                    </w:rPr>
                    <m:t>0</m:t>
                  </m:r>
                </m:e>
                <m:sup>
                  <m:r>
                    <w:rPr>
                      <w:rFonts w:ascii="Cambria Math" w:hAnsi="Cambria Math" w:cstheme="minorHAnsi"/>
                      <w:lang w:val="mk-MK"/>
                    </w:rPr>
                    <m:t>°</m:t>
                  </m:r>
                </m:sup>
              </m:sSup>
            </m:oMath>
            <w:r w:rsidRPr="003A2724">
              <w:rPr>
                <w:rFonts w:cstheme="minorHAnsi"/>
                <w:bCs/>
                <w:lang w:val="mk-MK"/>
              </w:rPr>
              <w:t xml:space="preserve"> до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lang w:val="mk-MK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mk-MK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inorHAnsi"/>
                      <w:lang w:val="mk-MK"/>
                    </w:rPr>
                    <m:t>°</m:t>
                  </m:r>
                </m:sup>
              </m:sSup>
            </m:oMath>
            <w:r w:rsidRPr="003A2724">
              <w:rPr>
                <w:rFonts w:cstheme="minorHAnsi"/>
                <w:bCs/>
                <w:lang w:val="mk-MK"/>
              </w:rPr>
              <w:t>.</w:t>
            </w:r>
          </w:p>
          <w:p w14:paraId="368305B2" w14:textId="77777777" w:rsidR="00DA5403" w:rsidRPr="002B4C49" w:rsidRDefault="00DA5403" w:rsidP="002B4C49">
            <w:pPr>
              <w:spacing w:after="60" w:line="240" w:lineRule="auto"/>
              <w:rPr>
                <w:rFonts w:cstheme="minorHAnsi"/>
                <w:bCs/>
                <w:color w:val="C00000"/>
                <w:lang w:val="mk-MK"/>
              </w:rPr>
            </w:pPr>
          </w:p>
          <w:p w14:paraId="47EF887B" w14:textId="1990FE02" w:rsidR="00BD260F" w:rsidRPr="002B4C49" w:rsidRDefault="00BD260F" w:rsidP="002B4C49">
            <w:p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2B4C49">
              <w:rPr>
                <w:rFonts w:cstheme="minorHAnsi"/>
                <w:b/>
                <w:lang w:val="mk-MK"/>
              </w:rPr>
              <w:t>Истражувачка активност:</w:t>
            </w:r>
            <w:r w:rsidRPr="002B4C49">
              <w:rPr>
                <w:rFonts w:cstheme="minorHAnsi"/>
                <w:bCs/>
                <w:lang w:val="mk-MK"/>
              </w:rPr>
              <w:t xml:space="preserve"> Учениците во групи истражуваат за примената на тригонометријата во реалниот живот. Секоја група добива област во која ќе истражува</w:t>
            </w:r>
            <w:r w:rsidR="00891C3D">
              <w:rPr>
                <w:rFonts w:cstheme="minorHAnsi"/>
                <w:bCs/>
                <w:lang w:val="mk-MK"/>
              </w:rPr>
              <w:t>,</w:t>
            </w:r>
            <w:r w:rsidRPr="002B4C49">
              <w:rPr>
                <w:rFonts w:cstheme="minorHAnsi"/>
                <w:bCs/>
                <w:lang w:val="mk-MK"/>
              </w:rPr>
              <w:t xml:space="preserve"> дали во неа се применува тригонометрија и </w:t>
            </w:r>
            <w:r w:rsidR="001C66B2" w:rsidRPr="002B4C49">
              <w:rPr>
                <w:rFonts w:cstheme="minorHAnsi"/>
                <w:bCs/>
                <w:lang w:val="mk-MK"/>
              </w:rPr>
              <w:t>да</w:t>
            </w:r>
            <w:r w:rsidRPr="002B4C49">
              <w:rPr>
                <w:rFonts w:cstheme="minorHAnsi"/>
                <w:bCs/>
                <w:lang w:val="mk-MK"/>
              </w:rPr>
              <w:t xml:space="preserve"> дадат конкретни примери, на пример, медицина, архитектура, градежнишво, астрономија, воздухопловство итн. Добиените резултати ги презентираат пред другите ученици.</w:t>
            </w:r>
          </w:p>
          <w:p w14:paraId="38AFE576" w14:textId="48E8A743" w:rsidR="002E1998" w:rsidRPr="00BD260F" w:rsidRDefault="002E1998" w:rsidP="00C267F3">
            <w:pPr>
              <w:pStyle w:val="ListParagraph"/>
              <w:spacing w:after="60" w:line="240" w:lineRule="auto"/>
              <w:ind w:left="176"/>
              <w:jc w:val="both"/>
              <w:rPr>
                <w:rFonts w:cstheme="minorHAnsi"/>
                <w:bCs/>
                <w:color w:val="C00000"/>
                <w:lang w:val="mk-MK"/>
              </w:rPr>
            </w:pPr>
          </w:p>
        </w:tc>
      </w:tr>
      <w:tr w:rsidR="0019537D" w:rsidRPr="00B83717" w14:paraId="2CF98688" w14:textId="77777777" w:rsidTr="00A029CF"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55EAE6D" w14:textId="4F6F00EE" w:rsidR="003E5E2F" w:rsidRPr="003E5E2F" w:rsidRDefault="0019537D" w:rsidP="0019537D">
            <w:pPr>
              <w:spacing w:after="60" w:line="240" w:lineRule="auto"/>
              <w:rPr>
                <w:rFonts w:eastAsia="Calibri" w:cstheme="minorHAnsi"/>
                <w:b/>
              </w:rPr>
            </w:pPr>
            <w:r w:rsidRPr="002B4C49">
              <w:rPr>
                <w:rFonts w:eastAsia="Calibri" w:cstheme="minorHAnsi"/>
                <w:lang w:val="mk-MK"/>
              </w:rPr>
              <w:lastRenderedPageBreak/>
              <w:t>Teмa:</w:t>
            </w:r>
            <w:r w:rsidRPr="00A26E83">
              <w:rPr>
                <w:rFonts w:eastAsia="Calibri" w:cstheme="minorHAnsi"/>
                <w:b/>
                <w:lang w:val="mk-MK"/>
              </w:rPr>
              <w:t xml:space="preserve"> </w:t>
            </w:r>
            <w:r w:rsidR="002B4C49" w:rsidRPr="00EB29D9">
              <w:rPr>
                <w:rFonts w:eastAsia="Calibri" w:cstheme="minorHAnsi"/>
                <w:b/>
                <w:i/>
                <w:iCs/>
                <w:sz w:val="24"/>
                <w:szCs w:val="24"/>
                <w:lang w:val="mk-MK"/>
              </w:rPr>
              <w:t>МЕРЕЊЕ</w:t>
            </w:r>
          </w:p>
          <w:p w14:paraId="14F598F4" w14:textId="3DB7BDF7" w:rsidR="0019537D" w:rsidRPr="002B4C49" w:rsidRDefault="0019537D" w:rsidP="0019537D">
            <w:pPr>
              <w:spacing w:after="60" w:line="240" w:lineRule="auto"/>
              <w:rPr>
                <w:rFonts w:eastAsia="Calibri" w:cstheme="minorHAnsi"/>
              </w:rPr>
            </w:pPr>
            <w:r w:rsidRPr="002B4C49">
              <w:rPr>
                <w:rFonts w:eastAsia="Calibri" w:cstheme="minorHAnsi"/>
                <w:lang w:val="mk-MK"/>
              </w:rPr>
              <w:t xml:space="preserve">Вкупно часови: </w:t>
            </w:r>
            <w:r w:rsidR="00D33DEA" w:rsidRPr="002B4C49">
              <w:rPr>
                <w:rFonts w:eastAsia="Calibri" w:cstheme="minorHAnsi"/>
                <w:lang w:val="mk-MK"/>
              </w:rPr>
              <w:t>10</w:t>
            </w:r>
          </w:p>
        </w:tc>
      </w:tr>
      <w:tr w:rsidR="0019537D" w:rsidRPr="00B83717" w14:paraId="016438C7" w14:textId="77777777" w:rsidTr="00A029CF">
        <w:tc>
          <w:tcPr>
            <w:tcW w:w="1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EA97" w14:textId="708382F3" w:rsidR="0019537D" w:rsidRDefault="0019537D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A26E83">
              <w:rPr>
                <w:rFonts w:eastAsia="Calibri" w:cstheme="minorHAnsi"/>
                <w:b/>
                <w:lang w:val="mk-MK"/>
              </w:rPr>
              <w:t xml:space="preserve">Резултати од учење: </w:t>
            </w:r>
          </w:p>
          <w:p w14:paraId="004391FA" w14:textId="043E40AA" w:rsidR="002B4C49" w:rsidRPr="002B4C49" w:rsidRDefault="002B4C49" w:rsidP="002B4C49">
            <w:pPr>
              <w:spacing w:after="60" w:line="240" w:lineRule="auto"/>
              <w:rPr>
                <w:rFonts w:ascii="Calibri" w:eastAsia="Calibri" w:hAnsi="Calibri" w:cs="Calibri"/>
                <w:bCs/>
                <w:color w:val="000000"/>
                <w:lang w:val="mk-MK"/>
              </w:rPr>
            </w:pPr>
            <w:r w:rsidRPr="002B4C49">
              <w:rPr>
                <w:rFonts w:ascii="Calibri" w:eastAsia="Calibri" w:hAnsi="Calibri" w:cs="Calibri"/>
                <w:bCs/>
                <w:color w:val="000000"/>
                <w:lang w:val="mk-MK"/>
              </w:rPr>
              <w:t>Ученикот/ученичката ќе биде способен/способна</w:t>
            </w:r>
            <w:r w:rsidR="00915820">
              <w:rPr>
                <w:rFonts w:ascii="Calibri" w:eastAsia="Calibri" w:hAnsi="Calibri" w:cs="Calibri"/>
                <w:bCs/>
                <w:color w:val="000000"/>
                <w:lang w:val="mk-MK"/>
              </w:rPr>
              <w:t xml:space="preserve"> да</w:t>
            </w:r>
            <w:r w:rsidRPr="002B4C49">
              <w:rPr>
                <w:rFonts w:ascii="Calibri" w:eastAsia="Calibri" w:hAnsi="Calibri" w:cs="Calibri"/>
                <w:bCs/>
                <w:color w:val="000000"/>
                <w:lang w:val="mk-MK"/>
              </w:rPr>
              <w:t>:</w:t>
            </w:r>
          </w:p>
          <w:p w14:paraId="083FF281" w14:textId="77777777" w:rsidR="004A61C9" w:rsidRDefault="003E5E2F" w:rsidP="00FE736B">
            <w:pPr>
              <w:pStyle w:val="ListParagraph"/>
              <w:numPr>
                <w:ilvl w:val="0"/>
                <w:numId w:val="21"/>
              </w:numPr>
              <w:spacing w:after="60" w:line="240" w:lineRule="auto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Решава проблеми од реален контекст со примена на </w:t>
            </w:r>
            <w:r w:rsidR="004A61C9">
              <w:rPr>
                <w:rFonts w:asciiTheme="minorHAnsi" w:hAnsiTheme="minorHAnsi" w:cstheme="minorHAnsi"/>
                <w:bCs/>
                <w:lang w:val="mk-MK"/>
              </w:rPr>
              <w:t>периметар и плоштина на 2Д форми.</w:t>
            </w:r>
          </w:p>
          <w:p w14:paraId="3507A57B" w14:textId="125D5F59" w:rsidR="0019537D" w:rsidRPr="00891C3D" w:rsidRDefault="00AD3DE2" w:rsidP="00891C3D">
            <w:pPr>
              <w:pStyle w:val="ListParagraph"/>
              <w:numPr>
                <w:ilvl w:val="0"/>
                <w:numId w:val="21"/>
              </w:numPr>
              <w:spacing w:after="60" w:line="240" w:lineRule="auto"/>
              <w:contextualSpacing w:val="0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Р</w:t>
            </w:r>
            <w:r w:rsidR="004A61C9">
              <w:rPr>
                <w:rFonts w:asciiTheme="minorHAnsi" w:hAnsiTheme="minorHAnsi" w:cstheme="minorHAnsi"/>
                <w:bCs/>
                <w:lang w:val="mk-MK"/>
              </w:rPr>
              <w:t>ешава реални проблеми</w:t>
            </w:r>
            <w:r>
              <w:rPr>
                <w:rFonts w:asciiTheme="minorHAnsi" w:hAnsiTheme="minorHAnsi" w:cstheme="minorHAnsi"/>
                <w:bCs/>
                <w:lang w:val="mk-MK"/>
              </w:rPr>
              <w:t xml:space="preserve"> со </w:t>
            </w:r>
            <w:r w:rsidR="004A61C9">
              <w:rPr>
                <w:rFonts w:asciiTheme="minorHAnsi" w:hAnsiTheme="minorHAnsi" w:cstheme="minorHAnsi"/>
                <w:bCs/>
                <w:lang w:val="mk-MK"/>
              </w:rPr>
              <w:t xml:space="preserve">плоштина и волумен на 3Д форми и </w:t>
            </w:r>
            <w:r w:rsidR="00617E28">
              <w:rPr>
                <w:rFonts w:asciiTheme="minorHAnsi" w:hAnsiTheme="minorHAnsi" w:cstheme="minorHAnsi"/>
                <w:bCs/>
                <w:lang w:val="mk-MK"/>
              </w:rPr>
              <w:t xml:space="preserve">користи </w:t>
            </w:r>
            <w:r w:rsidR="004A61C9">
              <w:rPr>
                <w:rFonts w:asciiTheme="minorHAnsi" w:hAnsiTheme="minorHAnsi" w:cstheme="minorHAnsi"/>
                <w:bCs/>
                <w:lang w:val="mk-MK"/>
              </w:rPr>
              <w:t>соодветни мерни единици.</w:t>
            </w:r>
            <w:r w:rsidR="0019537D" w:rsidRPr="00A26E83">
              <w:rPr>
                <w:rFonts w:asciiTheme="minorHAnsi" w:hAnsiTheme="minorHAnsi" w:cstheme="minorHAnsi"/>
                <w:bCs/>
                <w:lang w:val="mk-MK"/>
              </w:rPr>
              <w:t xml:space="preserve"> </w:t>
            </w:r>
          </w:p>
        </w:tc>
      </w:tr>
      <w:tr w:rsidR="00E751CB" w:rsidRPr="00730EC6" w14:paraId="211F955E" w14:textId="77777777" w:rsidTr="00582E1B">
        <w:tblPrEx>
          <w:tblLook w:val="0000" w:firstRow="0" w:lastRow="0" w:firstColumn="0" w:lastColumn="0" w:noHBand="0" w:noVBand="0"/>
        </w:tblPrEx>
        <w:tc>
          <w:tcPr>
            <w:tcW w:w="3780" w:type="dxa"/>
            <w:tcBorders>
              <w:bottom w:val="dashed" w:sz="2" w:space="0" w:color="auto"/>
            </w:tcBorders>
          </w:tcPr>
          <w:p w14:paraId="5A6C6EA3" w14:textId="77777777" w:rsidR="00E751CB" w:rsidRPr="00730EC6" w:rsidRDefault="00E751CB" w:rsidP="00582E1B">
            <w:pPr>
              <w:spacing w:after="6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 xml:space="preserve">Содржини (и поими) </w:t>
            </w:r>
          </w:p>
        </w:tc>
        <w:tc>
          <w:tcPr>
            <w:tcW w:w="9441" w:type="dxa"/>
            <w:gridSpan w:val="2"/>
            <w:tcBorders>
              <w:bottom w:val="dashed" w:sz="2" w:space="0" w:color="auto"/>
            </w:tcBorders>
          </w:tcPr>
          <w:p w14:paraId="0CDD4EAA" w14:textId="77777777" w:rsidR="00E751CB" w:rsidRPr="00730EC6" w:rsidRDefault="00E751CB" w:rsidP="00582E1B">
            <w:pPr>
              <w:spacing w:after="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>Стандарди за оценување</w:t>
            </w:r>
          </w:p>
        </w:tc>
      </w:tr>
      <w:tr w:rsidR="0019537D" w:rsidRPr="00B83717" w14:paraId="7A7B8A37" w14:textId="77777777" w:rsidTr="002B4C49">
        <w:trPr>
          <w:gridAfter w:val="1"/>
          <w:wAfter w:w="11" w:type="dxa"/>
        </w:trPr>
        <w:tc>
          <w:tcPr>
            <w:tcW w:w="378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3CF164C8" w14:textId="77777777" w:rsidR="0019537D" w:rsidRPr="002B4C49" w:rsidRDefault="003E5E2F" w:rsidP="00FE736B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432"/>
              <w:contextualSpacing w:val="0"/>
              <w:rPr>
                <w:rFonts w:cstheme="minorHAnsi"/>
                <w:b/>
                <w:bCs/>
                <w:lang w:val="mk-MK"/>
              </w:rPr>
            </w:pPr>
            <w:r w:rsidRPr="002B4C49">
              <w:rPr>
                <w:rFonts w:cstheme="minorHAnsi"/>
                <w:b/>
                <w:bCs/>
                <w:lang w:val="mk-MK"/>
              </w:rPr>
              <w:t>Периметар и плоштина на 2Д форми</w:t>
            </w:r>
          </w:p>
          <w:p w14:paraId="2637822E" w14:textId="1AB3BD0F" w:rsidR="002C2A16" w:rsidRPr="00E966FD" w:rsidRDefault="002C2A16" w:rsidP="002B4C49">
            <w:pPr>
              <w:pStyle w:val="ListParagraph"/>
              <w:spacing w:after="120" w:line="240" w:lineRule="auto"/>
              <w:ind w:left="432"/>
              <w:contextualSpacing w:val="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(кружен отсечок, кружен исечок, кружен прстен)</w:t>
            </w:r>
          </w:p>
        </w:tc>
        <w:tc>
          <w:tcPr>
            <w:tcW w:w="943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270CA4EA" w14:textId="1F23FA1B" w:rsidR="003E5E2F" w:rsidRPr="002C2A16" w:rsidRDefault="003E5E2F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 w:rsidRPr="002C2A16">
              <w:rPr>
                <w:rFonts w:cstheme="minorHAnsi"/>
                <w:bCs/>
                <w:lang w:val="mk-MK"/>
              </w:rPr>
              <w:t>Пресметува периметар и плоштина на 2Д форми (квадрат, правоаголник, триаголник, паралелограм, ромб, трапез</w:t>
            </w:r>
            <w:r w:rsidR="00172008" w:rsidRPr="002C2A16">
              <w:rPr>
                <w:rFonts w:cstheme="minorHAnsi"/>
                <w:bCs/>
                <w:lang w:val="mk-MK"/>
              </w:rPr>
              <w:t>, круг</w:t>
            </w:r>
            <w:r w:rsidRPr="002C2A16">
              <w:rPr>
                <w:rFonts w:cstheme="minorHAnsi"/>
                <w:bCs/>
                <w:lang w:val="mk-MK"/>
              </w:rPr>
              <w:t>) и сложени форми составени од нив.</w:t>
            </w:r>
          </w:p>
          <w:p w14:paraId="3C7CF7F1" w14:textId="2AF56C9A" w:rsidR="00BA5324" w:rsidRPr="002C2A16" w:rsidRDefault="00BA5324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 w:rsidRPr="002C2A16">
              <w:rPr>
                <w:rFonts w:cstheme="minorHAnsi"/>
                <w:bCs/>
                <w:lang w:val="mk-MK"/>
              </w:rPr>
              <w:t>Пресметува радиус на впишана и опишана кружница.</w:t>
            </w:r>
          </w:p>
          <w:p w14:paraId="1A577EDE" w14:textId="77777777" w:rsidR="003E5E2F" w:rsidRPr="002C2A16" w:rsidRDefault="003E5E2F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 w:rsidRPr="002C2A16">
              <w:rPr>
                <w:rFonts w:cstheme="minorHAnsi"/>
                <w:bCs/>
                <w:lang w:val="mk-MK"/>
              </w:rPr>
              <w:t>Пресметува периметар и плоштина на круг</w:t>
            </w:r>
            <w:r w:rsidR="002C2A16" w:rsidRPr="002C2A16">
              <w:rPr>
                <w:rFonts w:cstheme="minorHAnsi"/>
                <w:bCs/>
                <w:lang w:val="mk-MK"/>
              </w:rPr>
              <w:t xml:space="preserve"> и делови од круг</w:t>
            </w:r>
            <w:r w:rsidRPr="002C2A16">
              <w:rPr>
                <w:rFonts w:cstheme="minorHAnsi"/>
                <w:bCs/>
                <w:lang w:val="mk-MK"/>
              </w:rPr>
              <w:t>.</w:t>
            </w:r>
          </w:p>
          <w:p w14:paraId="32AEE45D" w14:textId="1F1EAB9F" w:rsidR="002C2A16" w:rsidRPr="002C2A16" w:rsidRDefault="002C2A16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60"/>
              <w:contextualSpacing w:val="0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П</w:t>
            </w:r>
            <w:r w:rsidRPr="002C2A16">
              <w:rPr>
                <w:rFonts w:cstheme="minorHAnsi"/>
                <w:bCs/>
                <w:lang w:val="mk-MK"/>
              </w:rPr>
              <w:t>рименува</w:t>
            </w:r>
            <w:r>
              <w:rPr>
                <w:rFonts w:cstheme="minorHAnsi"/>
                <w:bCs/>
                <w:lang w:val="mk-MK"/>
              </w:rPr>
              <w:t xml:space="preserve"> теореми (П</w:t>
            </w:r>
            <w:r w:rsidRPr="002C2A16">
              <w:rPr>
                <w:rFonts w:cstheme="minorHAnsi"/>
                <w:bCs/>
                <w:lang w:val="mk-MK"/>
              </w:rPr>
              <w:t xml:space="preserve">итагорова, </w:t>
            </w:r>
            <w:r>
              <w:rPr>
                <w:rFonts w:cstheme="minorHAnsi"/>
                <w:bCs/>
                <w:lang w:val="mk-MK"/>
              </w:rPr>
              <w:t>Е</w:t>
            </w:r>
            <w:r w:rsidRPr="002C2A16">
              <w:rPr>
                <w:rFonts w:cstheme="minorHAnsi"/>
                <w:bCs/>
                <w:lang w:val="mk-MK"/>
              </w:rPr>
              <w:t xml:space="preserve">вклидова и </w:t>
            </w:r>
            <w:r>
              <w:rPr>
                <w:rFonts w:cstheme="minorHAnsi"/>
                <w:bCs/>
                <w:lang w:val="mk-MK"/>
              </w:rPr>
              <w:t>Т</w:t>
            </w:r>
            <w:r w:rsidRPr="002C2A16">
              <w:rPr>
                <w:rFonts w:cstheme="minorHAnsi"/>
                <w:bCs/>
                <w:lang w:val="mk-MK"/>
              </w:rPr>
              <w:t>алесова</w:t>
            </w:r>
            <w:r>
              <w:rPr>
                <w:rFonts w:cstheme="minorHAnsi"/>
                <w:bCs/>
                <w:lang w:val="mk-MK"/>
              </w:rPr>
              <w:t>)</w:t>
            </w:r>
            <w:r w:rsidRPr="002C2A16">
              <w:rPr>
                <w:rFonts w:cstheme="minorHAnsi"/>
                <w:bCs/>
                <w:lang w:val="mk-MK"/>
              </w:rPr>
              <w:t xml:space="preserve"> при решавање проблемски ситуации.</w:t>
            </w:r>
          </w:p>
        </w:tc>
      </w:tr>
      <w:tr w:rsidR="0019537D" w:rsidRPr="00B83717" w14:paraId="1FD067F4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E7C0" w14:textId="77777777" w:rsidR="0019537D" w:rsidRPr="002B4C49" w:rsidRDefault="003E5E2F" w:rsidP="00FE736B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425"/>
              <w:jc w:val="both"/>
              <w:rPr>
                <w:rFonts w:cstheme="minorHAnsi"/>
                <w:b/>
                <w:bCs/>
                <w:lang w:val="mk-MK"/>
              </w:rPr>
            </w:pPr>
            <w:r w:rsidRPr="002B4C49">
              <w:rPr>
                <w:rFonts w:cstheme="minorHAnsi"/>
                <w:b/>
                <w:bCs/>
                <w:lang w:val="mk-MK"/>
              </w:rPr>
              <w:t>Плоштина и волумен на 3Д форми</w:t>
            </w:r>
          </w:p>
          <w:p w14:paraId="4FB04737" w14:textId="748189BA" w:rsidR="00AE4FC9" w:rsidRPr="00AE4FC9" w:rsidRDefault="00AE4FC9" w:rsidP="002B4C49">
            <w:pPr>
              <w:spacing w:after="60" w:line="240" w:lineRule="auto"/>
              <w:ind w:left="425"/>
              <w:jc w:val="both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(права призма</w:t>
            </w:r>
            <w:r w:rsidR="005A3EEC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  <w:lang w:val="mk-MK"/>
              </w:rPr>
              <w:t xml:space="preserve"> прав</w:t>
            </w:r>
            <w:r w:rsidR="005A3EEC">
              <w:rPr>
                <w:rFonts w:cstheme="minorHAnsi"/>
                <w:bCs/>
              </w:rPr>
              <w:t xml:space="preserve"> </w:t>
            </w:r>
            <w:r w:rsidR="005A3EEC">
              <w:rPr>
                <w:rFonts w:cstheme="minorHAnsi"/>
                <w:bCs/>
                <w:lang w:val="mk-MK"/>
              </w:rPr>
              <w:t>цилиндар)</w:t>
            </w:r>
          </w:p>
          <w:p w14:paraId="6D654DE4" w14:textId="2F5289C6" w:rsidR="00116606" w:rsidRPr="00116606" w:rsidRDefault="00116606" w:rsidP="00116606">
            <w:pPr>
              <w:spacing w:after="60" w:line="240" w:lineRule="auto"/>
              <w:ind w:left="360"/>
              <w:jc w:val="both"/>
              <w:rPr>
                <w:rFonts w:cstheme="minorHAnsi"/>
                <w:bCs/>
                <w:lang w:val="mk-MK"/>
              </w:rPr>
            </w:pP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5CCC54" w14:textId="008498FD" w:rsidR="0019537D" w:rsidRDefault="003E5E2F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 xml:space="preserve">Пресметува плоштина и волумен на призма и </w:t>
            </w:r>
            <w:r w:rsidR="009735E4">
              <w:rPr>
                <w:rFonts w:asciiTheme="minorHAnsi" w:hAnsiTheme="minorHAnsi" w:cstheme="minorHAnsi"/>
                <w:bCs/>
                <w:lang w:val="mk-MK"/>
              </w:rPr>
              <w:t>цилиндар</w:t>
            </w:r>
            <w:r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3562868C" w14:textId="0AA0A85D" w:rsidR="003E5E2F" w:rsidRPr="002D331D" w:rsidRDefault="003E5E2F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>
              <w:rPr>
                <w:rFonts w:asciiTheme="minorHAnsi" w:hAnsiTheme="minorHAnsi" w:cstheme="minorHAnsi"/>
                <w:bCs/>
                <w:lang w:val="mk-MK"/>
              </w:rPr>
              <w:t>Одредува плоштина и волумен на сложени форми добиени со соединување на 3Д форми.</w:t>
            </w:r>
          </w:p>
        </w:tc>
      </w:tr>
      <w:tr w:rsidR="0019537D" w:rsidRPr="00B83717" w14:paraId="2653E4A6" w14:textId="77777777" w:rsidTr="00A029CF">
        <w:tc>
          <w:tcPr>
            <w:tcW w:w="13221" w:type="dxa"/>
            <w:gridSpan w:val="3"/>
            <w:shd w:val="clear" w:color="auto" w:fill="auto"/>
          </w:tcPr>
          <w:p w14:paraId="3D298782" w14:textId="7ECCA013" w:rsidR="0019537D" w:rsidRDefault="009B1277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 w:rsidRPr="00230B5C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3A9A60EF" wp14:editId="54E1D621">
                  <wp:simplePos x="0" y="0"/>
                  <wp:positionH relativeFrom="column">
                    <wp:posOffset>5761990</wp:posOffset>
                  </wp:positionH>
                  <wp:positionV relativeFrom="paragraph">
                    <wp:posOffset>67310</wp:posOffset>
                  </wp:positionV>
                  <wp:extent cx="2364740" cy="2031365"/>
                  <wp:effectExtent l="0" t="0" r="0" b="6985"/>
                  <wp:wrapTight wrapText="bothSides">
                    <wp:wrapPolygon edited="0">
                      <wp:start x="0" y="0"/>
                      <wp:lineTo x="0" y="21472"/>
                      <wp:lineTo x="21403" y="21472"/>
                      <wp:lineTo x="21403" y="0"/>
                      <wp:lineTo x="0" y="0"/>
                    </wp:wrapPolygon>
                  </wp:wrapTight>
                  <wp:docPr id="1480415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740" cy="203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537D">
              <w:rPr>
                <w:rFonts w:eastAsia="Calibri" w:cstheme="minorHAnsi"/>
                <w:b/>
                <w:lang w:val="mk-MK"/>
              </w:rPr>
              <w:t>Примери з</w:t>
            </w:r>
            <w:r w:rsidR="002B4C49">
              <w:rPr>
                <w:rFonts w:eastAsia="Calibri" w:cstheme="minorHAnsi"/>
                <w:b/>
                <w:lang w:val="mk-MK"/>
              </w:rPr>
              <w:t>а активности</w:t>
            </w:r>
            <w:r w:rsidR="0019537D">
              <w:rPr>
                <w:rFonts w:eastAsia="Calibri" w:cstheme="minorHAnsi"/>
                <w:b/>
                <w:lang w:val="mk-MK"/>
              </w:rPr>
              <w:t xml:space="preserve"> </w:t>
            </w:r>
          </w:p>
          <w:p w14:paraId="7939D481" w14:textId="2D7F8F2A" w:rsidR="009B1277" w:rsidRDefault="009B1277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53CA828C" w14:textId="40C2E2BF" w:rsidR="009B1277" w:rsidRPr="009B1277" w:rsidRDefault="009B1277" w:rsidP="009B1277">
            <w:pPr>
              <w:spacing w:after="60" w:line="240" w:lineRule="auto"/>
              <w:jc w:val="both"/>
              <w:rPr>
                <w:rFonts w:eastAsia="Calibri" w:cstheme="minorHAnsi"/>
                <w:bCs/>
                <w:lang w:val="mk-MK"/>
              </w:rPr>
            </w:pPr>
            <w:r w:rsidRPr="002B4C49">
              <w:rPr>
                <w:rFonts w:eastAsia="Calibri" w:cstheme="minorHAnsi"/>
                <w:b/>
                <w:lang w:val="mk-MK"/>
              </w:rPr>
              <w:t xml:space="preserve">Индивидуална активност: </w:t>
            </w:r>
            <w:r w:rsidRPr="002B4C49">
              <w:rPr>
                <w:rFonts w:eastAsia="Calibri" w:cstheme="minorHAnsi"/>
                <w:bCs/>
                <w:lang w:val="mk-MK"/>
              </w:rPr>
              <w:t xml:space="preserve">Учениците индивидуално треба да ги запишат формулите за периметар и плоштина на обоениот дел од дадените 2Д форми. Потоа може да се задаваат вредности за </w:t>
            </w:r>
            <w:r w:rsidRPr="002B4C49">
              <w:rPr>
                <w:rFonts w:eastAsia="Calibri" w:cstheme="minorHAnsi"/>
                <w:bCs/>
              </w:rPr>
              <w:t xml:space="preserve">a </w:t>
            </w:r>
            <w:r w:rsidRPr="002B4C49">
              <w:rPr>
                <w:rFonts w:eastAsia="Calibri" w:cstheme="minorHAnsi"/>
                <w:bCs/>
                <w:lang w:val="mk-MK"/>
              </w:rPr>
              <w:t xml:space="preserve">и да се пресметува периметарот и плоштината на обоениот дел од 2Д формите за дадената вредност на </w:t>
            </w:r>
            <w:r w:rsidRPr="002B4C49">
              <w:rPr>
                <w:rFonts w:eastAsia="Calibri" w:cstheme="minorHAnsi"/>
                <w:bCs/>
              </w:rPr>
              <w:t>a</w:t>
            </w:r>
            <w:r w:rsidRPr="002B4C49">
              <w:rPr>
                <w:rFonts w:eastAsia="Calibri" w:cstheme="minorHAnsi"/>
                <w:bCs/>
                <w:lang w:val="mk-MK"/>
              </w:rPr>
              <w:t>.</w:t>
            </w:r>
          </w:p>
          <w:p w14:paraId="2CC22F71" w14:textId="77777777" w:rsidR="009B1277" w:rsidRDefault="009B1277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7305A98F" w14:textId="77777777" w:rsidR="009B1277" w:rsidRDefault="009B1277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238A5A19" w14:textId="77777777" w:rsidR="009B1277" w:rsidRDefault="009B1277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1492E2AF" w14:textId="77777777" w:rsidR="009B1277" w:rsidRDefault="009B1277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7512B4F4" w14:textId="77777777" w:rsidR="009B1277" w:rsidRDefault="009B1277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5BE00E49" w14:textId="77777777" w:rsidR="009B1277" w:rsidRDefault="009B1277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3AEADE73" w14:textId="0D4B0994" w:rsidR="009B1277" w:rsidRPr="002B4C49" w:rsidRDefault="0033016A" w:rsidP="006238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lang w:val="mk-MK"/>
              </w:rPr>
            </w:pPr>
            <w:r w:rsidRPr="002B4C49">
              <w:rPr>
                <w:rFonts w:eastAsia="Times New Roman" w:cstheme="minorHAnsi"/>
                <w:b/>
                <w:bCs/>
                <w:color w:val="222222"/>
                <w:lang w:val="mk-MK" w:eastAsia="en-GB"/>
              </w:rPr>
              <w:lastRenderedPageBreak/>
              <w:t>Индивидуална активност</w:t>
            </w:r>
            <w:r w:rsidRPr="002B4C49">
              <w:rPr>
                <w:rFonts w:eastAsia="Times New Roman" w:cstheme="minorHAnsi"/>
                <w:color w:val="222222"/>
                <w:lang w:val="mk-MK" w:eastAsia="en-GB"/>
              </w:rPr>
              <w:t xml:space="preserve">: Учениците треба да ги одредат </w:t>
            </w:r>
            <w:r w:rsidR="006238C3" w:rsidRPr="002B4C49">
              <w:rPr>
                <w:rFonts w:eastAsia="Times New Roman" w:cstheme="minorHAnsi"/>
                <w:color w:val="222222"/>
                <w:lang w:val="mk-MK" w:eastAsia="en-GB"/>
              </w:rPr>
              <w:t xml:space="preserve">должините на </w:t>
            </w:r>
            <w:r w:rsidRPr="002B4C49">
              <w:rPr>
                <w:rFonts w:eastAsia="Times New Roman" w:cstheme="minorHAnsi"/>
                <w:color w:val="222222"/>
                <w:lang w:val="mk-MK" w:eastAsia="en-GB"/>
              </w:rPr>
              <w:t xml:space="preserve">страните на </w:t>
            </w:r>
            <w:r w:rsidR="006238C3" w:rsidRPr="002B4C49">
              <w:rPr>
                <w:rFonts w:eastAsia="Times New Roman" w:cstheme="minorHAnsi"/>
                <w:color w:val="222222"/>
                <w:lang w:val="mk-MK" w:eastAsia="en-GB"/>
              </w:rPr>
              <w:t xml:space="preserve">оригинална и зголемена </w:t>
            </w:r>
            <w:r w:rsidRPr="002B4C49">
              <w:rPr>
                <w:rFonts w:eastAsia="Times New Roman" w:cstheme="minorHAnsi"/>
                <w:color w:val="222222"/>
                <w:lang w:val="mk-MK" w:eastAsia="en-GB"/>
              </w:rPr>
              <w:t>слика</w:t>
            </w:r>
            <w:r w:rsidR="006238C3" w:rsidRPr="002B4C49">
              <w:rPr>
                <w:rFonts w:eastAsia="Times New Roman" w:cstheme="minorHAnsi"/>
                <w:color w:val="222222"/>
                <w:lang w:val="mk-MK" w:eastAsia="en-GB"/>
              </w:rPr>
              <w:t>,</w:t>
            </w:r>
            <w:r w:rsidRPr="002B4C49">
              <w:rPr>
                <w:rFonts w:eastAsia="Times New Roman" w:cstheme="minorHAnsi"/>
                <w:color w:val="222222"/>
                <w:lang w:val="mk-MK" w:eastAsia="en-GB"/>
              </w:rPr>
              <w:t xml:space="preserve"> кои се во однос</w:t>
            </w:r>
            <w:r w:rsidRPr="002B4C49">
              <w:rPr>
                <w:rFonts w:eastAsia="Times New Roman" w:cstheme="minorHAnsi"/>
                <w:color w:val="222222"/>
                <w:lang w:val="en-GB" w:eastAsia="en-GB"/>
              </w:rPr>
              <w:t xml:space="preserve"> 2: 3. </w:t>
            </w:r>
            <w:r w:rsidR="006238C3" w:rsidRPr="002B4C49">
              <w:rPr>
                <w:rFonts w:eastAsia="Times New Roman" w:cstheme="minorHAnsi"/>
                <w:color w:val="222222"/>
                <w:lang w:val="mk-MK" w:eastAsia="en-GB"/>
              </w:rPr>
              <w:t>П</w:t>
            </w:r>
            <w:r w:rsidRPr="002B4C49">
              <w:rPr>
                <w:rFonts w:eastAsia="Times New Roman" w:cstheme="minorHAnsi"/>
                <w:color w:val="222222"/>
                <w:lang w:val="mk-MK" w:eastAsia="en-GB"/>
              </w:rPr>
              <w:t xml:space="preserve">лоштината </w:t>
            </w:r>
            <w:proofErr w:type="spellStart"/>
            <w:r w:rsidRPr="002B4C49">
              <w:rPr>
                <w:rFonts w:eastAsia="Times New Roman" w:cstheme="minorHAnsi"/>
                <w:color w:val="222222"/>
                <w:lang w:val="en-GB" w:eastAsia="en-GB"/>
              </w:rPr>
              <w:t>на</w:t>
            </w:r>
            <w:proofErr w:type="spellEnd"/>
            <w:r w:rsidRPr="002B4C49">
              <w:rPr>
                <w:rFonts w:eastAsia="Times New Roman" w:cstheme="minorHAnsi"/>
                <w:color w:val="222222"/>
                <w:lang w:val="en-GB" w:eastAsia="en-GB"/>
              </w:rPr>
              <w:t xml:space="preserve"> </w:t>
            </w:r>
            <w:r w:rsidR="006238C3" w:rsidRPr="002B4C49">
              <w:rPr>
                <w:rFonts w:eastAsia="Times New Roman" w:cstheme="minorHAnsi"/>
                <w:color w:val="222222"/>
                <w:lang w:val="mk-MK" w:eastAsia="en-GB"/>
              </w:rPr>
              <w:t xml:space="preserve">зголемената слика </w:t>
            </w:r>
            <w:r w:rsidRPr="002B4C49">
              <w:rPr>
                <w:rFonts w:eastAsia="Times New Roman" w:cstheme="minorHAnsi"/>
                <w:color w:val="222222"/>
                <w:lang w:val="en-GB" w:eastAsia="en-GB"/>
              </w:rPr>
              <w:t>е 96</w:t>
            </w:r>
            <w:r w:rsidRPr="002B4C49">
              <w:rPr>
                <w:rFonts w:eastAsia="Times New Roman" w:cstheme="minorHAnsi"/>
                <w:color w:val="222222"/>
                <w:lang w:val="mk-MK" w:eastAsia="en-GB"/>
              </w:rPr>
              <w:t xml:space="preserve"> </w:t>
            </w:r>
            <w:r w:rsidRPr="002B4C49">
              <w:rPr>
                <w:rFonts w:eastAsia="Times New Roman" w:cstheme="minorHAnsi"/>
                <w:color w:val="222222"/>
                <w:lang w:val="en-GB" w:eastAsia="en-GB"/>
              </w:rPr>
              <w:t>cm</w:t>
            </w:r>
            <w:r w:rsidRPr="002B4C49">
              <w:rPr>
                <w:rFonts w:eastAsia="Times New Roman" w:cstheme="minorHAnsi"/>
                <w:color w:val="222222"/>
                <w:vertAlign w:val="superscript"/>
                <w:lang w:val="mk-MK" w:eastAsia="en-GB"/>
              </w:rPr>
              <w:t>2</w:t>
            </w:r>
            <w:r w:rsidRPr="002B4C49">
              <w:rPr>
                <w:rFonts w:eastAsia="Times New Roman" w:cstheme="minorHAnsi"/>
                <w:color w:val="222222"/>
                <w:lang w:val="en-GB" w:eastAsia="en-GB"/>
              </w:rPr>
              <w:t xml:space="preserve">. </w:t>
            </w:r>
          </w:p>
          <w:p w14:paraId="32E3B796" w14:textId="77777777" w:rsidR="009B1277" w:rsidRDefault="009B1277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</w:p>
          <w:p w14:paraId="641B38A4" w14:textId="45CF83F3" w:rsidR="006304AC" w:rsidRDefault="00BF4F2D" w:rsidP="006304AC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cs="Arial"/>
                <w:color w:val="FF0000"/>
                <w:szCs w:val="20"/>
                <w:lang w:val="mk-MK"/>
              </w:rPr>
            </w:pPr>
            <w:r w:rsidRPr="00BF4F2D">
              <w:rPr>
                <w:rFonts w:cs="Arial"/>
                <w:b/>
                <w:bCs/>
                <w:szCs w:val="20"/>
                <w:lang w:val="mk-MK"/>
              </w:rPr>
              <w:t>Индивидуална активност:</w:t>
            </w:r>
            <w:r>
              <w:rPr>
                <w:rFonts w:cs="Arial"/>
                <w:szCs w:val="20"/>
                <w:lang w:val="mk-MK"/>
              </w:rPr>
              <w:t xml:space="preserve"> </w:t>
            </w:r>
            <w:r w:rsidR="006304AC">
              <w:rPr>
                <w:rFonts w:cs="Arial"/>
                <w:szCs w:val="20"/>
                <w:lang w:val="mk-MK"/>
              </w:rPr>
              <w:t>Учениците индивидуално треба да ја одредат плоштината на чоколад</w:t>
            </w:r>
            <w:r w:rsidR="00033D61">
              <w:rPr>
                <w:rFonts w:cs="Arial"/>
                <w:szCs w:val="20"/>
                <w:lang w:val="mk-MK"/>
              </w:rPr>
              <w:t>ниот</w:t>
            </w:r>
            <w:r w:rsidR="006304AC">
              <w:rPr>
                <w:rFonts w:cs="Arial"/>
                <w:szCs w:val="20"/>
                <w:lang w:val="mk-MK"/>
              </w:rPr>
              <w:t xml:space="preserve"> дел од парче торта. Тортата има </w:t>
            </w:r>
            <w:r w:rsidR="00033D61">
              <w:rPr>
                <w:rFonts w:cs="Arial"/>
                <w:szCs w:val="20"/>
                <w:lang w:val="mk-MK"/>
              </w:rPr>
              <w:t>цилиндрична</w:t>
            </w:r>
            <w:r w:rsidR="006304AC">
              <w:rPr>
                <w:rFonts w:cs="Arial"/>
                <w:szCs w:val="20"/>
                <w:lang w:val="mk-MK"/>
              </w:rPr>
              <w:t xml:space="preserve"> форма со р</w:t>
            </w:r>
            <w:r>
              <w:rPr>
                <w:rFonts w:cs="Arial"/>
                <w:szCs w:val="20"/>
                <w:lang w:val="mk-MK"/>
              </w:rPr>
              <w:t xml:space="preserve">адиус </w:t>
            </w:r>
            <w:r w:rsidR="00033D61">
              <w:rPr>
                <w:rFonts w:cs="Arial"/>
                <w:szCs w:val="20"/>
                <w:lang w:val="mk-MK"/>
              </w:rPr>
              <w:t xml:space="preserve">на основата </w:t>
            </w:r>
            <w:r>
              <w:rPr>
                <w:rFonts w:cs="Arial"/>
                <w:szCs w:val="20"/>
                <w:lang w:val="mk-MK"/>
              </w:rPr>
              <w:t xml:space="preserve">од </w:t>
            </w:r>
            <w:r>
              <w:rPr>
                <w:rFonts w:cs="Arial"/>
                <w:szCs w:val="20"/>
              </w:rPr>
              <w:t>12</w:t>
            </w:r>
            <w:r w:rsidRPr="004A5591">
              <w:rPr>
                <w:rFonts w:cs="Arial"/>
                <w:sz w:val="12"/>
                <w:szCs w:val="12"/>
              </w:rPr>
              <w:t xml:space="preserve"> </w:t>
            </w:r>
            <w:r>
              <w:rPr>
                <w:rFonts w:cs="Arial"/>
                <w:szCs w:val="20"/>
              </w:rPr>
              <w:t xml:space="preserve">cm </w:t>
            </w:r>
            <w:r>
              <w:rPr>
                <w:rFonts w:cs="Arial"/>
                <w:szCs w:val="20"/>
                <w:lang w:val="mk-MK"/>
              </w:rPr>
              <w:t>и висина од</w:t>
            </w:r>
            <w:r>
              <w:rPr>
                <w:rFonts w:cs="Arial"/>
                <w:szCs w:val="20"/>
              </w:rPr>
              <w:t xml:space="preserve"> 7</w:t>
            </w:r>
            <w:r w:rsidRPr="004A5591">
              <w:rPr>
                <w:rFonts w:cs="Arial"/>
                <w:sz w:val="12"/>
                <w:szCs w:val="12"/>
              </w:rPr>
              <w:t xml:space="preserve"> </w:t>
            </w:r>
            <w:r>
              <w:rPr>
                <w:rFonts w:cs="Arial"/>
                <w:szCs w:val="20"/>
              </w:rPr>
              <w:t>cm</w:t>
            </w:r>
            <w:r w:rsidR="006304AC">
              <w:rPr>
                <w:rFonts w:cs="Arial"/>
                <w:szCs w:val="20"/>
                <w:lang w:val="mk-MK"/>
              </w:rPr>
              <w:t xml:space="preserve">, а </w:t>
            </w:r>
            <w:r>
              <w:rPr>
                <w:rFonts w:cs="Arial"/>
                <w:szCs w:val="20"/>
                <w:lang w:val="mk-MK"/>
              </w:rPr>
              <w:t>пресечено</w:t>
            </w:r>
            <w:r w:rsidR="006304AC">
              <w:rPr>
                <w:rFonts w:cs="Arial"/>
                <w:szCs w:val="20"/>
                <w:lang w:val="mk-MK"/>
              </w:rPr>
              <w:t>то</w:t>
            </w:r>
            <w:r>
              <w:rPr>
                <w:rFonts w:cs="Arial"/>
                <w:szCs w:val="20"/>
                <w:lang w:val="mk-MK"/>
              </w:rPr>
              <w:t xml:space="preserve"> парче торта има </w:t>
            </w:r>
            <w:r w:rsidR="006304AC" w:rsidRPr="00925631">
              <w:rPr>
                <w:rFonts w:cs="Arial"/>
                <w:szCs w:val="20"/>
                <w:lang w:val="mk-MK"/>
              </w:rPr>
              <w:t>централен агол</w:t>
            </w:r>
            <w:r w:rsidR="00033D61" w:rsidRPr="00925631">
              <w:rPr>
                <w:rFonts w:cs="Arial"/>
                <w:szCs w:val="20"/>
                <w:lang w:val="mk-MK"/>
              </w:rPr>
              <w:t xml:space="preserve"> на основата</w:t>
            </w:r>
            <w:r w:rsidRPr="00925631">
              <w:rPr>
                <w:rFonts w:cs="Arial"/>
                <w:szCs w:val="20"/>
                <w:lang w:val="mk-MK"/>
              </w:rPr>
              <w:t xml:space="preserve"> од </w:t>
            </w:r>
            <w:r w:rsidRPr="00925631">
              <w:rPr>
                <w:rFonts w:cs="Arial"/>
                <w:szCs w:val="20"/>
              </w:rPr>
              <w:t>22°.</w:t>
            </w:r>
            <w:r w:rsidR="006304AC" w:rsidRPr="00925631">
              <w:rPr>
                <w:rFonts w:cs="Arial"/>
                <w:szCs w:val="20"/>
                <w:lang w:val="mk-MK"/>
              </w:rPr>
              <w:t xml:space="preserve"> </w:t>
            </w:r>
          </w:p>
          <w:p w14:paraId="3A592249" w14:textId="66271CED" w:rsidR="00BF4F2D" w:rsidRPr="006304AC" w:rsidRDefault="006304AC" w:rsidP="006304AC">
            <w:pPr>
              <w:pStyle w:val="ListParagraph"/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cstheme="minorHAnsi"/>
                <w:b/>
                <w:lang w:val="mk-MK"/>
              </w:rPr>
            </w:pPr>
            <w:r w:rsidRPr="006304AC">
              <w:rPr>
                <w:rFonts w:cs="Arial"/>
                <w:szCs w:val="20"/>
                <w:lang w:val="mk-MK"/>
              </w:rPr>
              <w:t>(обоениот дел од парчето торта е покриен со чоколадо)</w:t>
            </w:r>
            <w:r w:rsidR="00814DDB">
              <w:rPr>
                <w:rFonts w:cs="Arial"/>
                <w:szCs w:val="20"/>
                <w:lang w:val="mk-MK"/>
              </w:rPr>
              <w:t xml:space="preserve">                                                                         </w:t>
            </w:r>
            <w:r w:rsidR="00814DDB" w:rsidRPr="00814DDB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 w:rsidR="00814DDB" w:rsidRPr="00814DDB">
              <w:rPr>
                <w:rFonts w:cs="Arial"/>
                <w:szCs w:val="20"/>
                <w:lang w:val="en-US"/>
              </w:rPr>
              <w:object w:dxaOrig="4094" w:dyaOrig="2850" w14:anchorId="0D744E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78.75pt" o:ole="">
                  <v:imagedata r:id="rId14" o:title=""/>
                </v:shape>
                <o:OLEObject Type="Embed" ProgID="PBrush" ShapeID="_x0000_i1025" DrawAspect="Content" ObjectID="_1805103386" r:id="rId15"/>
              </w:object>
            </w:r>
          </w:p>
          <w:p w14:paraId="20702A56" w14:textId="69BB2022" w:rsidR="0019537D" w:rsidRDefault="00814DDB" w:rsidP="0069165C">
            <w:pPr>
              <w:pStyle w:val="ListParagraph"/>
              <w:spacing w:after="60" w:line="240" w:lineRule="auto"/>
              <w:ind w:left="176"/>
              <w:rPr>
                <w:lang w:val="mk-MK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25BAEB82" wp14:editId="2A1D9ECF">
                  <wp:simplePos x="0" y="0"/>
                  <wp:positionH relativeFrom="column">
                    <wp:posOffset>6513830</wp:posOffset>
                  </wp:positionH>
                  <wp:positionV relativeFrom="paragraph">
                    <wp:posOffset>48260</wp:posOffset>
                  </wp:positionV>
                  <wp:extent cx="1809750" cy="1059815"/>
                  <wp:effectExtent l="0" t="0" r="0" b="0"/>
                  <wp:wrapTight wrapText="bothSides">
                    <wp:wrapPolygon edited="0">
                      <wp:start x="9549" y="1165"/>
                      <wp:lineTo x="5229" y="9706"/>
                      <wp:lineTo x="5684" y="13977"/>
                      <wp:lineTo x="7731" y="15530"/>
                      <wp:lineTo x="7731" y="17083"/>
                      <wp:lineTo x="8413" y="20189"/>
                      <wp:lineTo x="12960" y="20189"/>
                      <wp:lineTo x="12960" y="14365"/>
                      <wp:lineTo x="15461" y="13977"/>
                      <wp:lineTo x="16143" y="10483"/>
                      <wp:lineTo x="15461" y="8153"/>
                      <wp:lineTo x="11823" y="1165"/>
                      <wp:lineTo x="9549" y="1165"/>
                    </wp:wrapPolygon>
                  </wp:wrapTight>
                  <wp:docPr id="10040832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59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39C58" w14:textId="7F7375BA" w:rsidR="00814DDB" w:rsidRPr="002B4C49" w:rsidRDefault="009968BB" w:rsidP="002B4C49">
            <w:pPr>
              <w:spacing w:after="60" w:line="240" w:lineRule="auto"/>
              <w:rPr>
                <w:lang w:val="mk-MK"/>
              </w:rPr>
            </w:pPr>
            <w:r w:rsidRPr="002B4C49">
              <w:rPr>
                <w:b/>
                <w:bCs/>
                <w:lang w:val="mk-MK"/>
              </w:rPr>
              <w:t>Р</w:t>
            </w:r>
            <w:r w:rsidR="00FD3D07" w:rsidRPr="002B4C49">
              <w:rPr>
                <w:b/>
                <w:bCs/>
                <w:lang w:val="mk-MK"/>
              </w:rPr>
              <w:t xml:space="preserve">ешавање </w:t>
            </w:r>
            <w:r w:rsidR="00626380" w:rsidRPr="002B4C49">
              <w:rPr>
                <w:b/>
                <w:bCs/>
                <w:lang w:val="mk-MK"/>
              </w:rPr>
              <w:t>проблем:</w:t>
            </w:r>
            <w:r w:rsidR="00626380" w:rsidRPr="002B4C49">
              <w:rPr>
                <w:lang w:val="mk-MK"/>
              </w:rPr>
              <w:t xml:space="preserve"> Учениците треба да запишат и упростат алгебарски израз</w:t>
            </w:r>
          </w:p>
          <w:p w14:paraId="64CA2E1D" w14:textId="77777777" w:rsidR="00814DDB" w:rsidRDefault="00626380" w:rsidP="0069165C">
            <w:pPr>
              <w:pStyle w:val="ListParagraph"/>
              <w:spacing w:after="60" w:line="240" w:lineRule="auto"/>
              <w:ind w:left="176"/>
              <w:rPr>
                <w:lang w:val="mk-MK"/>
              </w:rPr>
            </w:pPr>
            <w:r>
              <w:rPr>
                <w:lang w:val="mk-MK"/>
              </w:rPr>
              <w:t xml:space="preserve"> со кој може да се пресмета плоштината на дадената 2Д форма. Потоа ја пресметуваат плоштината за</w:t>
            </w:r>
          </w:p>
          <w:p w14:paraId="5DB72BB0" w14:textId="7151A8EB" w:rsidR="00FD3D07" w:rsidRPr="00617E28" w:rsidRDefault="00626380" w:rsidP="0069165C">
            <w:pPr>
              <w:pStyle w:val="ListParagraph"/>
              <w:spacing w:after="60" w:line="240" w:lineRule="auto"/>
              <w:ind w:left="176"/>
              <w:rPr>
                <w:lang w:val="en-US"/>
              </w:rPr>
            </w:pPr>
            <w:r>
              <w:rPr>
                <w:lang w:val="mk-MK"/>
              </w:rPr>
              <w:t xml:space="preserve"> </w:t>
            </w:r>
            <m:oMath>
              <m:r>
                <w:rPr>
                  <w:rFonts w:ascii="Cambria Math" w:hAnsi="Cambria Math"/>
                  <w:lang w:val="mk-MK"/>
                </w:rPr>
                <m:t>x</m:t>
              </m:r>
              <m:r>
                <w:rPr>
                  <w:rFonts w:ascii="Cambria Math" w:hAnsi="Cambria Math"/>
                  <w:lang w:val="en-US"/>
                </w:rPr>
                <m:t>=13cm</m:t>
              </m:r>
            </m:oMath>
            <w:r w:rsidR="00617E28">
              <w:rPr>
                <w:lang w:val="en-US"/>
              </w:rPr>
              <w:t>.</w:t>
            </w:r>
          </w:p>
          <w:p w14:paraId="31B1E1F9" w14:textId="12EB6EE1" w:rsidR="00FD3D07" w:rsidRPr="006770DF" w:rsidRDefault="00FD3D07" w:rsidP="0069165C">
            <w:pPr>
              <w:pStyle w:val="ListParagraph"/>
              <w:spacing w:after="60" w:line="240" w:lineRule="auto"/>
              <w:ind w:left="176"/>
              <w:rPr>
                <w:lang w:val="en-US"/>
              </w:rPr>
            </w:pPr>
            <w:r>
              <w:rPr>
                <w:lang w:val="mk-MK"/>
              </w:rPr>
              <w:t xml:space="preserve">    </w:t>
            </w:r>
          </w:p>
          <w:p w14:paraId="5780F1DD" w14:textId="18049B8C" w:rsidR="0069165C" w:rsidRDefault="0069165C" w:rsidP="0069165C">
            <w:pPr>
              <w:pStyle w:val="ListParagraph"/>
              <w:spacing w:after="60" w:line="240" w:lineRule="auto"/>
              <w:ind w:left="176"/>
              <w:rPr>
                <w:rFonts w:cstheme="minorHAnsi"/>
                <w:b/>
                <w:color w:val="C00000"/>
                <w:lang w:val="mk-MK"/>
              </w:rPr>
            </w:pPr>
          </w:p>
          <w:p w14:paraId="30F22026" w14:textId="67045D6B" w:rsidR="00057CA4" w:rsidRPr="002B4C49" w:rsidRDefault="00057CA4" w:rsidP="002B4C49">
            <w:pPr>
              <w:spacing w:after="60" w:line="240" w:lineRule="auto"/>
              <w:rPr>
                <w:rFonts w:cstheme="minorHAnsi"/>
                <w:b/>
                <w:color w:val="C00000"/>
                <w:lang w:val="mk-MK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EA1B478" wp14:editId="77887D97">
                  <wp:simplePos x="0" y="0"/>
                  <wp:positionH relativeFrom="column">
                    <wp:posOffset>5828358</wp:posOffset>
                  </wp:positionH>
                  <wp:positionV relativeFrom="paragraph">
                    <wp:posOffset>100375</wp:posOffset>
                  </wp:positionV>
                  <wp:extent cx="2357943" cy="765544"/>
                  <wp:effectExtent l="0" t="0" r="4445" b="0"/>
                  <wp:wrapSquare wrapText="bothSides"/>
                  <wp:docPr id="14122185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572" cy="7657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80083D" w14:textId="2D1FC671" w:rsidR="00057CA4" w:rsidRPr="002B4C49" w:rsidRDefault="009968BB" w:rsidP="002B4C49">
            <w:pPr>
              <w:spacing w:before="60" w:after="60" w:line="240" w:lineRule="auto"/>
              <w:jc w:val="both"/>
              <w:rPr>
                <w:rFonts w:eastAsia="MS ??" w:cstheme="minorHAnsi"/>
                <w:i/>
                <w:lang w:val="en-GB"/>
              </w:rPr>
            </w:pPr>
            <w:r w:rsidRPr="002B4C49">
              <w:rPr>
                <w:rFonts w:cstheme="minorHAnsi"/>
                <w:b/>
                <w:lang w:val="mk-MK"/>
              </w:rPr>
              <w:t>Решавање проблем</w:t>
            </w:r>
            <w:r w:rsidRPr="002B4C49">
              <w:rPr>
                <w:rFonts w:cstheme="minorHAnsi"/>
                <w:bCs/>
                <w:lang w:val="mk-MK"/>
              </w:rPr>
              <w:t>:</w:t>
            </w:r>
            <w:r w:rsidR="00057CA4" w:rsidRPr="002B4C49">
              <w:rPr>
                <w:rFonts w:eastAsia="MS ??" w:cstheme="minorHAnsi"/>
                <w:lang w:val="mk-MK"/>
              </w:rPr>
              <w:t xml:space="preserve"> Учениците го решаваат следниот проблем. На сликата е даден затворен сад со должина од</w:t>
            </w:r>
            <w:r w:rsidR="00057CA4" w:rsidRPr="002B4C49">
              <w:rPr>
                <w:rFonts w:eastAsia="MS ??" w:cstheme="minorHAnsi"/>
                <w:lang w:val="en-GB"/>
              </w:rPr>
              <w:t xml:space="preserve"> 15 cm. </w:t>
            </w:r>
            <w:r w:rsidR="00057CA4" w:rsidRPr="002B4C49">
              <w:rPr>
                <w:rFonts w:eastAsia="MS ??" w:cstheme="minorHAnsi"/>
                <w:lang w:val="mk-MK"/>
              </w:rPr>
              <w:t>Напречниот пресек на садот е полукруг со радиус од</w:t>
            </w:r>
            <w:r w:rsidR="00057CA4" w:rsidRPr="002B4C49">
              <w:rPr>
                <w:rFonts w:eastAsia="MS ??" w:cstheme="minorHAnsi"/>
                <w:lang w:val="en-GB"/>
              </w:rPr>
              <w:t xml:space="preserve"> 4 cm. </w:t>
            </w:r>
            <w:r w:rsidR="00057CA4" w:rsidRPr="002B4C49">
              <w:rPr>
                <w:rFonts w:eastAsia="MS ??" w:cstheme="minorHAnsi"/>
                <w:i/>
                <w:lang w:val="mk-MK"/>
              </w:rPr>
              <w:t>Колку е вкупната плоштина на садот?</w:t>
            </w:r>
          </w:p>
          <w:p w14:paraId="0DEDD08F" w14:textId="622DE6F6" w:rsidR="00057CA4" w:rsidRPr="002B4C49" w:rsidRDefault="00DA5403" w:rsidP="00057CA4">
            <w:pPr>
              <w:spacing w:before="60" w:after="60" w:line="240" w:lineRule="auto"/>
              <w:ind w:left="165"/>
              <w:jc w:val="both"/>
              <w:rPr>
                <w:rFonts w:eastAsia="MS ??" w:cstheme="minorHAnsi"/>
                <w:lang w:val="en-GB"/>
              </w:rPr>
            </w:pPr>
            <w:r>
              <w:rPr>
                <w:rFonts w:cstheme="minorHAnsi"/>
                <w:b/>
                <w:noProof/>
                <w:color w:val="C00000"/>
              </w:rPr>
              <w:drawing>
                <wp:anchor distT="0" distB="0" distL="114300" distR="114300" simplePos="0" relativeHeight="251662336" behindDoc="1" locked="0" layoutInCell="1" allowOverlap="1" wp14:anchorId="174313E2" wp14:editId="31C660D2">
                  <wp:simplePos x="0" y="0"/>
                  <wp:positionH relativeFrom="column">
                    <wp:posOffset>6499225</wp:posOffset>
                  </wp:positionH>
                  <wp:positionV relativeFrom="paragraph">
                    <wp:posOffset>27940</wp:posOffset>
                  </wp:positionV>
                  <wp:extent cx="1646555" cy="1771650"/>
                  <wp:effectExtent l="0" t="0" r="0" b="0"/>
                  <wp:wrapTight wrapText="bothSides">
                    <wp:wrapPolygon edited="0">
                      <wp:start x="0" y="0"/>
                      <wp:lineTo x="0" y="21368"/>
                      <wp:lineTo x="21242" y="21368"/>
                      <wp:lineTo x="21242" y="0"/>
                      <wp:lineTo x="0" y="0"/>
                    </wp:wrapPolygon>
                  </wp:wrapTight>
                  <wp:docPr id="169423262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177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CA4" w:rsidRPr="002B4C49">
              <w:rPr>
                <w:rFonts w:eastAsia="MS ??" w:cstheme="minorHAnsi"/>
                <w:lang w:val="mk-MK"/>
              </w:rPr>
              <w:t>Садот е до пола полн со течност.</w:t>
            </w:r>
            <w:r w:rsidR="00057CA4" w:rsidRPr="002B4C49">
              <w:rPr>
                <w:rFonts w:eastAsia="MS ??" w:cstheme="minorHAnsi"/>
                <w:i/>
                <w:lang w:val="mk-MK"/>
              </w:rPr>
              <w:t>Колку е волуменот на течноста во садот?</w:t>
            </w:r>
            <w:r w:rsidR="00057CA4" w:rsidRPr="002B4C49">
              <w:rPr>
                <w:rFonts w:eastAsia="MS ??" w:cstheme="minorHAnsi"/>
                <w:lang w:val="en-GB"/>
              </w:rPr>
              <w:t xml:space="preserve"> </w:t>
            </w:r>
          </w:p>
          <w:p w14:paraId="06A7414C" w14:textId="03189C39" w:rsidR="003C1C1F" w:rsidRDefault="003C1C1F" w:rsidP="0069165C">
            <w:pPr>
              <w:pStyle w:val="ListParagraph"/>
              <w:spacing w:after="60" w:line="240" w:lineRule="auto"/>
              <w:ind w:left="176"/>
              <w:rPr>
                <w:rFonts w:cstheme="minorHAnsi"/>
                <w:b/>
                <w:color w:val="C00000"/>
                <w:lang w:val="mk-MK"/>
              </w:rPr>
            </w:pPr>
          </w:p>
          <w:p w14:paraId="29C00ADF" w14:textId="7168ED9B" w:rsidR="00057CA4" w:rsidRPr="00891C3D" w:rsidRDefault="00057CA4" w:rsidP="00891C3D">
            <w:pPr>
              <w:pStyle w:val="ListParagraph"/>
              <w:spacing w:after="60" w:line="240" w:lineRule="auto"/>
              <w:ind w:left="176"/>
              <w:rPr>
                <w:rFonts w:cstheme="minorHAnsi"/>
                <w:b/>
                <w:color w:val="C00000"/>
                <w:lang w:val="mk-MK"/>
              </w:rPr>
            </w:pPr>
          </w:p>
          <w:p w14:paraId="7E4CA711" w14:textId="5E11D450" w:rsidR="003C1C1F" w:rsidRPr="002B4C49" w:rsidRDefault="009968BB" w:rsidP="002B4C49">
            <w:pPr>
              <w:spacing w:after="60" w:line="240" w:lineRule="auto"/>
              <w:jc w:val="both"/>
              <w:rPr>
                <w:rFonts w:cstheme="minorHAnsi"/>
                <w:bCs/>
                <w:lang w:val="mk-MK"/>
              </w:rPr>
            </w:pPr>
            <w:r w:rsidRPr="002B4C49">
              <w:rPr>
                <w:rFonts w:cstheme="minorHAnsi"/>
                <w:b/>
                <w:lang w:val="mk-MK"/>
              </w:rPr>
              <w:t>Р</w:t>
            </w:r>
            <w:r w:rsidR="003C1C1F" w:rsidRPr="002B4C49">
              <w:rPr>
                <w:rFonts w:cstheme="minorHAnsi"/>
                <w:b/>
                <w:lang w:val="mk-MK"/>
              </w:rPr>
              <w:t>ешавање проблем</w:t>
            </w:r>
            <w:r w:rsidR="003C1C1F" w:rsidRPr="002B4C49">
              <w:rPr>
                <w:rFonts w:cstheme="minorHAnsi"/>
                <w:bCs/>
                <w:lang w:val="mk-MK"/>
              </w:rPr>
              <w:t>: Учениците треба да и помогнат на една фабрика и да пресметаат колку материјал во килограми треба да набав</w:t>
            </w:r>
            <w:r w:rsidR="00617E28" w:rsidRPr="002B4C49">
              <w:rPr>
                <w:rFonts w:cstheme="minorHAnsi"/>
                <w:bCs/>
              </w:rPr>
              <w:t>a</w:t>
            </w:r>
            <w:r w:rsidR="00617E28" w:rsidRPr="002B4C49">
              <w:rPr>
                <w:rFonts w:cstheme="minorHAnsi"/>
                <w:bCs/>
                <w:lang w:val="mk-MK"/>
              </w:rPr>
              <w:t>т од фабриката</w:t>
            </w:r>
            <w:r w:rsidR="003C1C1F" w:rsidRPr="002B4C49">
              <w:rPr>
                <w:rFonts w:cstheme="minorHAnsi"/>
                <w:bCs/>
                <w:lang w:val="mk-MK"/>
              </w:rPr>
              <w:t xml:space="preserve"> за да </w:t>
            </w:r>
            <w:r w:rsidR="00617E28" w:rsidRPr="002B4C49">
              <w:rPr>
                <w:rFonts w:cstheme="minorHAnsi"/>
                <w:bCs/>
                <w:lang w:val="mk-MK"/>
              </w:rPr>
              <w:t xml:space="preserve">се </w:t>
            </w:r>
            <w:r w:rsidR="003C1C1F" w:rsidRPr="002B4C49">
              <w:rPr>
                <w:rFonts w:cstheme="minorHAnsi"/>
                <w:bCs/>
                <w:lang w:val="mk-MK"/>
              </w:rPr>
              <w:t>изработ</w:t>
            </w:r>
            <w:r w:rsidR="00617E28" w:rsidRPr="002B4C49">
              <w:rPr>
                <w:rFonts w:cstheme="minorHAnsi"/>
                <w:bCs/>
                <w:lang w:val="mk-MK"/>
              </w:rPr>
              <w:t>ат</w:t>
            </w:r>
            <w:r w:rsidR="003C1C1F" w:rsidRPr="002B4C49">
              <w:rPr>
                <w:rFonts w:cstheme="minorHAnsi"/>
                <w:bCs/>
                <w:lang w:val="mk-MK"/>
              </w:rPr>
              <w:t xml:space="preserve"> 10000 шрафови со навртки од железо со густина 7,8 </w:t>
            </w:r>
            <m:oMath>
              <m:r>
                <w:rPr>
                  <w:rFonts w:ascii="Cambria Math" w:hAnsi="Cambria Math" w:cstheme="minorHAnsi"/>
                  <w:lang w:val="mk-MK"/>
                </w:rPr>
                <m:t>g</m:t>
              </m:r>
              <m:r>
                <w:rPr>
                  <w:rFonts w:ascii="Cambria Math" w:hAnsi="Cambria Math" w:cstheme="minorHAnsi"/>
                </w:rPr>
                <m:t>/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cm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3</m:t>
                  </m:r>
                </m:sup>
              </m:sSup>
            </m:oMath>
            <w:r w:rsidR="003C1C1F" w:rsidRPr="002B4C49">
              <w:rPr>
                <w:rFonts w:cstheme="minorHAnsi"/>
                <w:bCs/>
              </w:rPr>
              <w:t xml:space="preserve">. </w:t>
            </w:r>
            <w:r w:rsidR="003C1C1F" w:rsidRPr="002B4C49">
              <w:rPr>
                <w:rFonts w:cstheme="minorHAnsi"/>
                <w:bCs/>
                <w:lang w:val="mk-MK"/>
              </w:rPr>
              <w:t>Мерките на цртежот се дадени во милиметри.</w:t>
            </w:r>
          </w:p>
          <w:p w14:paraId="04612087" w14:textId="77777777" w:rsidR="003C1C1F" w:rsidRDefault="003C1C1F" w:rsidP="0069165C">
            <w:pPr>
              <w:pStyle w:val="ListParagraph"/>
              <w:spacing w:after="60" w:line="240" w:lineRule="auto"/>
              <w:ind w:left="176"/>
              <w:rPr>
                <w:rFonts w:cstheme="minorHAnsi"/>
                <w:b/>
                <w:color w:val="C00000"/>
                <w:lang w:val="mk-MK"/>
              </w:rPr>
            </w:pPr>
          </w:p>
          <w:p w14:paraId="5B64D77B" w14:textId="77777777" w:rsidR="00814DDB" w:rsidRDefault="00814DDB" w:rsidP="0069165C">
            <w:pPr>
              <w:pStyle w:val="ListParagraph"/>
              <w:spacing w:after="60" w:line="240" w:lineRule="auto"/>
              <w:ind w:left="176"/>
              <w:rPr>
                <w:rFonts w:cstheme="minorHAnsi"/>
                <w:b/>
                <w:color w:val="C00000"/>
                <w:lang w:val="mk-MK"/>
              </w:rPr>
            </w:pPr>
          </w:p>
          <w:p w14:paraId="7D404995" w14:textId="204863B5" w:rsidR="00814DDB" w:rsidRPr="0069165C" w:rsidRDefault="00814DDB" w:rsidP="0069165C">
            <w:pPr>
              <w:pStyle w:val="ListParagraph"/>
              <w:spacing w:after="60" w:line="240" w:lineRule="auto"/>
              <w:ind w:left="176"/>
              <w:rPr>
                <w:rFonts w:cstheme="minorHAnsi"/>
                <w:b/>
                <w:color w:val="C00000"/>
                <w:lang w:val="mk-MK"/>
              </w:rPr>
            </w:pPr>
          </w:p>
        </w:tc>
      </w:tr>
      <w:tr w:rsidR="0019537D" w:rsidRPr="00B83717" w14:paraId="74D1DD0C" w14:textId="77777777" w:rsidTr="00A029CF">
        <w:trPr>
          <w:trHeight w:val="548"/>
        </w:trPr>
        <w:tc>
          <w:tcPr>
            <w:tcW w:w="13221" w:type="dxa"/>
            <w:gridSpan w:val="3"/>
            <w:shd w:val="clear" w:color="auto" w:fill="D9E2F3" w:themeFill="accent5" w:themeFillTint="33"/>
          </w:tcPr>
          <w:p w14:paraId="40F8D83B" w14:textId="46C936DD" w:rsidR="0019537D" w:rsidRPr="00850479" w:rsidRDefault="0019537D" w:rsidP="0019537D">
            <w:pPr>
              <w:shd w:val="clear" w:color="auto" w:fill="D9E2F3" w:themeFill="accent5" w:themeFillTint="33"/>
              <w:spacing w:after="0"/>
              <w:rPr>
                <w:rFonts w:cstheme="minorHAnsi"/>
                <w:b/>
                <w:lang w:val="mk-MK"/>
              </w:rPr>
            </w:pPr>
            <w:proofErr w:type="spellStart"/>
            <w:r w:rsidRPr="002B4C49">
              <w:rPr>
                <w:rFonts w:cstheme="minorHAnsi"/>
              </w:rPr>
              <w:lastRenderedPageBreak/>
              <w:t>Te</w:t>
            </w:r>
            <w:proofErr w:type="spellEnd"/>
            <w:r w:rsidRPr="002B4C49">
              <w:rPr>
                <w:rFonts w:cstheme="minorHAnsi"/>
                <w:lang w:val="mk-MK"/>
              </w:rPr>
              <w:t>м</w:t>
            </w:r>
            <w:r w:rsidRPr="002B4C49">
              <w:rPr>
                <w:rFonts w:cstheme="minorHAnsi"/>
              </w:rPr>
              <w:t>a</w:t>
            </w:r>
            <w:r w:rsidRPr="00850479">
              <w:rPr>
                <w:rFonts w:cstheme="minorHAnsi"/>
                <w:b/>
              </w:rPr>
              <w:t xml:space="preserve">: </w:t>
            </w:r>
            <w:r w:rsidR="002B4C49" w:rsidRPr="00EB29D9">
              <w:rPr>
                <w:rFonts w:cstheme="minorHAnsi"/>
                <w:b/>
                <w:i/>
                <w:iCs/>
                <w:sz w:val="24"/>
                <w:szCs w:val="24"/>
                <w:lang w:val="mk-MK"/>
              </w:rPr>
              <w:t>РАБОТА СО ПОДАТОЦИ</w:t>
            </w:r>
          </w:p>
          <w:p w14:paraId="0BA284EB" w14:textId="3A28C762" w:rsidR="0019537D" w:rsidRPr="002B4C49" w:rsidRDefault="0019537D" w:rsidP="002B4C49">
            <w:pPr>
              <w:shd w:val="clear" w:color="auto" w:fill="D9E2F3" w:themeFill="accent5" w:themeFillTint="33"/>
              <w:spacing w:after="0" w:line="240" w:lineRule="auto"/>
              <w:rPr>
                <w:rFonts w:cstheme="minorHAnsi"/>
                <w:lang w:val="mk-MK"/>
              </w:rPr>
            </w:pPr>
            <w:r w:rsidRPr="002B4C49">
              <w:rPr>
                <w:rFonts w:cstheme="minorHAnsi"/>
                <w:lang w:val="mk-MK"/>
              </w:rPr>
              <w:t xml:space="preserve">Вкупно часови: </w:t>
            </w:r>
            <w:r w:rsidR="006C02DD" w:rsidRPr="002B4C49">
              <w:rPr>
                <w:rFonts w:cstheme="minorHAnsi"/>
                <w:lang w:val="mk-MK"/>
              </w:rPr>
              <w:t>10</w:t>
            </w:r>
          </w:p>
        </w:tc>
      </w:tr>
      <w:tr w:rsidR="0019537D" w:rsidRPr="00B83717" w14:paraId="744D707D" w14:textId="77777777" w:rsidTr="00A029CF">
        <w:tc>
          <w:tcPr>
            <w:tcW w:w="13221" w:type="dxa"/>
            <w:gridSpan w:val="3"/>
            <w:shd w:val="clear" w:color="auto" w:fill="auto"/>
          </w:tcPr>
          <w:p w14:paraId="3219FF9C" w14:textId="4975BF29" w:rsidR="0019537D" w:rsidRDefault="0019537D" w:rsidP="0019537D">
            <w:pPr>
              <w:spacing w:line="240" w:lineRule="auto"/>
              <w:rPr>
                <w:rFonts w:cstheme="minorHAnsi"/>
                <w:b/>
                <w:lang w:val="mk-MK"/>
              </w:rPr>
            </w:pPr>
            <w:r w:rsidRPr="00913D70">
              <w:rPr>
                <w:rFonts w:cstheme="minorHAnsi"/>
                <w:b/>
                <w:lang w:val="mk-MK"/>
              </w:rPr>
              <w:t xml:space="preserve">Резултати од учење: </w:t>
            </w:r>
          </w:p>
          <w:p w14:paraId="45336974" w14:textId="4C90DCF1" w:rsidR="002B4C49" w:rsidRPr="002B4C49" w:rsidRDefault="002B4C49" w:rsidP="002B4C49">
            <w:pPr>
              <w:spacing w:after="60" w:line="240" w:lineRule="auto"/>
              <w:rPr>
                <w:rFonts w:ascii="Calibri" w:eastAsia="Calibri" w:hAnsi="Calibri" w:cs="Calibri"/>
                <w:bCs/>
                <w:color w:val="000000"/>
                <w:lang w:val="mk-MK"/>
              </w:rPr>
            </w:pPr>
            <w:r w:rsidRPr="002B4C49">
              <w:rPr>
                <w:rFonts w:ascii="Calibri" w:eastAsia="Calibri" w:hAnsi="Calibri" w:cs="Calibri"/>
                <w:bCs/>
                <w:color w:val="000000"/>
                <w:lang w:val="mk-MK"/>
              </w:rPr>
              <w:t>Ученикот/ученичката ќе биде способен/способна</w:t>
            </w:r>
            <w:r w:rsidR="00915820">
              <w:rPr>
                <w:rFonts w:ascii="Calibri" w:eastAsia="Calibri" w:hAnsi="Calibri" w:cs="Calibri"/>
                <w:bCs/>
                <w:color w:val="000000"/>
                <w:lang w:val="mk-MK"/>
              </w:rPr>
              <w:t xml:space="preserve"> да</w:t>
            </w:r>
            <w:r w:rsidRPr="002B4C49">
              <w:rPr>
                <w:rFonts w:ascii="Calibri" w:eastAsia="Calibri" w:hAnsi="Calibri" w:cs="Calibri"/>
                <w:bCs/>
                <w:color w:val="000000"/>
                <w:lang w:val="mk-MK"/>
              </w:rPr>
              <w:t>:</w:t>
            </w:r>
          </w:p>
          <w:p w14:paraId="1D21366D" w14:textId="2C887DB0" w:rsidR="0019537D" w:rsidRPr="00624AD4" w:rsidRDefault="00624AD4" w:rsidP="00FE736B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contextualSpacing w:val="0"/>
              <w:rPr>
                <w:rFonts w:cstheme="minorHAnsi"/>
                <w:lang w:val="mk-MK"/>
              </w:rPr>
            </w:pPr>
            <w:r w:rsidRPr="00624AD4">
              <w:rPr>
                <w:rFonts w:cstheme="minorHAnsi"/>
                <w:bCs/>
                <w:lang w:val="mk-MK"/>
              </w:rPr>
              <w:t xml:space="preserve">Применува </w:t>
            </w:r>
            <w:r w:rsidR="00A9319A">
              <w:rPr>
                <w:rFonts w:cstheme="minorHAnsi"/>
                <w:bCs/>
                <w:lang w:val="mk-MK"/>
              </w:rPr>
              <w:t xml:space="preserve">класична и експериментална </w:t>
            </w:r>
            <w:r w:rsidRPr="00624AD4">
              <w:rPr>
                <w:rFonts w:cstheme="minorHAnsi"/>
                <w:bCs/>
                <w:lang w:val="mk-MK"/>
              </w:rPr>
              <w:t>веројатност во решавање проблеми од реален контекст.</w:t>
            </w:r>
          </w:p>
          <w:p w14:paraId="03C694F7" w14:textId="6646C3A9" w:rsidR="00624AD4" w:rsidRPr="00B83717" w:rsidRDefault="0077474D" w:rsidP="00FE736B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contextualSpacing w:val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Собира и обработува податоци и толкува резултати во реален контекст.</w:t>
            </w:r>
          </w:p>
        </w:tc>
      </w:tr>
      <w:tr w:rsidR="00E751CB" w:rsidRPr="00730EC6" w14:paraId="0B6182A8" w14:textId="77777777" w:rsidTr="00582E1B">
        <w:tblPrEx>
          <w:tblLook w:val="0000" w:firstRow="0" w:lastRow="0" w:firstColumn="0" w:lastColumn="0" w:noHBand="0" w:noVBand="0"/>
        </w:tblPrEx>
        <w:tc>
          <w:tcPr>
            <w:tcW w:w="3780" w:type="dxa"/>
            <w:tcBorders>
              <w:bottom w:val="dashed" w:sz="2" w:space="0" w:color="auto"/>
            </w:tcBorders>
          </w:tcPr>
          <w:p w14:paraId="32E97CD8" w14:textId="77777777" w:rsidR="00E751CB" w:rsidRPr="00730EC6" w:rsidRDefault="00E751CB" w:rsidP="00582E1B">
            <w:pPr>
              <w:spacing w:after="6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 xml:space="preserve">Содржини (и поими) </w:t>
            </w:r>
          </w:p>
        </w:tc>
        <w:tc>
          <w:tcPr>
            <w:tcW w:w="9441" w:type="dxa"/>
            <w:gridSpan w:val="2"/>
            <w:tcBorders>
              <w:bottom w:val="dashed" w:sz="2" w:space="0" w:color="auto"/>
            </w:tcBorders>
          </w:tcPr>
          <w:p w14:paraId="42672E21" w14:textId="77777777" w:rsidR="00E751CB" w:rsidRPr="00730EC6" w:rsidRDefault="00E751CB" w:rsidP="00582E1B">
            <w:pPr>
              <w:spacing w:after="0" w:line="240" w:lineRule="auto"/>
              <w:rPr>
                <w:rFonts w:cs="Calibri"/>
                <w:b/>
                <w:color w:val="000000" w:themeColor="text1"/>
                <w:lang w:val="mk-MK"/>
              </w:rPr>
            </w:pPr>
            <w:r w:rsidRPr="00730EC6">
              <w:rPr>
                <w:rFonts w:cs="Calibri"/>
                <w:b/>
                <w:color w:val="000000" w:themeColor="text1"/>
                <w:lang w:val="mk-MK"/>
              </w:rPr>
              <w:t>Стандарди за оценување</w:t>
            </w:r>
          </w:p>
        </w:tc>
      </w:tr>
      <w:tr w:rsidR="0019537D" w:rsidRPr="00B83717" w14:paraId="39C8E005" w14:textId="77777777" w:rsidTr="002B4C49">
        <w:trPr>
          <w:gridAfter w:val="1"/>
          <w:wAfter w:w="11" w:type="dxa"/>
        </w:trPr>
        <w:tc>
          <w:tcPr>
            <w:tcW w:w="378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04167872" w14:textId="77777777" w:rsidR="0019537D" w:rsidRPr="002B4C49" w:rsidRDefault="004A61C9" w:rsidP="00FE736B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35"/>
              <w:rPr>
                <w:rFonts w:cstheme="minorHAnsi"/>
                <w:b/>
                <w:bCs/>
                <w:lang w:val="mk-MK"/>
              </w:rPr>
            </w:pPr>
            <w:r w:rsidRPr="002B4C49">
              <w:rPr>
                <w:rFonts w:cstheme="minorHAnsi"/>
                <w:b/>
                <w:bCs/>
                <w:lang w:val="mk-MK"/>
              </w:rPr>
              <w:t xml:space="preserve">Веројатност </w:t>
            </w:r>
          </w:p>
          <w:p w14:paraId="5B8F78F5" w14:textId="62C800BD" w:rsidR="0038377A" w:rsidRPr="0038377A" w:rsidRDefault="0038377A" w:rsidP="0038377A">
            <w:pPr>
              <w:spacing w:line="240" w:lineRule="auto"/>
              <w:ind w:left="36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>(</w:t>
            </w:r>
            <w:r w:rsidR="00A9319A">
              <w:rPr>
                <w:rFonts w:cstheme="minorHAnsi"/>
                <w:bCs/>
                <w:lang w:val="mk-MK"/>
              </w:rPr>
              <w:t xml:space="preserve">релативна фреквенција, експериментална веројатност, </w:t>
            </w:r>
            <w:r>
              <w:rPr>
                <w:rFonts w:cstheme="minorHAnsi"/>
                <w:bCs/>
                <w:lang w:val="mk-MK"/>
              </w:rPr>
              <w:t>класична веројатност)</w:t>
            </w:r>
          </w:p>
        </w:tc>
        <w:tc>
          <w:tcPr>
            <w:tcW w:w="9430" w:type="dxa"/>
            <w:tcBorders>
              <w:top w:val="dashed" w:sz="2" w:space="0" w:color="auto"/>
              <w:bottom w:val="dashed" w:sz="4" w:space="0" w:color="auto"/>
            </w:tcBorders>
            <w:shd w:val="clear" w:color="auto" w:fill="auto"/>
          </w:tcPr>
          <w:p w14:paraId="55C877F6" w14:textId="7FF8AE90" w:rsidR="0019537D" w:rsidRPr="004A61C9" w:rsidRDefault="004A61C9" w:rsidP="00FE736B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60"/>
              <w:contextualSpacing w:val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 xml:space="preserve">Пресметува веројатност на </w:t>
            </w:r>
            <w:r w:rsidR="0038377A">
              <w:rPr>
                <w:rFonts w:cstheme="minorHAnsi"/>
                <w:bCs/>
                <w:lang w:val="mk-MK"/>
              </w:rPr>
              <w:t xml:space="preserve">случување на </w:t>
            </w:r>
            <w:r>
              <w:rPr>
                <w:rFonts w:cstheme="minorHAnsi"/>
                <w:bCs/>
                <w:lang w:val="mk-MK"/>
              </w:rPr>
              <w:t xml:space="preserve">настан </w:t>
            </w:r>
            <w:r w:rsidR="0038377A">
              <w:rPr>
                <w:rFonts w:cstheme="minorHAnsi"/>
                <w:bCs/>
                <w:lang w:val="mk-MK"/>
              </w:rPr>
              <w:t xml:space="preserve">во експеримент со конечно многу настани </w:t>
            </w:r>
            <w:r>
              <w:rPr>
                <w:rFonts w:cstheme="minorHAnsi"/>
                <w:bCs/>
                <w:lang w:val="mk-MK"/>
              </w:rPr>
              <w:t>и ја запишува како дропка, децимален број или процент.</w:t>
            </w:r>
          </w:p>
          <w:p w14:paraId="53A04570" w14:textId="7FD3EB59" w:rsidR="00624AD4" w:rsidRDefault="00E957BB" w:rsidP="00FE736B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60"/>
              <w:contextualSpacing w:val="0"/>
              <w:rPr>
                <w:rFonts w:cstheme="minorHAnsi"/>
                <w:bCs/>
                <w:lang w:val="mk-MK"/>
              </w:rPr>
            </w:pPr>
            <w:r w:rsidRPr="00E957BB">
              <w:rPr>
                <w:rFonts w:cstheme="minorHAnsi"/>
                <w:bCs/>
                <w:lang w:val="mk-MK"/>
              </w:rPr>
              <w:t xml:space="preserve">Одредува веројатност на </w:t>
            </w:r>
            <w:r w:rsidR="0038377A">
              <w:rPr>
                <w:rFonts w:cstheme="minorHAnsi"/>
                <w:bCs/>
                <w:lang w:val="mk-MK"/>
              </w:rPr>
              <w:t xml:space="preserve">спротивен настан </w:t>
            </w:r>
            <w:r w:rsidRPr="00E957BB">
              <w:rPr>
                <w:rFonts w:cstheme="minorHAnsi"/>
                <w:bCs/>
                <w:lang w:val="mk-MK"/>
              </w:rPr>
              <w:t>(1-p).</w:t>
            </w:r>
          </w:p>
          <w:p w14:paraId="180CB001" w14:textId="0382B854" w:rsidR="00BC6565" w:rsidRPr="00A9319A" w:rsidRDefault="00A9319A" w:rsidP="00FE736B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360"/>
              <w:contextualSpacing w:val="0"/>
              <w:rPr>
                <w:rFonts w:cstheme="minorHAnsi"/>
                <w:bCs/>
                <w:lang w:val="mk-MK"/>
              </w:rPr>
            </w:pPr>
            <w:r>
              <w:rPr>
                <w:rFonts w:cstheme="minorHAnsi"/>
                <w:bCs/>
                <w:lang w:val="mk-MK"/>
              </w:rPr>
              <w:t xml:space="preserve">Разликува експериментална од класична веројатност во експерименти од реален контекст. </w:t>
            </w:r>
          </w:p>
        </w:tc>
      </w:tr>
      <w:tr w:rsidR="0019537D" w:rsidRPr="00B83717" w14:paraId="751E9BF5" w14:textId="77777777" w:rsidTr="00A029CF">
        <w:trPr>
          <w:gridAfter w:val="1"/>
          <w:wAfter w:w="11" w:type="dxa"/>
        </w:trPr>
        <w:tc>
          <w:tcPr>
            <w:tcW w:w="37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D523152" w14:textId="35EDD878" w:rsidR="0019537D" w:rsidRPr="002B4C49" w:rsidRDefault="001253FC" w:rsidP="00FE736B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ind w:left="425"/>
              <w:rPr>
                <w:rFonts w:cstheme="minorHAnsi"/>
                <w:b/>
                <w:lang w:val="mk-MK"/>
              </w:rPr>
            </w:pPr>
            <w:r w:rsidRPr="002B4C49">
              <w:rPr>
                <w:rFonts w:cstheme="minorHAnsi"/>
                <w:b/>
                <w:lang w:val="mk-MK"/>
              </w:rPr>
              <w:t>Прибирање, обработка, претставување и толкување на податоци</w:t>
            </w:r>
          </w:p>
        </w:tc>
        <w:tc>
          <w:tcPr>
            <w:tcW w:w="943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2A5A44" w14:textId="287DB6E4" w:rsidR="0019537D" w:rsidRPr="00850479" w:rsidRDefault="00842DE5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850479">
              <w:rPr>
                <w:rFonts w:asciiTheme="minorHAnsi" w:hAnsiTheme="minorHAnsi" w:cstheme="minorHAnsi"/>
                <w:bCs/>
                <w:lang w:val="mk-MK"/>
              </w:rPr>
              <w:t>Собира, класифицира и составува табели на податоци.</w:t>
            </w:r>
          </w:p>
          <w:p w14:paraId="57689B26" w14:textId="77777777" w:rsidR="00842DE5" w:rsidRPr="00850479" w:rsidRDefault="00842DE5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850479">
              <w:rPr>
                <w:rFonts w:asciiTheme="minorHAnsi" w:hAnsiTheme="minorHAnsi" w:cstheme="minorHAnsi"/>
                <w:bCs/>
                <w:lang w:val="mk-MK"/>
              </w:rPr>
              <w:t>Чита, интерпретира и донесува заклучоци од табели и дијаграми.</w:t>
            </w:r>
          </w:p>
          <w:p w14:paraId="2842EDEA" w14:textId="77777777" w:rsidR="00842DE5" w:rsidRPr="00850479" w:rsidRDefault="00842DE5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850479">
              <w:rPr>
                <w:rFonts w:asciiTheme="minorHAnsi" w:hAnsiTheme="minorHAnsi" w:cstheme="minorHAnsi"/>
                <w:bCs/>
                <w:lang w:val="mk-MK"/>
              </w:rPr>
              <w:t>Црта и чита столбести дијаграми, линиски дијаграми, пита дијаграми, пиктограми, дијаграми на фреквевенција, дијаграми со точки, хистограми со еднакви и нееднакви интервали.</w:t>
            </w:r>
          </w:p>
          <w:p w14:paraId="6D71E56A" w14:textId="43EAC5D0" w:rsidR="00842DE5" w:rsidRPr="00850479" w:rsidRDefault="0085047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Cs/>
                <w:lang w:val="mk-MK"/>
              </w:rPr>
            </w:pPr>
            <w:r w:rsidRPr="00850479">
              <w:rPr>
                <w:rFonts w:asciiTheme="minorHAnsi" w:hAnsiTheme="minorHAnsi" w:cstheme="minorHAnsi"/>
                <w:bCs/>
                <w:lang w:val="mk-MK"/>
              </w:rPr>
              <w:t xml:space="preserve">Пресметува аритметичка средина, медијана, мод и ранг </w:t>
            </w:r>
            <w:r w:rsidR="0077474D">
              <w:rPr>
                <w:rFonts w:asciiTheme="minorHAnsi" w:hAnsiTheme="minorHAnsi" w:cstheme="minorHAnsi"/>
                <w:bCs/>
                <w:lang w:val="mk-MK"/>
              </w:rPr>
              <w:t xml:space="preserve">за дадени </w:t>
            </w:r>
            <w:r w:rsidRPr="00850479">
              <w:rPr>
                <w:rFonts w:asciiTheme="minorHAnsi" w:hAnsiTheme="minorHAnsi" w:cstheme="minorHAnsi"/>
                <w:bCs/>
                <w:lang w:val="mk-MK"/>
              </w:rPr>
              <w:t>податоци</w:t>
            </w:r>
            <w:r w:rsidR="0077474D">
              <w:rPr>
                <w:rFonts w:asciiTheme="minorHAnsi" w:hAnsiTheme="minorHAnsi" w:cstheme="minorHAnsi"/>
                <w:bCs/>
                <w:lang w:val="mk-MK"/>
              </w:rPr>
              <w:t>.</w:t>
            </w:r>
          </w:p>
          <w:p w14:paraId="4DD8115B" w14:textId="5395EE7A" w:rsidR="00850479" w:rsidRPr="004A61C9" w:rsidRDefault="00850479" w:rsidP="00FE736B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ind w:left="317" w:hanging="288"/>
              <w:contextualSpacing w:val="0"/>
              <w:jc w:val="both"/>
              <w:rPr>
                <w:rFonts w:asciiTheme="minorHAnsi" w:hAnsiTheme="minorHAnsi" w:cstheme="minorHAnsi"/>
                <w:b/>
                <w:lang w:val="mk-MK"/>
              </w:rPr>
            </w:pPr>
            <w:r>
              <w:rPr>
                <w:rFonts w:asciiTheme="minorHAnsi" w:hAnsiTheme="minorHAnsi" w:cstheme="minorHAnsi"/>
                <w:lang w:val="mk-MK"/>
              </w:rPr>
              <w:t>Обработува и толкува податоци со користење на софтверски програми за табеларни пресметувања.</w:t>
            </w:r>
          </w:p>
        </w:tc>
      </w:tr>
      <w:tr w:rsidR="0019537D" w:rsidRPr="00B83717" w14:paraId="19104E24" w14:textId="77777777" w:rsidTr="00A029CF">
        <w:tc>
          <w:tcPr>
            <w:tcW w:w="13221" w:type="dxa"/>
            <w:gridSpan w:val="3"/>
            <w:shd w:val="clear" w:color="auto" w:fill="auto"/>
          </w:tcPr>
          <w:p w14:paraId="0B6A94B9" w14:textId="77777777" w:rsidR="002B4C49" w:rsidRDefault="0019537D" w:rsidP="0019537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Примери з</w:t>
            </w:r>
            <w:r w:rsidRPr="00B83717">
              <w:rPr>
                <w:rFonts w:eastAsia="Calibri" w:cstheme="minorHAnsi"/>
                <w:b/>
                <w:lang w:val="mk-MK"/>
              </w:rPr>
              <w:t>а активн</w:t>
            </w:r>
            <w:r w:rsidR="002B4C49">
              <w:rPr>
                <w:rFonts w:eastAsia="Calibri" w:cstheme="minorHAnsi"/>
                <w:b/>
                <w:lang w:val="mk-MK"/>
              </w:rPr>
              <w:t>ости</w:t>
            </w:r>
          </w:p>
          <w:p w14:paraId="1539B489" w14:textId="77777777" w:rsidR="00DA5403" w:rsidRDefault="0019537D" w:rsidP="00891C3D">
            <w:pPr>
              <w:spacing w:after="60" w:line="240" w:lineRule="auto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 xml:space="preserve"> </w:t>
            </w:r>
          </w:p>
          <w:p w14:paraId="4DBC4A75" w14:textId="3E491865" w:rsidR="008E67B2" w:rsidRPr="002B4C49" w:rsidRDefault="009968BB" w:rsidP="00891C3D">
            <w:pPr>
              <w:spacing w:after="60" w:line="240" w:lineRule="auto"/>
              <w:rPr>
                <w:rFonts w:eastAsia="Times New Roman" w:cstheme="minorHAnsi"/>
                <w:lang w:val="mk-MK" w:eastAsia="en-GB"/>
              </w:rPr>
            </w:pPr>
            <w:r w:rsidRPr="002B4C49">
              <w:rPr>
                <w:rFonts w:eastAsia="Times New Roman" w:cstheme="minorHAnsi"/>
                <w:b/>
                <w:bCs/>
                <w:lang w:val="mk-MK" w:eastAsia="en-GB"/>
              </w:rPr>
              <w:t>Групна задача</w:t>
            </w:r>
            <w:r w:rsidR="007B3AF0" w:rsidRPr="002B4C49">
              <w:rPr>
                <w:rFonts w:eastAsia="Times New Roman" w:cstheme="minorHAnsi"/>
                <w:b/>
                <w:bCs/>
                <w:lang w:val="mk-MK" w:eastAsia="en-GB"/>
              </w:rPr>
              <w:t>:</w:t>
            </w:r>
            <w:r w:rsidR="007B3AF0" w:rsidRPr="002B4C49">
              <w:rPr>
                <w:rFonts w:eastAsia="Times New Roman" w:cstheme="minorHAnsi"/>
                <w:lang w:val="mk-MK" w:eastAsia="en-GB"/>
              </w:rPr>
              <w:t xml:space="preserve"> Учениците</w:t>
            </w:r>
            <w:r w:rsidRPr="002B4C49">
              <w:rPr>
                <w:rFonts w:eastAsia="Times New Roman" w:cstheme="minorHAnsi"/>
                <w:lang w:val="mk-MK" w:eastAsia="en-GB"/>
              </w:rPr>
              <w:t>, под</w:t>
            </w:r>
            <w:r w:rsidR="00047687">
              <w:rPr>
                <w:rFonts w:eastAsia="Times New Roman" w:cstheme="minorHAnsi"/>
                <w:lang w:val="mk-MK" w:eastAsia="en-GB"/>
              </w:rPr>
              <w:t>еле</w:t>
            </w:r>
            <w:r w:rsidRPr="002B4C49">
              <w:rPr>
                <w:rFonts w:eastAsia="Times New Roman" w:cstheme="minorHAnsi"/>
                <w:lang w:val="mk-MK" w:eastAsia="en-GB"/>
              </w:rPr>
              <w:t xml:space="preserve">ни во групи, преку дискусија бараат решенија на </w:t>
            </w:r>
            <w:r w:rsidR="004246D2" w:rsidRPr="002B4C49">
              <w:rPr>
                <w:rFonts w:eastAsia="Times New Roman" w:cstheme="minorHAnsi"/>
                <w:lang w:val="mk-MK" w:eastAsia="en-GB"/>
              </w:rPr>
              <w:t>следните</w:t>
            </w:r>
            <w:r w:rsidR="008E67B2" w:rsidRPr="002B4C49">
              <w:rPr>
                <w:rFonts w:eastAsia="Times New Roman" w:cstheme="minorHAnsi"/>
                <w:lang w:val="mk-MK" w:eastAsia="en-GB"/>
              </w:rPr>
              <w:t xml:space="preserve"> </w:t>
            </w:r>
            <w:r w:rsidR="007B3AF0" w:rsidRPr="002B4C49">
              <w:rPr>
                <w:rFonts w:eastAsia="Times New Roman" w:cstheme="minorHAnsi"/>
                <w:lang w:val="mk-MK" w:eastAsia="en-GB"/>
              </w:rPr>
              <w:t>проблем</w:t>
            </w:r>
            <w:r w:rsidR="008E67B2" w:rsidRPr="002B4C49">
              <w:rPr>
                <w:rFonts w:eastAsia="Times New Roman" w:cstheme="minorHAnsi"/>
                <w:lang w:val="mk-MK" w:eastAsia="en-GB"/>
              </w:rPr>
              <w:t>и.</w:t>
            </w:r>
            <w:r w:rsidR="007B3AF0" w:rsidRPr="002B4C49">
              <w:rPr>
                <w:rFonts w:eastAsia="Times New Roman" w:cstheme="minorHAnsi"/>
                <w:lang w:val="mk-MK" w:eastAsia="en-GB"/>
              </w:rPr>
              <w:t xml:space="preserve"> </w:t>
            </w:r>
          </w:p>
          <w:p w14:paraId="20CBEE25" w14:textId="71978F3C" w:rsidR="00730880" w:rsidRPr="002B4C49" w:rsidRDefault="008E67B2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14"/>
              <w:jc w:val="both"/>
              <w:rPr>
                <w:rFonts w:eastAsia="Times New Roman" w:cstheme="minorHAnsi"/>
                <w:lang w:val="en-GB" w:eastAsia="en-GB"/>
              </w:rPr>
            </w:pPr>
            <w:r w:rsidRPr="002B4C49">
              <w:rPr>
                <w:rFonts w:eastAsia="Times New Roman" w:cstheme="minorHAnsi"/>
                <w:u w:val="single"/>
                <w:lang w:val="mk-MK" w:eastAsia="en-GB"/>
              </w:rPr>
              <w:t>Проблем 1</w:t>
            </w:r>
            <w:r w:rsidRPr="002B4C49">
              <w:rPr>
                <w:rFonts w:eastAsia="Times New Roman" w:cstheme="minorHAnsi"/>
                <w:lang w:val="mk-MK" w:eastAsia="en-GB"/>
              </w:rPr>
              <w:t>:</w:t>
            </w:r>
            <w:r w:rsidR="00730880" w:rsidRPr="002B4C49">
              <w:rPr>
                <w:rFonts w:eastAsia="Times New Roman" w:cstheme="minorHAnsi"/>
                <w:lang w:val="mk-MK" w:eastAsia="en-GB"/>
              </w:rPr>
              <w:t>Во една торба има</w:t>
            </w:r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5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црвени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, 8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зелени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и </w:t>
            </w:r>
            <w:r w:rsidR="007B3AF0" w:rsidRPr="002B4C49">
              <w:rPr>
                <w:rFonts w:eastAsia="Times New Roman" w:cstheme="minorHAnsi"/>
                <w:lang w:val="mk-MK" w:eastAsia="en-GB"/>
              </w:rPr>
              <w:t xml:space="preserve">11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жолти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r w:rsidR="00730880" w:rsidRPr="002B4C49">
              <w:rPr>
                <w:rFonts w:eastAsia="Times New Roman" w:cstheme="minorHAnsi"/>
                <w:lang w:val="mk-MK" w:eastAsia="en-GB"/>
              </w:rPr>
              <w:t>жетони</w:t>
            </w:r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.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Наставникот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ја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r w:rsidR="00730880" w:rsidRPr="002B4C49">
              <w:rPr>
                <w:rFonts w:eastAsia="Times New Roman" w:cstheme="minorHAnsi"/>
                <w:lang w:val="mk-MK" w:eastAsia="en-GB"/>
              </w:rPr>
              <w:t>протресува</w:t>
            </w:r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торбата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и </w:t>
            </w:r>
            <w:r w:rsidR="00730880" w:rsidRPr="002B4C49">
              <w:rPr>
                <w:rFonts w:eastAsia="Times New Roman" w:cstheme="minorHAnsi"/>
                <w:lang w:val="mk-MK" w:eastAsia="en-GB"/>
              </w:rPr>
              <w:t>влече жетон</w:t>
            </w:r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по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случаен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избор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>.</w:t>
            </w:r>
          </w:p>
          <w:p w14:paraId="4A7BD476" w14:textId="77391C3A" w:rsidR="00730880" w:rsidRPr="002B4C49" w:rsidRDefault="007B3AF0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14"/>
              <w:jc w:val="both"/>
              <w:rPr>
                <w:rFonts w:eastAsia="Times New Roman" w:cstheme="minorHAnsi"/>
                <w:lang w:val="mk-MK" w:eastAsia="en-GB"/>
              </w:rPr>
            </w:pPr>
            <w:r w:rsidRPr="002B4C49">
              <w:rPr>
                <w:rFonts w:eastAsia="Times New Roman" w:cstheme="minorHAnsi"/>
                <w:lang w:val="mk-MK" w:eastAsia="en-GB"/>
              </w:rPr>
              <w:t xml:space="preserve">Колку е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веројатноста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r w:rsidRPr="002B4C49">
              <w:rPr>
                <w:rFonts w:eastAsia="Times New Roman" w:cstheme="minorHAnsi"/>
                <w:lang w:val="mk-MK" w:eastAsia="en-GB"/>
              </w:rPr>
              <w:t>извлечениот</w:t>
            </w:r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r w:rsidR="00730880" w:rsidRPr="002B4C49">
              <w:rPr>
                <w:rFonts w:eastAsia="Times New Roman" w:cstheme="minorHAnsi"/>
                <w:lang w:val="mk-MK" w:eastAsia="en-GB"/>
              </w:rPr>
              <w:t>жетон</w:t>
            </w:r>
            <w:r w:rsidRPr="002B4C49">
              <w:rPr>
                <w:rFonts w:eastAsia="Times New Roman" w:cstheme="minorHAnsi"/>
                <w:lang w:val="mk-MK" w:eastAsia="en-GB"/>
              </w:rPr>
              <w:t xml:space="preserve"> да</w:t>
            </w:r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биде</w:t>
            </w:r>
            <w:proofErr w:type="spellEnd"/>
            <w:r w:rsidRPr="002B4C49">
              <w:rPr>
                <w:rFonts w:eastAsia="Times New Roman" w:cstheme="minorHAnsi"/>
                <w:lang w:val="mk-MK" w:eastAsia="en-GB"/>
              </w:rPr>
              <w:t>:</w:t>
            </w:r>
          </w:p>
          <w:p w14:paraId="0B92969A" w14:textId="4B0544C8" w:rsidR="00730880" w:rsidRPr="002B4C49" w:rsidRDefault="00730880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5" w:right="-14"/>
              <w:jc w:val="both"/>
              <w:rPr>
                <w:rFonts w:eastAsia="Times New Roman" w:cstheme="minorHAnsi"/>
                <w:lang w:val="mk-MK" w:eastAsia="en-GB"/>
              </w:rPr>
            </w:pPr>
            <w:r w:rsidRPr="002B4C49">
              <w:rPr>
                <w:rFonts w:eastAsia="Times New Roman" w:cstheme="minorHAnsi"/>
                <w:lang w:val="en-GB" w:eastAsia="en-GB"/>
              </w:rPr>
              <w:t xml:space="preserve">А) </w:t>
            </w:r>
            <w:proofErr w:type="spellStart"/>
            <w:proofErr w:type="gramStart"/>
            <w:r w:rsidRPr="002B4C49">
              <w:rPr>
                <w:rFonts w:eastAsia="Times New Roman" w:cstheme="minorHAnsi"/>
                <w:lang w:val="en-GB" w:eastAsia="en-GB"/>
              </w:rPr>
              <w:t>црвен</w:t>
            </w:r>
            <w:proofErr w:type="spellEnd"/>
            <w:r w:rsidR="007B3AF0" w:rsidRPr="002B4C49">
              <w:rPr>
                <w:rFonts w:eastAsia="Times New Roman" w:cstheme="minorHAnsi"/>
                <w:lang w:val="mk-MK" w:eastAsia="en-GB"/>
              </w:rPr>
              <w:t>;</w:t>
            </w:r>
            <w:proofErr w:type="gramEnd"/>
          </w:p>
          <w:p w14:paraId="11A83C5C" w14:textId="298FED27" w:rsidR="00730880" w:rsidRPr="002B4C49" w:rsidRDefault="00730880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5" w:right="-14"/>
              <w:jc w:val="both"/>
              <w:rPr>
                <w:rFonts w:eastAsia="Times New Roman" w:cstheme="minorHAnsi"/>
                <w:lang w:val="mk-MK" w:eastAsia="en-GB"/>
              </w:rPr>
            </w:pPr>
            <w:r w:rsidRPr="002B4C49">
              <w:rPr>
                <w:rFonts w:eastAsia="Times New Roman" w:cstheme="minorHAnsi"/>
                <w:lang w:val="en-GB" w:eastAsia="en-GB"/>
              </w:rPr>
              <w:t xml:space="preserve">Б) </w:t>
            </w:r>
            <w:proofErr w:type="spellStart"/>
            <w:proofErr w:type="gramStart"/>
            <w:r w:rsidRPr="002B4C49">
              <w:rPr>
                <w:rFonts w:eastAsia="Times New Roman" w:cstheme="minorHAnsi"/>
                <w:lang w:val="en-GB" w:eastAsia="en-GB"/>
              </w:rPr>
              <w:t>жолт</w:t>
            </w:r>
            <w:proofErr w:type="spellEnd"/>
            <w:r w:rsidR="007B3AF0" w:rsidRPr="002B4C49">
              <w:rPr>
                <w:rFonts w:eastAsia="Times New Roman" w:cstheme="minorHAnsi"/>
                <w:lang w:val="mk-MK" w:eastAsia="en-GB"/>
              </w:rPr>
              <w:t>;</w:t>
            </w:r>
            <w:proofErr w:type="gramEnd"/>
          </w:p>
          <w:p w14:paraId="7E20418D" w14:textId="1189AE8A" w:rsidR="00730880" w:rsidRPr="002B4C49" w:rsidRDefault="00730880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5" w:right="-14"/>
              <w:jc w:val="both"/>
              <w:rPr>
                <w:rFonts w:eastAsia="Times New Roman" w:cstheme="minorHAnsi"/>
                <w:lang w:val="mk-MK" w:eastAsia="en-GB"/>
              </w:rPr>
            </w:pPr>
            <w:r w:rsidRPr="002B4C49">
              <w:rPr>
                <w:rFonts w:eastAsia="Times New Roman" w:cstheme="minorHAnsi"/>
                <w:lang w:val="en-GB" w:eastAsia="en-GB"/>
              </w:rPr>
              <w:t xml:space="preserve">В) </w:t>
            </w:r>
            <w:proofErr w:type="spellStart"/>
            <w:r w:rsidRPr="002B4C49">
              <w:rPr>
                <w:rFonts w:eastAsia="Times New Roman" w:cstheme="minorHAnsi"/>
                <w:lang w:val="en-GB" w:eastAsia="en-GB"/>
              </w:rPr>
              <w:t>или</w:t>
            </w:r>
            <w:proofErr w:type="spellEnd"/>
            <w:r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Pr="002B4C49">
              <w:rPr>
                <w:rFonts w:eastAsia="Times New Roman" w:cstheme="minorHAnsi"/>
                <w:lang w:val="en-GB" w:eastAsia="en-GB"/>
              </w:rPr>
              <w:t>црве</w:t>
            </w:r>
            <w:proofErr w:type="spellEnd"/>
            <w:r w:rsidRPr="002B4C49">
              <w:rPr>
                <w:rFonts w:eastAsia="Times New Roman" w:cstheme="minorHAnsi"/>
                <w:lang w:val="mk-MK" w:eastAsia="en-GB"/>
              </w:rPr>
              <w:t>н</w:t>
            </w:r>
            <w:r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Pr="002B4C49">
              <w:rPr>
                <w:rFonts w:eastAsia="Times New Roman" w:cstheme="minorHAnsi"/>
                <w:lang w:val="en-GB" w:eastAsia="en-GB"/>
              </w:rPr>
              <w:t>или</w:t>
            </w:r>
            <w:proofErr w:type="spellEnd"/>
            <w:r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proofErr w:type="gramStart"/>
            <w:r w:rsidRPr="002B4C49">
              <w:rPr>
                <w:rFonts w:eastAsia="Times New Roman" w:cstheme="minorHAnsi"/>
                <w:lang w:val="en-GB" w:eastAsia="en-GB"/>
              </w:rPr>
              <w:t>жолт</w:t>
            </w:r>
            <w:proofErr w:type="spellEnd"/>
            <w:r w:rsidR="007B3AF0" w:rsidRPr="002B4C49">
              <w:rPr>
                <w:rFonts w:eastAsia="Times New Roman" w:cstheme="minorHAnsi"/>
                <w:lang w:val="mk-MK" w:eastAsia="en-GB"/>
              </w:rPr>
              <w:t>;</w:t>
            </w:r>
            <w:proofErr w:type="gramEnd"/>
          </w:p>
          <w:p w14:paraId="367FBDE7" w14:textId="69F98E8A" w:rsidR="00730880" w:rsidRPr="002B4C49" w:rsidRDefault="007B3AF0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5" w:right="-14"/>
              <w:jc w:val="both"/>
              <w:rPr>
                <w:rFonts w:eastAsia="Times New Roman" w:cstheme="minorHAnsi"/>
                <w:lang w:val="mk-MK" w:eastAsia="en-GB"/>
              </w:rPr>
            </w:pPr>
            <w:r w:rsidRPr="002B4C49">
              <w:rPr>
                <w:rFonts w:eastAsia="Times New Roman" w:cstheme="minorHAnsi"/>
                <w:lang w:val="mk-MK" w:eastAsia="en-GB"/>
              </w:rPr>
              <w:t>Г</w:t>
            </w:r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)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нема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да</w:t>
            </w:r>
            <w:proofErr w:type="spellEnd"/>
            <w:r w:rsidR="00730880" w:rsidRPr="002B4C49">
              <w:rPr>
                <w:rFonts w:eastAsia="Times New Roman" w:cstheme="minorHAnsi"/>
                <w:lang w:val="en-GB" w:eastAsia="en-GB"/>
              </w:rPr>
              <w:t xml:space="preserve"> е </w:t>
            </w:r>
            <w:proofErr w:type="spellStart"/>
            <w:r w:rsidR="00730880" w:rsidRPr="002B4C49">
              <w:rPr>
                <w:rFonts w:eastAsia="Times New Roman" w:cstheme="minorHAnsi"/>
                <w:lang w:val="en-GB" w:eastAsia="en-GB"/>
              </w:rPr>
              <w:t>зелен</w:t>
            </w:r>
            <w:proofErr w:type="spellEnd"/>
            <w:r w:rsidRPr="002B4C49">
              <w:rPr>
                <w:rFonts w:eastAsia="Times New Roman" w:cstheme="minorHAnsi"/>
                <w:lang w:val="mk-MK" w:eastAsia="en-GB"/>
              </w:rPr>
              <w:t>;</w:t>
            </w:r>
          </w:p>
          <w:p w14:paraId="044060E6" w14:textId="25DE3CFE" w:rsidR="007B3AF0" w:rsidRPr="002B4C49" w:rsidRDefault="00730880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5"/>
              <w:jc w:val="both"/>
              <w:rPr>
                <w:rFonts w:eastAsia="Times New Roman" w:cstheme="minorHAnsi"/>
                <w:lang w:val="mk-MK" w:eastAsia="en-GB"/>
              </w:rPr>
            </w:pPr>
            <w:r w:rsidRPr="002B4C49">
              <w:rPr>
                <w:rFonts w:eastAsia="Times New Roman" w:cstheme="minorHAnsi"/>
                <w:lang w:val="en-GB" w:eastAsia="en-GB"/>
              </w:rPr>
              <w:t xml:space="preserve">Д) </w:t>
            </w:r>
            <w:proofErr w:type="spellStart"/>
            <w:r w:rsidRPr="002B4C49">
              <w:rPr>
                <w:rFonts w:eastAsia="Times New Roman" w:cstheme="minorHAnsi"/>
                <w:lang w:val="en-GB" w:eastAsia="en-GB"/>
              </w:rPr>
              <w:t>ниту</w:t>
            </w:r>
            <w:proofErr w:type="spellEnd"/>
            <w:r w:rsidRPr="002B4C49">
              <w:rPr>
                <w:rFonts w:eastAsia="Times New Roman" w:cstheme="minorHAnsi"/>
                <w:lang w:val="en-GB" w:eastAsia="en-GB"/>
              </w:rPr>
              <w:t xml:space="preserve"> </w:t>
            </w:r>
            <w:proofErr w:type="spellStart"/>
            <w:r w:rsidRPr="002B4C49">
              <w:rPr>
                <w:rFonts w:eastAsia="Times New Roman" w:cstheme="minorHAnsi"/>
                <w:lang w:val="en-GB" w:eastAsia="en-GB"/>
              </w:rPr>
              <w:t>зелен</w:t>
            </w:r>
            <w:proofErr w:type="spellEnd"/>
            <w:r w:rsidRPr="002B4C49">
              <w:rPr>
                <w:rFonts w:eastAsia="Times New Roman" w:cstheme="minorHAnsi"/>
                <w:lang w:val="en-GB" w:eastAsia="en-GB"/>
              </w:rPr>
              <w:t xml:space="preserve">, </w:t>
            </w:r>
            <w:r w:rsidRPr="002B4C49">
              <w:rPr>
                <w:rFonts w:eastAsia="Times New Roman" w:cstheme="minorHAnsi"/>
                <w:lang w:val="mk-MK" w:eastAsia="en-GB"/>
              </w:rPr>
              <w:t xml:space="preserve">ниту </w:t>
            </w:r>
            <w:proofErr w:type="spellStart"/>
            <w:r w:rsidRPr="002B4C49">
              <w:rPr>
                <w:rFonts w:eastAsia="Times New Roman" w:cstheme="minorHAnsi"/>
                <w:lang w:val="en-GB" w:eastAsia="en-GB"/>
              </w:rPr>
              <w:t>жолт</w:t>
            </w:r>
            <w:proofErr w:type="spellEnd"/>
            <w:r w:rsidR="007B3AF0" w:rsidRPr="002B4C49">
              <w:rPr>
                <w:rFonts w:eastAsia="Times New Roman" w:cstheme="minorHAnsi"/>
                <w:lang w:val="mk-MK" w:eastAsia="en-GB"/>
              </w:rPr>
              <w:t>.</w:t>
            </w:r>
          </w:p>
          <w:p w14:paraId="201DA439" w14:textId="33C240A9" w:rsidR="00730880" w:rsidRPr="00617E28" w:rsidRDefault="007B3AF0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jc w:val="both"/>
              <w:rPr>
                <w:rFonts w:ascii="Calibri" w:eastAsia="Times New Roman" w:hAnsi="Calibri" w:cs="Calibri"/>
                <w:lang w:val="en-GB" w:eastAsia="en-GB"/>
              </w:rPr>
            </w:pPr>
            <w:r w:rsidRPr="00617E28">
              <w:rPr>
                <w:rFonts w:ascii="Calibri" w:eastAsia="Times New Roman" w:hAnsi="Calibri" w:cs="Calibri"/>
                <w:lang w:val="mk-MK" w:eastAsia="en-GB"/>
              </w:rPr>
              <w:t>Јана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вели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: "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Веројатноста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дека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Pr="00617E28">
              <w:rPr>
                <w:rFonts w:ascii="Calibri" w:eastAsia="Times New Roman" w:hAnsi="Calibri" w:cs="Calibri"/>
                <w:lang w:val="mk-MK" w:eastAsia="en-GB"/>
              </w:rPr>
              <w:t xml:space="preserve">извлечениот </w:t>
            </w:r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жетон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ќе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биде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црвен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е</w:t>
            </w:r>
            <w:r w:rsidR="00617E28">
              <w:rPr>
                <w:rFonts w:ascii="Calibri" w:eastAsia="Times New Roman" w:hAnsi="Calibri" w:cs="Calibri"/>
                <w:lang w:val="mk-MK" w:eastAsia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lang w:val="mk-MK"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lang w:val="mk-MK" w:eastAsia="en-GB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lang w:val="mk-MK" w:eastAsia="en-GB"/>
                    </w:rPr>
                    <m:t>3</m:t>
                  </m:r>
                </m:den>
              </m:f>
            </m:oMath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, бидејќи </w:t>
            </w:r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има жетони во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три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бои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и </w:t>
            </w:r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избира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ед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на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од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proofErr w:type="gram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нив</w:t>
            </w:r>
            <w:proofErr w:type="spellEnd"/>
            <w:r w:rsidRPr="00617E28">
              <w:rPr>
                <w:rFonts w:ascii="Calibri" w:eastAsia="Times New Roman" w:hAnsi="Calibri" w:cs="Calibri"/>
                <w:lang w:val="mk-MK" w:eastAsia="en-GB"/>
              </w:rPr>
              <w:t>“</w:t>
            </w:r>
            <w:proofErr w:type="gram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.</w:t>
            </w:r>
          </w:p>
          <w:p w14:paraId="2C31EA50" w14:textId="171A35B8" w:rsidR="00730880" w:rsidRPr="00617E28" w:rsidRDefault="007B3AF0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14"/>
              <w:jc w:val="both"/>
              <w:rPr>
                <w:rFonts w:ascii="Calibri" w:eastAsia="Times New Roman" w:hAnsi="Calibri" w:cs="Calibri"/>
                <w:lang w:val="mk-MK" w:eastAsia="en-GB"/>
              </w:rPr>
            </w:pPr>
            <w:r w:rsidRPr="00617E28">
              <w:rPr>
                <w:rFonts w:ascii="Calibri" w:eastAsia="Times New Roman" w:hAnsi="Calibri" w:cs="Calibri"/>
                <w:lang w:val="mk-MK" w:eastAsia="en-GB"/>
              </w:rPr>
              <w:lastRenderedPageBreak/>
              <w:t>Кадир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вели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: "</w:t>
            </w:r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И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ма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22 </w:t>
            </w:r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жетони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во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торба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та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, а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пет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од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нив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се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црвени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.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Па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веројатноста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д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а </w:t>
            </w:r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се извлече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црвен</w:t>
            </w:r>
            <w:proofErr w:type="spellEnd"/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 xml:space="preserve"> жетон </w:t>
            </w:r>
            <w:r w:rsidR="00730880" w:rsidRPr="00617E28">
              <w:rPr>
                <w:rFonts w:ascii="Calibri" w:eastAsia="Times New Roman" w:hAnsi="Calibri" w:cs="Calibri"/>
                <w:lang w:val="en-GB" w:eastAsia="en-GB"/>
              </w:rPr>
              <w:t>е</w:t>
            </w:r>
            <w:r w:rsidR="00617E28">
              <w:rPr>
                <w:rFonts w:ascii="Calibri" w:eastAsia="Times New Roman" w:hAnsi="Calibri" w:cs="Calibri"/>
                <w:lang w:val="mk-MK" w:eastAsia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i/>
                      <w:lang w:val="en-GB" w:eastAsia="en-GB"/>
                    </w:rPr>
                  </m:ctrlPr>
                </m:fPr>
                <m:num>
                  <m:r>
                    <w:rPr>
                      <w:rFonts w:ascii="Cambria Math" w:eastAsia="Times New Roman" w:hAnsi="Cambria Math" w:cs="Calibri"/>
                      <w:lang w:val="en-GB" w:eastAsia="en-GB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Calibri"/>
                      <w:lang w:val="en-GB" w:eastAsia="en-GB"/>
                    </w:rPr>
                    <m:t>22</m:t>
                  </m:r>
                </m:den>
              </m:f>
            </m:oMath>
            <w:r w:rsidR="00730880" w:rsidRPr="00617E28">
              <w:rPr>
                <w:rFonts w:ascii="Calibri" w:eastAsia="Times New Roman" w:hAnsi="Calibri" w:cs="Calibri"/>
                <w:lang w:val="mk-MK" w:eastAsia="en-GB"/>
              </w:rPr>
              <w:t>.</w:t>
            </w:r>
          </w:p>
          <w:p w14:paraId="0E0AB7D4" w14:textId="65463BEE" w:rsidR="007B3AF0" w:rsidRPr="00617E28" w:rsidRDefault="007B3AF0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14"/>
              <w:jc w:val="both"/>
              <w:rPr>
                <w:rFonts w:ascii="Calibri" w:eastAsia="Times New Roman" w:hAnsi="Calibri" w:cs="Calibri"/>
                <w:lang w:val="mk-MK" w:eastAsia="en-GB"/>
              </w:rPr>
            </w:pPr>
            <w:r w:rsidRPr="00617E28">
              <w:rPr>
                <w:rFonts w:ascii="Calibri" w:eastAsia="Times New Roman" w:hAnsi="Calibri" w:cs="Calibri"/>
                <w:lang w:val="mk-MK" w:eastAsia="en-GB"/>
              </w:rPr>
              <w:t>Учениците дискутираат за одговорите на Јана и Кадир, и донесуваат заклучоци.</w:t>
            </w:r>
          </w:p>
          <w:p w14:paraId="7156003B" w14:textId="25743FF3" w:rsidR="008E67B2" w:rsidRPr="00617E28" w:rsidRDefault="008E67B2" w:rsidP="008E67B2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165" w:right="-20"/>
              <w:rPr>
                <w:rFonts w:ascii="Calibri" w:eastAsia="Times New Roman" w:hAnsi="Calibri" w:cs="Calibri"/>
                <w:lang w:eastAsia="en-GB"/>
              </w:rPr>
            </w:pPr>
            <w:r w:rsidRPr="00617E28">
              <w:rPr>
                <w:rFonts w:ascii="Calibri" w:eastAsia="Times New Roman" w:hAnsi="Calibri" w:cs="Calibri"/>
                <w:u w:val="single"/>
                <w:lang w:val="mk-MK" w:eastAsia="en-GB"/>
              </w:rPr>
              <w:t>Проблем2</w:t>
            </w:r>
            <w:r w:rsidRPr="00617E28">
              <w:rPr>
                <w:rFonts w:ascii="Calibri" w:eastAsia="Times New Roman" w:hAnsi="Calibri" w:cs="Calibri"/>
                <w:lang w:val="mk-MK" w:eastAsia="en-GB"/>
              </w:rPr>
              <w:t>:Во една т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орба</w:t>
            </w:r>
            <w:proofErr w:type="spellEnd"/>
            <w:r w:rsidRPr="00617E28">
              <w:rPr>
                <w:rFonts w:ascii="Calibri" w:eastAsia="Times New Roman" w:hAnsi="Calibri" w:cs="Calibri"/>
                <w:lang w:val="mk-MK" w:eastAsia="en-GB"/>
              </w:rPr>
              <w:t xml:space="preserve"> има 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126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црвени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топ</w:t>
            </w:r>
            <w:proofErr w:type="spellEnd"/>
            <w:r w:rsidRPr="00617E28">
              <w:rPr>
                <w:rFonts w:ascii="Calibri" w:eastAsia="Times New Roman" w:hAnsi="Calibri" w:cs="Calibri"/>
                <w:lang w:val="mk-MK" w:eastAsia="en-GB"/>
              </w:rPr>
              <w:t>чиња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, 98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сини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топ</w:t>
            </w:r>
            <w:proofErr w:type="spellEnd"/>
            <w:r w:rsidRPr="00617E28">
              <w:rPr>
                <w:rFonts w:ascii="Calibri" w:eastAsia="Times New Roman" w:hAnsi="Calibri" w:cs="Calibri"/>
                <w:lang w:val="mk-MK" w:eastAsia="en-GB"/>
              </w:rPr>
              <w:t>чиња и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зелени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топ</w:t>
            </w:r>
            <w:proofErr w:type="spellEnd"/>
            <w:r w:rsidRPr="00617E28">
              <w:rPr>
                <w:rFonts w:ascii="Calibri" w:eastAsia="Times New Roman" w:hAnsi="Calibri" w:cs="Calibri"/>
                <w:lang w:val="mk-MK" w:eastAsia="en-GB"/>
              </w:rPr>
              <w:t>чиња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.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Веројатноста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за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17E28">
              <w:rPr>
                <w:rFonts w:ascii="Calibri" w:eastAsia="Times New Roman" w:hAnsi="Calibri" w:cs="Calibri"/>
                <w:lang w:val="mk-MK" w:eastAsia="en-GB"/>
              </w:rPr>
              <w:t>извлекување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733A9">
              <w:rPr>
                <w:rFonts w:ascii="Calibri" w:eastAsia="Times New Roman" w:hAnsi="Calibri" w:cs="Calibri"/>
                <w:lang w:val="mk-MK" w:eastAsia="en-GB"/>
              </w:rPr>
              <w:t xml:space="preserve">само  на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зелен</w:t>
            </w:r>
            <w:proofErr w:type="spellEnd"/>
            <w:r w:rsidRPr="00617E28">
              <w:rPr>
                <w:rFonts w:ascii="Calibri" w:eastAsia="Times New Roman" w:hAnsi="Calibri" w:cs="Calibri"/>
                <w:lang w:val="mk-MK" w:eastAsia="en-GB"/>
              </w:rPr>
              <w:t>о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топ</w:t>
            </w:r>
            <w:proofErr w:type="spellEnd"/>
            <w:r w:rsidRPr="00617E28">
              <w:rPr>
                <w:rFonts w:ascii="Calibri" w:eastAsia="Times New Roman" w:hAnsi="Calibri" w:cs="Calibri"/>
                <w:lang w:val="mk-MK" w:eastAsia="en-GB"/>
              </w:rPr>
              <w:t>че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по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случаен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избор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е 20%.</w:t>
            </w:r>
          </w:p>
          <w:p w14:paraId="0B53BCD1" w14:textId="14D08DE9" w:rsidR="008E67B2" w:rsidRPr="00617E28" w:rsidRDefault="008E67B2" w:rsidP="008E67B2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15" w:right="-20"/>
              <w:rPr>
                <w:rFonts w:ascii="Calibri" w:eastAsia="Times New Roman" w:hAnsi="Calibri" w:cs="Calibri"/>
                <w:lang w:eastAsia="en-GB"/>
              </w:rPr>
            </w:pP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А)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Колку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зелени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топ</w:t>
            </w:r>
            <w:proofErr w:type="spellEnd"/>
            <w:r w:rsidRPr="00617E28">
              <w:rPr>
                <w:rFonts w:ascii="Calibri" w:eastAsia="Times New Roman" w:hAnsi="Calibri" w:cs="Calibri"/>
                <w:lang w:val="mk-MK" w:eastAsia="en-GB"/>
              </w:rPr>
              <w:t>чиња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се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во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торбата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>?</w:t>
            </w:r>
          </w:p>
          <w:p w14:paraId="267F4843" w14:textId="49E3C4F0" w:rsidR="008E67B2" w:rsidRPr="00617E28" w:rsidRDefault="008E67B2" w:rsidP="008E67B2">
            <w:pPr>
              <w:widowControl w:val="0"/>
              <w:autoSpaceDE w:val="0"/>
              <w:autoSpaceDN w:val="0"/>
              <w:adjustRightInd w:val="0"/>
              <w:spacing w:before="25" w:after="0" w:line="240" w:lineRule="auto"/>
              <w:ind w:left="615" w:right="-20"/>
              <w:rPr>
                <w:rFonts w:ascii="Calibri" w:eastAsia="Times New Roman" w:hAnsi="Calibri" w:cs="Calibri"/>
                <w:lang w:eastAsia="en-GB"/>
              </w:rPr>
            </w:pP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Б)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Која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е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веројатноста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за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Pr="00617E28">
              <w:rPr>
                <w:rFonts w:ascii="Calibri" w:eastAsia="Times New Roman" w:hAnsi="Calibri" w:cs="Calibri"/>
                <w:lang w:val="mk-MK" w:eastAsia="en-GB"/>
              </w:rPr>
              <w:t>извлекување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733A9">
              <w:rPr>
                <w:rFonts w:ascii="Calibri" w:eastAsia="Times New Roman" w:hAnsi="Calibri" w:cs="Calibri"/>
                <w:lang w:val="mk-MK" w:eastAsia="en-GB"/>
              </w:rPr>
              <w:t>топче</w:t>
            </w:r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733A9">
              <w:rPr>
                <w:rFonts w:ascii="Calibri" w:eastAsia="Times New Roman" w:hAnsi="Calibri" w:cs="Calibri"/>
                <w:lang w:val="mk-MK" w:eastAsia="en-GB"/>
              </w:rPr>
              <w:t xml:space="preserve">во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сина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или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9733A9">
              <w:rPr>
                <w:rFonts w:ascii="Calibri" w:eastAsia="Times New Roman" w:hAnsi="Calibri" w:cs="Calibri"/>
                <w:lang w:val="mk-MK" w:eastAsia="en-GB"/>
              </w:rPr>
              <w:t xml:space="preserve">во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зелена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боја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,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по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случаен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Pr="00617E28">
              <w:rPr>
                <w:rFonts w:ascii="Calibri" w:eastAsia="Times New Roman" w:hAnsi="Calibri" w:cs="Calibri"/>
                <w:lang w:eastAsia="en-GB"/>
              </w:rPr>
              <w:t>избор</w:t>
            </w:r>
            <w:proofErr w:type="spellEnd"/>
            <w:r w:rsidRPr="00617E28">
              <w:rPr>
                <w:rFonts w:ascii="Calibri" w:eastAsia="Times New Roman" w:hAnsi="Calibri" w:cs="Calibri"/>
                <w:lang w:eastAsia="en-GB"/>
              </w:rPr>
              <w:t>?</w:t>
            </w:r>
          </w:p>
          <w:p w14:paraId="04209738" w14:textId="7BFCD09F" w:rsidR="008E67B2" w:rsidRPr="00617E28" w:rsidRDefault="008E67B2" w:rsidP="008E6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14"/>
              <w:jc w:val="both"/>
              <w:rPr>
                <w:rFonts w:ascii="Calibri" w:eastAsia="Times New Roman" w:hAnsi="Calibri" w:cs="Calibri"/>
                <w:lang w:val="mk-MK" w:eastAsia="en-GB"/>
              </w:rPr>
            </w:pPr>
            <w:r w:rsidRPr="00617E28">
              <w:rPr>
                <w:rFonts w:ascii="Calibri" w:eastAsia="Times New Roman" w:hAnsi="Calibri" w:cs="Calibri"/>
                <w:lang w:val="mk-MK" w:eastAsia="en-GB"/>
              </w:rPr>
              <w:t>Учениците со дискусија доаѓаат до решение на проблемот.</w:t>
            </w:r>
          </w:p>
          <w:p w14:paraId="0187A340" w14:textId="77777777" w:rsidR="00891C3D" w:rsidRDefault="00891C3D" w:rsidP="002B4C49">
            <w:pPr>
              <w:spacing w:after="60" w:line="240" w:lineRule="auto"/>
              <w:jc w:val="both"/>
              <w:rPr>
                <w:rFonts w:cs="Calibri"/>
                <w:b/>
                <w:lang w:val="mk-MK"/>
              </w:rPr>
            </w:pPr>
          </w:p>
          <w:p w14:paraId="73E3B3A7" w14:textId="77777777" w:rsidR="0019537D" w:rsidRDefault="00690F4D" w:rsidP="002B4C49">
            <w:pPr>
              <w:spacing w:after="60" w:line="240" w:lineRule="auto"/>
              <w:jc w:val="both"/>
              <w:rPr>
                <w:rFonts w:cs="Calibri"/>
                <w:bCs/>
                <w:lang w:val="mk-MK"/>
              </w:rPr>
            </w:pPr>
            <w:r w:rsidRPr="002B4C49">
              <w:rPr>
                <w:rFonts w:cs="Calibri"/>
                <w:b/>
                <w:lang w:val="mk-MK"/>
              </w:rPr>
              <w:t xml:space="preserve">Истражувачка активност: </w:t>
            </w:r>
            <w:r w:rsidRPr="002B4C49">
              <w:rPr>
                <w:rFonts w:cs="Calibri"/>
                <w:bCs/>
                <w:lang w:val="mk-MK"/>
              </w:rPr>
              <w:t xml:space="preserve">Учениците истражуваат за времето што го поминуваат 15 годишниците на социјалните мрежи и </w:t>
            </w:r>
            <w:r w:rsidR="009733A9" w:rsidRPr="002B4C49">
              <w:rPr>
                <w:rFonts w:cs="Calibri"/>
                <w:bCs/>
                <w:lang w:val="mk-MK"/>
              </w:rPr>
              <w:t xml:space="preserve">времето што го користат </w:t>
            </w:r>
            <w:r w:rsidRPr="002B4C49">
              <w:rPr>
                <w:rFonts w:cs="Calibri"/>
                <w:bCs/>
                <w:lang w:val="mk-MK"/>
              </w:rPr>
              <w:t>за едукација на Интернет. Учениците собираат податоци од своите соученици ( или може од сите ученици во прва година), ги претставуваат податоците табеларно и графички, ги анализираат податоците и ги толкуваат. Во обработката на податоците може да користат и едукативен софтвер.</w:t>
            </w:r>
          </w:p>
          <w:p w14:paraId="1D6A7B7E" w14:textId="0BFCEFC9" w:rsidR="00DA5403" w:rsidRPr="002B4C49" w:rsidRDefault="00DA5403" w:rsidP="002B4C49">
            <w:pPr>
              <w:spacing w:after="60" w:line="240" w:lineRule="auto"/>
              <w:jc w:val="both"/>
              <w:rPr>
                <w:rFonts w:cstheme="minorHAnsi"/>
                <w:b/>
                <w:color w:val="C00000"/>
                <w:lang w:val="mk-MK"/>
              </w:rPr>
            </w:pPr>
          </w:p>
        </w:tc>
      </w:tr>
    </w:tbl>
    <w:p w14:paraId="385209A7" w14:textId="77777777" w:rsidR="00DA5403" w:rsidRDefault="00DA5403" w:rsidP="005963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F5496"/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</w:pPr>
    </w:p>
    <w:p w14:paraId="0070EADC" w14:textId="227D3474" w:rsidR="0059631C" w:rsidRPr="0059631C" w:rsidRDefault="0059631C" w:rsidP="005963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2F5496"/>
        <w:rPr>
          <w:rFonts w:ascii="Arial Narrow" w:hAnsi="Arial Narrow" w:cs="Calibri"/>
          <w:b/>
          <w:color w:val="2E74B5" w:themeColor="accent1" w:themeShade="BF"/>
          <w:spacing w:val="-4"/>
          <w:sz w:val="28"/>
          <w:szCs w:val="28"/>
          <w:lang w:val="mk-MK"/>
        </w:rPr>
      </w:pPr>
      <w:r w:rsidRPr="0059631C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>ИНКЛУЗИВНОСТ, РОД</w:t>
      </w:r>
      <w:r w:rsidR="005B5DA2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 xml:space="preserve">ОВА РАМНОПРАВНОСТ/СЕНЗИТИВНОСТ И </w:t>
      </w:r>
      <w:r w:rsidRPr="0059631C">
        <w:rPr>
          <w:rFonts w:ascii="Arial Narrow" w:hAnsi="Arial Narrow" w:cs="Calibri"/>
          <w:b/>
          <w:color w:val="FFFFFF"/>
          <w:spacing w:val="-4"/>
          <w:sz w:val="28"/>
          <w:szCs w:val="28"/>
          <w:lang w:val="mk-MK"/>
        </w:rPr>
        <w:t xml:space="preserve">ИНТЕРКУЛТУРНОСТ </w:t>
      </w:r>
    </w:p>
    <w:p w14:paraId="76C2ED81" w14:textId="77777777" w:rsidR="002B4C49" w:rsidRPr="002B4C49" w:rsidRDefault="002B4C49" w:rsidP="002B4C49">
      <w:pPr>
        <w:jc w:val="both"/>
        <w:rPr>
          <w:rFonts w:ascii="Calibri" w:eastAsia="Calibri" w:hAnsi="Calibri" w:cs="Calibri"/>
          <w:bCs/>
        </w:rPr>
      </w:pPr>
      <w:r w:rsidRPr="002B4C49">
        <w:rPr>
          <w:rFonts w:ascii="Calibri" w:eastAsia="Calibri" w:hAnsi="Calibri" w:cs="Calibri"/>
          <w:bCs/>
          <w:lang w:val="mk-MK"/>
        </w:rPr>
        <w:t>Наставниците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во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гимназиското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образование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поттикнува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ат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инклузивност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преку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обезбедување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активно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вклучување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ученици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во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наставните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активности</w:t>
      </w:r>
      <w:proofErr w:type="spellEnd"/>
      <w:r w:rsidRPr="002B4C49">
        <w:rPr>
          <w:rFonts w:ascii="Calibri" w:eastAsia="Calibri" w:hAnsi="Calibri" w:cs="Calibri"/>
          <w:bCs/>
        </w:rPr>
        <w:t xml:space="preserve">. </w:t>
      </w:r>
      <w:proofErr w:type="spellStart"/>
      <w:r w:rsidRPr="002B4C49">
        <w:rPr>
          <w:rFonts w:ascii="Calibri" w:eastAsia="Calibri" w:hAnsi="Calibri" w:cs="Calibri"/>
          <w:bCs/>
        </w:rPr>
        <w:t>Соодветно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ги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адаптира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ат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методите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работа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за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да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одговараат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различните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когнитивни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емоционални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потреби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учениците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користејќи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пристапи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како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индивидуализација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диференцијација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тимска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работа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соученичка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поддршка</w:t>
      </w:r>
      <w:proofErr w:type="spellEnd"/>
      <w:r w:rsidRPr="002B4C49">
        <w:rPr>
          <w:rFonts w:ascii="Calibri" w:eastAsia="Calibri" w:hAnsi="Calibri" w:cs="Calibri"/>
          <w:bCs/>
        </w:rPr>
        <w:t xml:space="preserve">. </w:t>
      </w:r>
      <w:proofErr w:type="spellStart"/>
      <w:r w:rsidRPr="002B4C49">
        <w:rPr>
          <w:rFonts w:ascii="Calibri" w:eastAsia="Calibri" w:hAnsi="Calibri" w:cs="Calibri"/>
          <w:bCs/>
        </w:rPr>
        <w:t>При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работа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ученици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попреченост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r w:rsidRPr="002B4C49">
        <w:rPr>
          <w:rFonts w:ascii="Calibri" w:eastAsia="Calibri" w:hAnsi="Calibri" w:cs="Calibri"/>
          <w:bCs/>
          <w:lang w:val="mk-MK"/>
        </w:rPr>
        <w:t>наставниците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применува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ат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индивидуални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образовни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планови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кои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вклучуваат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прилагодени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резултати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од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учење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стандарди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за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оценување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 xml:space="preserve"> и овозможуваат </w:t>
      </w:r>
      <w:proofErr w:type="spellStart"/>
      <w:r w:rsidRPr="002B4C49">
        <w:rPr>
          <w:rFonts w:ascii="Calibri" w:eastAsia="Calibri" w:hAnsi="Calibri" w:cs="Calibri"/>
          <w:bCs/>
        </w:rPr>
        <w:t>дополнителна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поддршка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од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образовни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асистенти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медијатори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тутори-волонтери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професионалци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од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ресурсните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центри</w:t>
      </w:r>
      <w:proofErr w:type="spellEnd"/>
      <w:r w:rsidRPr="002B4C49">
        <w:rPr>
          <w:rFonts w:ascii="Calibri" w:eastAsia="Calibri" w:hAnsi="Calibri" w:cs="Calibri"/>
          <w:bCs/>
        </w:rPr>
        <w:t>.</w:t>
      </w:r>
    </w:p>
    <w:p w14:paraId="2F1E6A05" w14:textId="77777777" w:rsidR="002B4C49" w:rsidRPr="002B4C49" w:rsidRDefault="002B4C49" w:rsidP="002B4C49">
      <w:pPr>
        <w:jc w:val="both"/>
        <w:rPr>
          <w:rFonts w:ascii="Calibri" w:eastAsia="Calibri" w:hAnsi="Calibri" w:cs="Calibri"/>
          <w:bCs/>
        </w:rPr>
      </w:pPr>
      <w:proofErr w:type="spellStart"/>
      <w:r w:rsidRPr="002B4C49">
        <w:rPr>
          <w:rFonts w:ascii="Calibri" w:eastAsia="Calibri" w:hAnsi="Calibri" w:cs="Calibri"/>
          <w:bCs/>
        </w:rPr>
        <w:t>Редовното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следење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напредокот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учениците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особено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оние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од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ранливите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групи</w:t>
      </w:r>
      <w:proofErr w:type="spellEnd"/>
      <w:r w:rsidRPr="002B4C49">
        <w:rPr>
          <w:rFonts w:ascii="Calibri" w:eastAsia="Calibri" w:hAnsi="Calibri" w:cs="Calibri"/>
          <w:bCs/>
        </w:rPr>
        <w:t xml:space="preserve">, е </w:t>
      </w:r>
      <w:proofErr w:type="spellStart"/>
      <w:r w:rsidRPr="002B4C49">
        <w:rPr>
          <w:rFonts w:ascii="Calibri" w:eastAsia="Calibri" w:hAnsi="Calibri" w:cs="Calibri"/>
          <w:bCs/>
        </w:rPr>
        <w:t>од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суштинско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значење</w:t>
      </w:r>
      <w:proofErr w:type="spellEnd"/>
      <w:r w:rsidRPr="002B4C49">
        <w:rPr>
          <w:rFonts w:ascii="Calibri" w:eastAsia="Calibri" w:hAnsi="Calibri" w:cs="Calibri"/>
          <w:bCs/>
        </w:rPr>
        <w:t xml:space="preserve">. </w:t>
      </w:r>
      <w:r w:rsidRPr="002B4C49">
        <w:rPr>
          <w:rFonts w:ascii="Calibri" w:eastAsia="Calibri" w:hAnsi="Calibri" w:cs="Calibri"/>
          <w:bCs/>
          <w:lang w:val="mk-MK"/>
        </w:rPr>
        <w:t>Наставниците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навремено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r w:rsidRPr="002B4C49">
        <w:rPr>
          <w:rFonts w:ascii="Calibri" w:eastAsia="Calibri" w:hAnsi="Calibri" w:cs="Calibri"/>
          <w:bCs/>
          <w:lang w:val="mk-MK"/>
        </w:rPr>
        <w:t xml:space="preserve">ги </w:t>
      </w:r>
      <w:proofErr w:type="spellStart"/>
      <w:r w:rsidRPr="002B4C49">
        <w:rPr>
          <w:rFonts w:ascii="Calibri" w:eastAsia="Calibri" w:hAnsi="Calibri" w:cs="Calibri"/>
          <w:bCs/>
        </w:rPr>
        <w:t>идентификува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ат</w:t>
      </w:r>
      <w:r w:rsidRPr="002B4C49">
        <w:rPr>
          <w:rFonts w:ascii="Calibri" w:eastAsia="Calibri" w:hAnsi="Calibri" w:cs="Calibri"/>
          <w:bCs/>
        </w:rPr>
        <w:t xml:space="preserve"> </w:t>
      </w:r>
      <w:r w:rsidRPr="002B4C49">
        <w:rPr>
          <w:rFonts w:ascii="Calibri" w:eastAsia="Calibri" w:hAnsi="Calibri" w:cs="Calibri"/>
          <w:bCs/>
          <w:lang w:val="mk-MK"/>
        </w:rPr>
        <w:t xml:space="preserve">евентуалните </w:t>
      </w:r>
      <w:proofErr w:type="spellStart"/>
      <w:r w:rsidRPr="002B4C49">
        <w:rPr>
          <w:rFonts w:ascii="Calibri" w:eastAsia="Calibri" w:hAnsi="Calibri" w:cs="Calibri"/>
          <w:bCs/>
        </w:rPr>
        <w:t>тешкотии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обезбедува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ат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насоки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за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нивно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надминување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притоа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создавајќи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поддржувачка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средина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за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постигнување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резултатите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од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учењето</w:t>
      </w:r>
      <w:proofErr w:type="spellEnd"/>
      <w:r w:rsidRPr="002B4C49">
        <w:rPr>
          <w:rFonts w:ascii="Calibri" w:eastAsia="Calibri" w:hAnsi="Calibri" w:cs="Calibri"/>
          <w:bCs/>
        </w:rPr>
        <w:t xml:space="preserve">. </w:t>
      </w:r>
      <w:proofErr w:type="spellStart"/>
      <w:r w:rsidRPr="002B4C49">
        <w:rPr>
          <w:rFonts w:ascii="Calibri" w:eastAsia="Calibri" w:hAnsi="Calibri" w:cs="Calibri"/>
          <w:bCs/>
        </w:rPr>
        <w:t>Овој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пристап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само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што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ги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поттикнува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академските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постигнувања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туку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ја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гради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самодовербата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учениците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нивното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чувство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припадност</w:t>
      </w:r>
      <w:proofErr w:type="spellEnd"/>
      <w:r w:rsidRPr="002B4C49">
        <w:rPr>
          <w:rFonts w:ascii="Calibri" w:eastAsia="Calibri" w:hAnsi="Calibri" w:cs="Calibri"/>
          <w:bCs/>
        </w:rPr>
        <w:t>.</w:t>
      </w:r>
    </w:p>
    <w:p w14:paraId="3CD61AE8" w14:textId="77777777" w:rsidR="002B4C49" w:rsidRPr="002B4C49" w:rsidRDefault="002B4C49" w:rsidP="002B4C49">
      <w:pPr>
        <w:jc w:val="both"/>
        <w:rPr>
          <w:rFonts w:ascii="Calibri" w:eastAsia="Calibri" w:hAnsi="Calibri" w:cs="Calibri"/>
          <w:bCs/>
        </w:rPr>
      </w:pPr>
      <w:proofErr w:type="spellStart"/>
      <w:r w:rsidRPr="002B4C49">
        <w:rPr>
          <w:rFonts w:ascii="Calibri" w:eastAsia="Calibri" w:hAnsi="Calibri" w:cs="Calibri"/>
          <w:bCs/>
        </w:rPr>
        <w:t>Во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промовирањето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родова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рамноправност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r w:rsidRPr="002B4C49">
        <w:rPr>
          <w:rFonts w:ascii="Calibri" w:eastAsia="Calibri" w:hAnsi="Calibri" w:cs="Calibri"/>
          <w:bCs/>
          <w:lang w:val="mk-MK"/>
        </w:rPr>
        <w:t>наставниците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внимава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ат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да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r w:rsidRPr="002B4C49">
        <w:rPr>
          <w:rFonts w:ascii="Calibri" w:eastAsia="Calibri" w:hAnsi="Calibri" w:cs="Calibri"/>
          <w:bCs/>
          <w:lang w:val="mk-MK"/>
        </w:rPr>
        <w:t>поттикнуваат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стереотипни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r w:rsidRPr="002B4C49">
        <w:rPr>
          <w:rFonts w:ascii="Calibri" w:eastAsia="Calibri" w:hAnsi="Calibri" w:cs="Calibri"/>
          <w:bCs/>
          <w:lang w:val="mk-MK"/>
        </w:rPr>
        <w:t xml:space="preserve">родови </w:t>
      </w:r>
      <w:proofErr w:type="spellStart"/>
      <w:r w:rsidRPr="002B4C49">
        <w:rPr>
          <w:rFonts w:ascii="Calibri" w:eastAsia="Calibri" w:hAnsi="Calibri" w:cs="Calibri"/>
          <w:bCs/>
        </w:rPr>
        <w:t>улоги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организирање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активностите</w:t>
      </w:r>
      <w:proofErr w:type="spellEnd"/>
      <w:r w:rsidRPr="002B4C49">
        <w:rPr>
          <w:rFonts w:ascii="Calibri" w:eastAsia="Calibri" w:hAnsi="Calibri" w:cs="Calibri"/>
          <w:bCs/>
        </w:rPr>
        <w:t xml:space="preserve">. </w:t>
      </w:r>
      <w:proofErr w:type="spellStart"/>
      <w:r w:rsidRPr="002B4C49">
        <w:rPr>
          <w:rFonts w:ascii="Calibri" w:eastAsia="Calibri" w:hAnsi="Calibri" w:cs="Calibri"/>
          <w:bCs/>
        </w:rPr>
        <w:t>При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формирање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то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групи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за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работа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или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доделување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то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задачи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r w:rsidRPr="002B4C49">
        <w:rPr>
          <w:rFonts w:ascii="Calibri" w:eastAsia="Calibri" w:hAnsi="Calibri" w:cs="Calibri"/>
          <w:bCs/>
          <w:lang w:val="mk-MK"/>
        </w:rPr>
        <w:t>наставниците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обезбедува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ат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рамнотежа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помеѓу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момчињата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девојчињата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r w:rsidRPr="002B4C49">
        <w:rPr>
          <w:rFonts w:ascii="Calibri" w:eastAsia="Calibri" w:hAnsi="Calibri" w:cs="Calibri"/>
          <w:bCs/>
          <w:lang w:val="mk-MK"/>
        </w:rPr>
        <w:t xml:space="preserve">додека </w:t>
      </w:r>
      <w:proofErr w:type="spellStart"/>
      <w:r w:rsidRPr="002B4C49">
        <w:rPr>
          <w:rFonts w:ascii="Calibri" w:eastAsia="Calibri" w:hAnsi="Calibri" w:cs="Calibri"/>
          <w:bCs/>
        </w:rPr>
        <w:t>при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 xml:space="preserve"> користењето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примери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текстови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илустрации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ја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поддржуваат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родовата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сензитивност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ги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поттикнуваат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учениците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да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ги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надминат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r w:rsidRPr="002B4C49">
        <w:rPr>
          <w:rFonts w:ascii="Calibri" w:eastAsia="Calibri" w:hAnsi="Calibri" w:cs="Calibri"/>
          <w:bCs/>
          <w:lang w:val="mk-MK"/>
        </w:rPr>
        <w:t xml:space="preserve">родовите </w:t>
      </w:r>
      <w:proofErr w:type="spellStart"/>
      <w:r w:rsidRPr="002B4C49">
        <w:rPr>
          <w:rFonts w:ascii="Calibri" w:eastAsia="Calibri" w:hAnsi="Calibri" w:cs="Calibri"/>
          <w:bCs/>
        </w:rPr>
        <w:t>стереотипи</w:t>
      </w:r>
      <w:proofErr w:type="spellEnd"/>
      <w:r w:rsidRPr="002B4C49">
        <w:rPr>
          <w:rFonts w:ascii="Calibri" w:eastAsia="Calibri" w:hAnsi="Calibri" w:cs="Calibri"/>
          <w:bCs/>
        </w:rPr>
        <w:t xml:space="preserve">. </w:t>
      </w:r>
      <w:proofErr w:type="spellStart"/>
      <w:r w:rsidRPr="002B4C49">
        <w:rPr>
          <w:rFonts w:ascii="Calibri" w:eastAsia="Calibri" w:hAnsi="Calibri" w:cs="Calibri"/>
          <w:bCs/>
        </w:rPr>
        <w:t>Наставниот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процес</w:t>
      </w:r>
      <w:proofErr w:type="spellEnd"/>
      <w:r w:rsidRPr="002B4C49">
        <w:rPr>
          <w:rFonts w:ascii="Calibri" w:eastAsia="Calibri" w:hAnsi="Calibri" w:cs="Calibri"/>
          <w:bCs/>
        </w:rPr>
        <w:t xml:space="preserve"> е </w:t>
      </w:r>
      <w:proofErr w:type="spellStart"/>
      <w:r w:rsidRPr="002B4C49">
        <w:rPr>
          <w:rFonts w:ascii="Calibri" w:eastAsia="Calibri" w:hAnsi="Calibri" w:cs="Calibri"/>
          <w:bCs/>
        </w:rPr>
        <w:t>осмислен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така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што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родовата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еднаквост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етничката</w:t>
      </w:r>
      <w:proofErr w:type="spellEnd"/>
      <w:r w:rsidRPr="002B4C49">
        <w:rPr>
          <w:rFonts w:ascii="Calibri" w:eastAsia="Calibri" w:hAnsi="Calibri" w:cs="Calibri"/>
          <w:bCs/>
        </w:rPr>
        <w:t>/</w:t>
      </w:r>
      <w:proofErr w:type="spellStart"/>
      <w:r w:rsidRPr="002B4C49">
        <w:rPr>
          <w:rFonts w:ascii="Calibri" w:eastAsia="Calibri" w:hAnsi="Calibri" w:cs="Calibri"/>
          <w:bCs/>
        </w:rPr>
        <w:t>културната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сензитивност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lastRenderedPageBreak/>
        <w:t>природен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дел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од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активности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особено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преку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r w:rsidRPr="002B4C49">
        <w:rPr>
          <w:rFonts w:ascii="Calibri" w:eastAsia="Calibri" w:hAnsi="Calibri" w:cs="Calibri"/>
          <w:bCs/>
          <w:lang w:val="mk-MK"/>
        </w:rPr>
        <w:t xml:space="preserve">користење, секаде каде што е можно, </w:t>
      </w:r>
      <w:proofErr w:type="spellStart"/>
      <w:r w:rsidRPr="002B4C49">
        <w:rPr>
          <w:rFonts w:ascii="Calibri" w:eastAsia="Calibri" w:hAnsi="Calibri" w:cs="Calibri"/>
          <w:bCs/>
        </w:rPr>
        <w:t>материјали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содржини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кои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промовираат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интеркултурализам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меѓуетничка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интеграција</w:t>
      </w:r>
      <w:proofErr w:type="spellEnd"/>
      <w:r w:rsidRPr="002B4C49">
        <w:rPr>
          <w:rFonts w:ascii="Calibri" w:eastAsia="Calibri" w:hAnsi="Calibri" w:cs="Calibri"/>
          <w:bCs/>
        </w:rPr>
        <w:t>.</w:t>
      </w:r>
    </w:p>
    <w:p w14:paraId="7CD30EFE" w14:textId="77777777" w:rsidR="002B4C49" w:rsidRDefault="002B4C49" w:rsidP="002B4C49">
      <w:pPr>
        <w:jc w:val="both"/>
        <w:rPr>
          <w:rFonts w:ascii="Calibri" w:eastAsia="Calibri" w:hAnsi="Calibri" w:cs="Calibri"/>
          <w:bCs/>
          <w:lang w:val="mk-MK"/>
        </w:rPr>
      </w:pPr>
      <w:r w:rsidRPr="002B4C49">
        <w:rPr>
          <w:rFonts w:ascii="Calibri" w:eastAsia="Calibri" w:hAnsi="Calibri" w:cs="Calibri"/>
          <w:bCs/>
          <w:lang w:val="mk-MK"/>
        </w:rPr>
        <w:t>Наставниците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ги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воведува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ат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учениците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во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различни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културни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перспективи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преку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активности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кои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промовираат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почитување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различностите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 xml:space="preserve"> во сите можни ситуации</w:t>
      </w:r>
      <w:r w:rsidRPr="002B4C49">
        <w:rPr>
          <w:rFonts w:ascii="Calibri" w:eastAsia="Calibri" w:hAnsi="Calibri" w:cs="Calibri"/>
          <w:bCs/>
        </w:rPr>
        <w:t xml:space="preserve">. </w:t>
      </w:r>
      <w:proofErr w:type="spellStart"/>
      <w:r w:rsidRPr="002B4C49">
        <w:rPr>
          <w:rFonts w:ascii="Calibri" w:eastAsia="Calibri" w:hAnsi="Calibri" w:cs="Calibri"/>
          <w:bCs/>
        </w:rPr>
        <w:t>Ова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им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овозможува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на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учениците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да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развијат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свест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за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r w:rsidRPr="002B4C49">
        <w:rPr>
          <w:rFonts w:ascii="Calibri" w:eastAsia="Calibri" w:hAnsi="Calibri" w:cs="Calibri"/>
          <w:bCs/>
          <w:lang w:val="mk-MK"/>
        </w:rPr>
        <w:t>интеркултурно</w:t>
      </w:r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разбирање</w:t>
      </w:r>
      <w:proofErr w:type="spellEnd"/>
      <w:r w:rsidRPr="002B4C49">
        <w:rPr>
          <w:rFonts w:ascii="Calibri" w:eastAsia="Calibri" w:hAnsi="Calibri" w:cs="Calibri"/>
          <w:bCs/>
        </w:rPr>
        <w:t xml:space="preserve"> и </w:t>
      </w:r>
      <w:proofErr w:type="spellStart"/>
      <w:r w:rsidRPr="002B4C49">
        <w:rPr>
          <w:rFonts w:ascii="Calibri" w:eastAsia="Calibri" w:hAnsi="Calibri" w:cs="Calibri"/>
          <w:bCs/>
        </w:rPr>
        <w:t>соработка</w:t>
      </w:r>
      <w:proofErr w:type="spellEnd"/>
      <w:r w:rsidRPr="002B4C49">
        <w:rPr>
          <w:rFonts w:ascii="Calibri" w:eastAsia="Calibri" w:hAnsi="Calibri" w:cs="Calibri"/>
          <w:bCs/>
        </w:rPr>
        <w:t xml:space="preserve">, </w:t>
      </w:r>
      <w:proofErr w:type="spellStart"/>
      <w:r w:rsidRPr="002B4C49">
        <w:rPr>
          <w:rFonts w:ascii="Calibri" w:eastAsia="Calibri" w:hAnsi="Calibri" w:cs="Calibri"/>
          <w:bCs/>
        </w:rPr>
        <w:t>што</w:t>
      </w:r>
      <w:proofErr w:type="spellEnd"/>
      <w:r w:rsidRPr="002B4C49">
        <w:rPr>
          <w:rFonts w:ascii="Calibri" w:eastAsia="Calibri" w:hAnsi="Calibri" w:cs="Calibri"/>
          <w:bCs/>
        </w:rPr>
        <w:t xml:space="preserve"> е </w:t>
      </w:r>
      <w:proofErr w:type="spellStart"/>
      <w:r w:rsidRPr="002B4C49">
        <w:rPr>
          <w:rFonts w:ascii="Calibri" w:eastAsia="Calibri" w:hAnsi="Calibri" w:cs="Calibri"/>
          <w:bCs/>
        </w:rPr>
        <w:t>основа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за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proofErr w:type="spellStart"/>
      <w:r w:rsidRPr="002B4C49">
        <w:rPr>
          <w:rFonts w:ascii="Calibri" w:eastAsia="Calibri" w:hAnsi="Calibri" w:cs="Calibri"/>
          <w:bCs/>
        </w:rPr>
        <w:t>создавање</w:t>
      </w:r>
      <w:proofErr w:type="spellEnd"/>
      <w:r w:rsidRPr="002B4C49">
        <w:rPr>
          <w:rFonts w:ascii="Calibri" w:eastAsia="Calibri" w:hAnsi="Calibri" w:cs="Calibri"/>
          <w:bCs/>
        </w:rPr>
        <w:t xml:space="preserve"> </w:t>
      </w:r>
      <w:r w:rsidRPr="002B4C49">
        <w:rPr>
          <w:rFonts w:ascii="Calibri" w:eastAsia="Calibri" w:hAnsi="Calibri" w:cs="Calibri"/>
          <w:bCs/>
          <w:lang w:val="mk-MK"/>
        </w:rPr>
        <w:t xml:space="preserve">и развој на кохезивно, </w:t>
      </w:r>
      <w:proofErr w:type="spellStart"/>
      <w:r w:rsidRPr="002B4C49">
        <w:rPr>
          <w:rFonts w:ascii="Calibri" w:eastAsia="Calibri" w:hAnsi="Calibri" w:cs="Calibri"/>
          <w:bCs/>
        </w:rPr>
        <w:t>хармоничн</w:t>
      </w:r>
      <w:proofErr w:type="spellEnd"/>
      <w:r w:rsidRPr="002B4C49">
        <w:rPr>
          <w:rFonts w:ascii="Calibri" w:eastAsia="Calibri" w:hAnsi="Calibri" w:cs="Calibri"/>
          <w:bCs/>
          <w:lang w:val="mk-MK"/>
        </w:rPr>
        <w:t>о</w:t>
      </w:r>
      <w:r w:rsidRPr="002B4C49">
        <w:rPr>
          <w:rFonts w:ascii="Calibri" w:eastAsia="Calibri" w:hAnsi="Calibri" w:cs="Calibri"/>
          <w:bCs/>
        </w:rPr>
        <w:t xml:space="preserve"> </w:t>
      </w:r>
      <w:r w:rsidRPr="002B4C49">
        <w:rPr>
          <w:rFonts w:ascii="Calibri" w:eastAsia="Calibri" w:hAnsi="Calibri" w:cs="Calibri"/>
          <w:bCs/>
          <w:lang w:val="mk-MK"/>
        </w:rPr>
        <w:t>општество.</w:t>
      </w:r>
    </w:p>
    <w:p w14:paraId="36F02A1B" w14:textId="77777777" w:rsidR="00DA5403" w:rsidRPr="002B4C49" w:rsidRDefault="00DA5403" w:rsidP="002B4C49">
      <w:pPr>
        <w:jc w:val="both"/>
        <w:rPr>
          <w:rFonts w:ascii="Calibri" w:eastAsia="Calibri" w:hAnsi="Calibri" w:cs="Calibri"/>
          <w:bCs/>
        </w:rPr>
      </w:pPr>
    </w:p>
    <w:p w14:paraId="45DB94FD" w14:textId="77777777" w:rsidR="0059631C" w:rsidRDefault="0059631C" w:rsidP="0059631C">
      <w:pPr>
        <w:pStyle w:val="ListParagraph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5" w:themeFillShade="BF"/>
        <w:spacing w:line="259" w:lineRule="auto"/>
        <w:ind w:left="-360"/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</w:pPr>
      <w:r>
        <w:rPr>
          <w:rFonts w:ascii="Arial Narrow" w:hAnsi="Arial Narrow" w:cstheme="minorHAnsi"/>
          <w:b/>
          <w:color w:val="FFFFFF" w:themeColor="background1"/>
          <w:sz w:val="28"/>
          <w:szCs w:val="28"/>
          <w:lang w:val="mk-MK"/>
        </w:rPr>
        <w:t xml:space="preserve">ОЦЕНУВАЊЕ НА ПОСТИГАЊАТА НА УЧЕНИЦИТЕ </w:t>
      </w:r>
    </w:p>
    <w:p w14:paraId="392FCF56" w14:textId="77777777" w:rsidR="00A722E4" w:rsidRPr="00A722E4" w:rsidRDefault="00A722E4" w:rsidP="00A722E4">
      <w:pPr>
        <w:spacing w:after="0" w:line="276" w:lineRule="auto"/>
        <w:jc w:val="both"/>
        <w:rPr>
          <w:rFonts w:ascii="Calibri" w:eastAsia="Calibri" w:hAnsi="Calibri" w:cs="Calibri"/>
        </w:rPr>
      </w:pPr>
      <w:proofErr w:type="spellStart"/>
      <w:r w:rsidRPr="00A722E4">
        <w:rPr>
          <w:rFonts w:ascii="Calibri" w:eastAsia="Calibri" w:hAnsi="Calibri" w:cs="Calibri"/>
        </w:rPr>
        <w:t>За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да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овозможи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учениците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да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ги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постигнат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очекуваните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стандарди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за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оценување</w:t>
      </w:r>
      <w:proofErr w:type="spellEnd"/>
      <w:r w:rsidRPr="00A722E4">
        <w:rPr>
          <w:rFonts w:ascii="Calibri" w:eastAsia="Calibri" w:hAnsi="Calibri" w:cs="Calibri"/>
        </w:rPr>
        <w:t xml:space="preserve">, </w:t>
      </w:r>
      <w:proofErr w:type="spellStart"/>
      <w:r w:rsidRPr="00A722E4">
        <w:rPr>
          <w:rFonts w:ascii="Calibri" w:eastAsia="Calibri" w:hAnsi="Calibri" w:cs="Calibri"/>
        </w:rPr>
        <w:t>наставникот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треба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да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направи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согледување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претходните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искуства</w:t>
      </w:r>
      <w:proofErr w:type="spellEnd"/>
      <w:r w:rsidRPr="00A722E4">
        <w:rPr>
          <w:rFonts w:ascii="Calibri" w:eastAsia="Calibri" w:hAnsi="Calibri" w:cs="Calibri"/>
        </w:rPr>
        <w:t xml:space="preserve">, </w:t>
      </w:r>
      <w:proofErr w:type="spellStart"/>
      <w:r w:rsidRPr="00A722E4">
        <w:rPr>
          <w:rFonts w:ascii="Calibri" w:eastAsia="Calibri" w:hAnsi="Calibri" w:cs="Calibri"/>
        </w:rPr>
        <w:t>знаења</w:t>
      </w:r>
      <w:proofErr w:type="spellEnd"/>
      <w:r w:rsidRPr="00A722E4">
        <w:rPr>
          <w:rFonts w:ascii="Calibri" w:eastAsia="Calibri" w:hAnsi="Calibri" w:cs="Calibri"/>
        </w:rPr>
        <w:t xml:space="preserve"> и </w:t>
      </w:r>
      <w:proofErr w:type="spellStart"/>
      <w:r w:rsidRPr="00A722E4">
        <w:rPr>
          <w:rFonts w:ascii="Calibri" w:eastAsia="Calibri" w:hAnsi="Calibri" w:cs="Calibri"/>
        </w:rPr>
        <w:t>вештини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учениците</w:t>
      </w:r>
      <w:proofErr w:type="spellEnd"/>
      <w:r w:rsidRPr="00A722E4">
        <w:rPr>
          <w:rFonts w:ascii="Calibri" w:eastAsia="Calibri" w:hAnsi="Calibri" w:cs="Calibri"/>
        </w:rPr>
        <w:t xml:space="preserve">, </w:t>
      </w:r>
      <w:proofErr w:type="spellStart"/>
      <w:r w:rsidRPr="00A722E4">
        <w:rPr>
          <w:rFonts w:ascii="Calibri" w:eastAsia="Calibri" w:hAnsi="Calibri" w:cs="Calibri"/>
        </w:rPr>
        <w:t>континуирано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да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ги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следи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активностите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учениците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за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време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поучувањето</w:t>
      </w:r>
      <w:proofErr w:type="spellEnd"/>
      <w:r w:rsidRPr="00A722E4">
        <w:rPr>
          <w:rFonts w:ascii="Calibri" w:eastAsia="Calibri" w:hAnsi="Calibri" w:cs="Calibri"/>
        </w:rPr>
        <w:t xml:space="preserve"> и </w:t>
      </w:r>
      <w:proofErr w:type="spellStart"/>
      <w:r w:rsidRPr="00A722E4">
        <w:rPr>
          <w:rFonts w:ascii="Calibri" w:eastAsia="Calibri" w:hAnsi="Calibri" w:cs="Calibri"/>
        </w:rPr>
        <w:t>учењето</w:t>
      </w:r>
      <w:proofErr w:type="spellEnd"/>
      <w:r w:rsidRPr="00A722E4">
        <w:rPr>
          <w:rFonts w:ascii="Calibri" w:eastAsia="Calibri" w:hAnsi="Calibri" w:cs="Calibri"/>
        </w:rPr>
        <w:t xml:space="preserve"> и </w:t>
      </w:r>
      <w:proofErr w:type="spellStart"/>
      <w:r w:rsidRPr="00A722E4">
        <w:rPr>
          <w:rFonts w:ascii="Calibri" w:eastAsia="Calibri" w:hAnsi="Calibri" w:cs="Calibri"/>
        </w:rPr>
        <w:t>да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прибира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информации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за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напредокот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секој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ученик</w:t>
      </w:r>
      <w:proofErr w:type="spellEnd"/>
      <w:r w:rsidRPr="00A722E4">
        <w:rPr>
          <w:rFonts w:ascii="Calibri" w:eastAsia="Calibri" w:hAnsi="Calibri" w:cs="Calibri"/>
        </w:rPr>
        <w:t xml:space="preserve">. </w:t>
      </w:r>
      <w:proofErr w:type="spellStart"/>
      <w:r w:rsidRPr="00A722E4">
        <w:rPr>
          <w:rFonts w:ascii="Calibri" w:eastAsia="Calibri" w:hAnsi="Calibri" w:cs="Calibri"/>
        </w:rPr>
        <w:t>За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учеството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во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активностите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учениците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добиваат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повратна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информација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во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која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укажува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нивото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успешност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во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реализацијата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активноста</w:t>
      </w:r>
      <w:proofErr w:type="spellEnd"/>
      <w:r w:rsidRPr="00A722E4">
        <w:rPr>
          <w:rFonts w:ascii="Calibri" w:eastAsia="Calibri" w:hAnsi="Calibri" w:cs="Calibri"/>
        </w:rPr>
        <w:t>/</w:t>
      </w:r>
      <w:proofErr w:type="spellStart"/>
      <w:r w:rsidRPr="00A722E4">
        <w:rPr>
          <w:rFonts w:ascii="Calibri" w:eastAsia="Calibri" w:hAnsi="Calibri" w:cs="Calibri"/>
        </w:rPr>
        <w:t>задачата</w:t>
      </w:r>
      <w:proofErr w:type="spellEnd"/>
      <w:r w:rsidRPr="00A722E4">
        <w:rPr>
          <w:rFonts w:ascii="Calibri" w:eastAsia="Calibri" w:hAnsi="Calibri" w:cs="Calibri"/>
        </w:rPr>
        <w:t xml:space="preserve"> и </w:t>
      </w:r>
      <w:proofErr w:type="spellStart"/>
      <w:r w:rsidRPr="00A722E4">
        <w:rPr>
          <w:rFonts w:ascii="Calibri" w:eastAsia="Calibri" w:hAnsi="Calibri" w:cs="Calibri"/>
        </w:rPr>
        <w:t>се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даваат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насоки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за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подобрување</w:t>
      </w:r>
      <w:proofErr w:type="spellEnd"/>
      <w:r w:rsidRPr="00A722E4">
        <w:rPr>
          <w:rFonts w:ascii="Calibri" w:eastAsia="Calibri" w:hAnsi="Calibri" w:cs="Calibri"/>
        </w:rPr>
        <w:t xml:space="preserve"> (</w:t>
      </w:r>
      <w:proofErr w:type="spellStart"/>
      <w:r w:rsidRPr="00A722E4">
        <w:rPr>
          <w:rFonts w:ascii="Calibri" w:eastAsia="Calibri" w:hAnsi="Calibri" w:cs="Calibri"/>
        </w:rPr>
        <w:t>формативно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оценување</w:t>
      </w:r>
      <w:proofErr w:type="spellEnd"/>
      <w:r w:rsidRPr="00A722E4">
        <w:rPr>
          <w:rFonts w:ascii="Calibri" w:eastAsia="Calibri" w:hAnsi="Calibri" w:cs="Calibri"/>
        </w:rPr>
        <w:t xml:space="preserve">). </w:t>
      </w:r>
      <w:proofErr w:type="spellStart"/>
      <w:r w:rsidRPr="00A722E4">
        <w:rPr>
          <w:rFonts w:ascii="Calibri" w:eastAsia="Calibri" w:hAnsi="Calibri" w:cs="Calibri"/>
        </w:rPr>
        <w:t>За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таа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цел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наставникот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ги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следи</w:t>
      </w:r>
      <w:proofErr w:type="spellEnd"/>
      <w:r w:rsidRPr="00A722E4">
        <w:rPr>
          <w:rFonts w:ascii="Calibri" w:eastAsia="Calibri" w:hAnsi="Calibri" w:cs="Calibri"/>
        </w:rPr>
        <w:t xml:space="preserve"> и </w:t>
      </w:r>
      <w:proofErr w:type="spellStart"/>
      <w:r w:rsidRPr="00A722E4">
        <w:rPr>
          <w:rFonts w:ascii="Calibri" w:eastAsia="Calibri" w:hAnsi="Calibri" w:cs="Calibri"/>
        </w:rPr>
        <w:t>оценува</w:t>
      </w:r>
      <w:proofErr w:type="spellEnd"/>
      <w:r w:rsidRPr="00A722E4">
        <w:rPr>
          <w:rFonts w:ascii="Calibri" w:eastAsia="Calibri" w:hAnsi="Calibri" w:cs="Calibri"/>
        </w:rPr>
        <w:t xml:space="preserve">: </w:t>
      </w:r>
      <w:bookmarkStart w:id="1" w:name="_heading=h.gjdgxs" w:colFirst="0" w:colLast="0"/>
      <w:bookmarkEnd w:id="1"/>
    </w:p>
    <w:p w14:paraId="7A31D601" w14:textId="77777777" w:rsidR="00A722E4" w:rsidRPr="00A722E4" w:rsidRDefault="00A722E4" w:rsidP="00A722E4">
      <w:pPr>
        <w:spacing w:after="0" w:line="276" w:lineRule="auto"/>
        <w:ind w:left="567" w:hanging="141"/>
        <w:jc w:val="both"/>
        <w:rPr>
          <w:rFonts w:ascii="Calibri" w:eastAsia="Calibri" w:hAnsi="Calibri" w:cs="Calibri"/>
        </w:rPr>
      </w:pPr>
      <w:r w:rsidRPr="00A722E4">
        <w:rPr>
          <w:rFonts w:ascii="Calibri" w:eastAsia="Calibri" w:hAnsi="Calibri" w:cs="Calibri"/>
        </w:rPr>
        <w:t xml:space="preserve">▪ </w:t>
      </w:r>
      <w:proofErr w:type="spellStart"/>
      <w:r w:rsidRPr="00A722E4">
        <w:rPr>
          <w:rFonts w:ascii="Calibri" w:eastAsia="Calibri" w:hAnsi="Calibri" w:cs="Calibri"/>
        </w:rPr>
        <w:t>усните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одговори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прашања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поставени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од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наставникот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или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од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соучениците</w:t>
      </w:r>
      <w:proofErr w:type="spellEnd"/>
      <w:r w:rsidRPr="00A722E4">
        <w:rPr>
          <w:rFonts w:ascii="Calibri" w:eastAsia="Calibri" w:hAnsi="Calibri" w:cs="Calibri"/>
        </w:rPr>
        <w:t>;</w:t>
      </w:r>
    </w:p>
    <w:p w14:paraId="64EBD44E" w14:textId="2FC671A2" w:rsidR="00A722E4" w:rsidRPr="00A722E4" w:rsidRDefault="00A722E4" w:rsidP="00A722E4">
      <w:pPr>
        <w:spacing w:after="0" w:line="276" w:lineRule="auto"/>
        <w:ind w:left="567" w:hanging="141"/>
        <w:jc w:val="both"/>
        <w:rPr>
          <w:rFonts w:ascii="Calibri" w:eastAsia="Calibri" w:hAnsi="Calibri" w:cs="Calibri"/>
        </w:rPr>
      </w:pPr>
      <w:r w:rsidRPr="00A722E4">
        <w:rPr>
          <w:rFonts w:ascii="Calibri" w:eastAsia="Calibri" w:hAnsi="Calibri" w:cs="Calibri"/>
        </w:rPr>
        <w:t xml:space="preserve">▪ </w:t>
      </w:r>
      <w:proofErr w:type="spellStart"/>
      <w:r w:rsidRPr="00A722E4">
        <w:rPr>
          <w:rFonts w:ascii="Calibri" w:eastAsia="Calibri" w:hAnsi="Calibri" w:cs="Calibri"/>
        </w:rPr>
        <w:t>решавање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математички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проблеми</w:t>
      </w:r>
      <w:proofErr w:type="spellEnd"/>
      <w:r w:rsidRPr="00A722E4">
        <w:rPr>
          <w:rFonts w:ascii="Calibri" w:eastAsia="Calibri" w:hAnsi="Calibri" w:cs="Calibri"/>
          <w:lang w:val="mk-MK"/>
        </w:rPr>
        <w:t xml:space="preserve"> од секојдневен контекст</w:t>
      </w:r>
      <w:r w:rsidRPr="00A722E4">
        <w:rPr>
          <w:rFonts w:ascii="Calibri" w:eastAsia="Calibri" w:hAnsi="Calibri" w:cs="Calibri"/>
        </w:rPr>
        <w:t>;</w:t>
      </w:r>
    </w:p>
    <w:p w14:paraId="463C9C90" w14:textId="77777777" w:rsidR="00A722E4" w:rsidRPr="00A722E4" w:rsidRDefault="00A722E4" w:rsidP="00FE736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141"/>
        <w:jc w:val="both"/>
        <w:rPr>
          <w:rFonts w:ascii="Calibri" w:eastAsia="Calibri" w:hAnsi="Calibri" w:cs="Calibri"/>
          <w:color w:val="000000"/>
        </w:rPr>
      </w:pPr>
      <w:proofErr w:type="spellStart"/>
      <w:r w:rsidRPr="00A722E4">
        <w:rPr>
          <w:rFonts w:ascii="Calibri" w:eastAsia="Calibri" w:hAnsi="Calibri" w:cs="Calibri"/>
          <w:color w:val="000000"/>
        </w:rPr>
        <w:t>истражувачки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активности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при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кои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учени</w:t>
      </w:r>
      <w:proofErr w:type="spellEnd"/>
      <w:r w:rsidRPr="00A722E4">
        <w:rPr>
          <w:rFonts w:ascii="Calibri" w:eastAsia="Calibri" w:hAnsi="Calibri" w:cs="Calibri"/>
          <w:color w:val="000000"/>
          <w:lang w:val="mk-MK"/>
        </w:rPr>
        <w:t xml:space="preserve">ците истражуваат </w:t>
      </w:r>
      <w:proofErr w:type="spellStart"/>
      <w:r w:rsidRPr="00A722E4">
        <w:rPr>
          <w:rFonts w:ascii="Calibri" w:eastAsia="Calibri" w:hAnsi="Calibri" w:cs="Calibri"/>
          <w:color w:val="000000"/>
        </w:rPr>
        <w:t>зависност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меѓу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различни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математички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променливи</w:t>
      </w:r>
      <w:proofErr w:type="spellEnd"/>
      <w:r w:rsidRPr="00A722E4">
        <w:rPr>
          <w:rFonts w:ascii="Calibri" w:eastAsia="Calibri" w:hAnsi="Calibri" w:cs="Calibri"/>
          <w:color w:val="000000"/>
        </w:rPr>
        <w:t>; </w:t>
      </w:r>
      <w:r w:rsidRPr="00A722E4">
        <w:rPr>
          <w:rFonts w:ascii="Calibri" w:eastAsia="Calibri" w:hAnsi="Calibri" w:cs="Calibri"/>
          <w:color w:val="000000"/>
          <w:lang w:val="mk-MK"/>
        </w:rPr>
        <w:t xml:space="preserve">прават </w:t>
      </w:r>
      <w:proofErr w:type="spellStart"/>
      <w:r w:rsidRPr="00A722E4">
        <w:rPr>
          <w:rFonts w:ascii="Calibri" w:eastAsia="Calibri" w:hAnsi="Calibri" w:cs="Calibri"/>
          <w:color w:val="000000"/>
        </w:rPr>
        <w:t>експерименти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за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различни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математички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концепти</w:t>
      </w:r>
      <w:proofErr w:type="spellEnd"/>
      <w:r w:rsidRPr="00A722E4">
        <w:rPr>
          <w:rFonts w:ascii="Calibri" w:eastAsia="Calibri" w:hAnsi="Calibri" w:cs="Calibri"/>
          <w:color w:val="000000"/>
          <w:lang w:val="mk-MK"/>
        </w:rPr>
        <w:t>;</w:t>
      </w:r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набљудува</w:t>
      </w:r>
      <w:proofErr w:type="spellEnd"/>
      <w:r w:rsidRPr="00A722E4">
        <w:rPr>
          <w:rFonts w:ascii="Calibri" w:eastAsia="Calibri" w:hAnsi="Calibri" w:cs="Calibri"/>
          <w:color w:val="000000"/>
          <w:lang w:val="mk-MK"/>
        </w:rPr>
        <w:t>ат</w:t>
      </w:r>
      <w:r w:rsidRPr="00A722E4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A722E4">
        <w:rPr>
          <w:rFonts w:ascii="Calibri" w:eastAsia="Calibri" w:hAnsi="Calibri" w:cs="Calibri"/>
          <w:color w:val="000000"/>
        </w:rPr>
        <w:t>предвидува</w:t>
      </w:r>
      <w:proofErr w:type="spellEnd"/>
      <w:r w:rsidRPr="00A722E4">
        <w:rPr>
          <w:rFonts w:ascii="Calibri" w:eastAsia="Calibri" w:hAnsi="Calibri" w:cs="Calibri"/>
          <w:color w:val="000000"/>
          <w:lang w:val="mk-MK"/>
        </w:rPr>
        <w:t>ат</w:t>
      </w:r>
      <w:r w:rsidRPr="00A722E4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A722E4">
        <w:rPr>
          <w:rFonts w:ascii="Calibri" w:eastAsia="Calibri" w:hAnsi="Calibri" w:cs="Calibri"/>
          <w:color w:val="000000"/>
        </w:rPr>
        <w:t>собир</w:t>
      </w:r>
      <w:proofErr w:type="spellEnd"/>
      <w:r w:rsidRPr="00A722E4">
        <w:rPr>
          <w:rFonts w:ascii="Calibri" w:eastAsia="Calibri" w:hAnsi="Calibri" w:cs="Calibri"/>
          <w:color w:val="000000"/>
          <w:lang w:val="mk-MK"/>
        </w:rPr>
        <w:t>аат</w:t>
      </w:r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податоци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A722E4">
        <w:rPr>
          <w:rFonts w:ascii="Calibri" w:eastAsia="Calibri" w:hAnsi="Calibri" w:cs="Calibri"/>
          <w:color w:val="000000"/>
        </w:rPr>
        <w:t>мер</w:t>
      </w:r>
      <w:proofErr w:type="spellEnd"/>
      <w:r w:rsidRPr="00A722E4">
        <w:rPr>
          <w:rFonts w:ascii="Calibri" w:eastAsia="Calibri" w:hAnsi="Calibri" w:cs="Calibri"/>
          <w:color w:val="000000"/>
          <w:lang w:val="mk-MK"/>
        </w:rPr>
        <w:t>ат</w:t>
      </w:r>
      <w:r w:rsidRPr="00A722E4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A722E4">
        <w:rPr>
          <w:rFonts w:ascii="Calibri" w:eastAsia="Calibri" w:hAnsi="Calibri" w:cs="Calibri"/>
          <w:color w:val="000000"/>
        </w:rPr>
        <w:t>евидентира</w:t>
      </w:r>
      <w:proofErr w:type="spellEnd"/>
      <w:r w:rsidRPr="00A722E4">
        <w:rPr>
          <w:rFonts w:ascii="Calibri" w:eastAsia="Calibri" w:hAnsi="Calibri" w:cs="Calibri"/>
          <w:color w:val="000000"/>
          <w:lang w:val="mk-MK"/>
        </w:rPr>
        <w:t>ат</w:t>
      </w:r>
      <w:r w:rsidRPr="00A722E4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A722E4">
        <w:rPr>
          <w:rFonts w:ascii="Calibri" w:eastAsia="Calibri" w:hAnsi="Calibri" w:cs="Calibri"/>
          <w:color w:val="000000"/>
        </w:rPr>
        <w:t>претставува</w:t>
      </w:r>
      <w:proofErr w:type="spellEnd"/>
      <w:r w:rsidRPr="00A722E4">
        <w:rPr>
          <w:rFonts w:ascii="Calibri" w:eastAsia="Calibri" w:hAnsi="Calibri" w:cs="Calibri"/>
          <w:color w:val="000000"/>
          <w:lang w:val="mk-MK"/>
        </w:rPr>
        <w:t>ат</w:t>
      </w:r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резултати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(</w:t>
      </w:r>
      <w:proofErr w:type="spellStart"/>
      <w:r w:rsidRPr="00A722E4">
        <w:rPr>
          <w:rFonts w:ascii="Calibri" w:eastAsia="Calibri" w:hAnsi="Calibri" w:cs="Calibri"/>
          <w:color w:val="000000"/>
        </w:rPr>
        <w:t>со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табели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A722E4">
        <w:rPr>
          <w:rFonts w:ascii="Calibri" w:eastAsia="Calibri" w:hAnsi="Calibri" w:cs="Calibri"/>
          <w:color w:val="000000"/>
        </w:rPr>
        <w:t>дијаграми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A722E4">
        <w:rPr>
          <w:rFonts w:ascii="Calibri" w:eastAsia="Calibri" w:hAnsi="Calibri" w:cs="Calibri"/>
          <w:color w:val="000000"/>
        </w:rPr>
        <w:t>графици</w:t>
      </w:r>
      <w:proofErr w:type="spellEnd"/>
      <w:r w:rsidRPr="00A722E4">
        <w:rPr>
          <w:rFonts w:ascii="Calibri" w:eastAsia="Calibri" w:hAnsi="Calibri" w:cs="Calibri"/>
          <w:color w:val="000000"/>
        </w:rPr>
        <w:t xml:space="preserve">) и </w:t>
      </w:r>
      <w:r w:rsidRPr="00A722E4">
        <w:rPr>
          <w:rFonts w:ascii="Calibri" w:eastAsia="Calibri" w:hAnsi="Calibri" w:cs="Calibri"/>
          <w:color w:val="000000"/>
          <w:lang w:val="mk-MK"/>
        </w:rPr>
        <w:t>ги</w:t>
      </w:r>
      <w:r w:rsidRPr="00A722E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A722E4">
        <w:rPr>
          <w:rFonts w:ascii="Calibri" w:eastAsia="Calibri" w:hAnsi="Calibri" w:cs="Calibri"/>
          <w:color w:val="000000"/>
        </w:rPr>
        <w:t>презентира</w:t>
      </w:r>
      <w:proofErr w:type="spellEnd"/>
      <w:r w:rsidRPr="00A722E4">
        <w:rPr>
          <w:rFonts w:ascii="Calibri" w:eastAsia="Calibri" w:hAnsi="Calibri" w:cs="Calibri"/>
          <w:color w:val="000000"/>
          <w:lang w:val="mk-MK"/>
        </w:rPr>
        <w:t>ат</w:t>
      </w:r>
      <w:r w:rsidRPr="00A722E4">
        <w:rPr>
          <w:rFonts w:ascii="Calibri" w:eastAsia="Calibri" w:hAnsi="Calibri" w:cs="Calibri"/>
          <w:color w:val="000000"/>
        </w:rPr>
        <w:t>;</w:t>
      </w:r>
    </w:p>
    <w:p w14:paraId="1E4F0D31" w14:textId="77777777" w:rsidR="00A722E4" w:rsidRPr="00A722E4" w:rsidRDefault="00A722E4" w:rsidP="00A722E4">
      <w:pPr>
        <w:spacing w:after="0" w:line="276" w:lineRule="auto"/>
        <w:ind w:left="567" w:hanging="141"/>
        <w:jc w:val="both"/>
        <w:rPr>
          <w:rFonts w:ascii="Calibri" w:eastAsia="Calibri" w:hAnsi="Calibri" w:cs="Calibri"/>
        </w:rPr>
      </w:pPr>
      <w:r w:rsidRPr="00A722E4">
        <w:rPr>
          <w:rFonts w:ascii="Calibri" w:eastAsia="Calibri" w:hAnsi="Calibri" w:cs="Calibri"/>
        </w:rPr>
        <w:t xml:space="preserve">▪ </w:t>
      </w:r>
      <w:proofErr w:type="spellStart"/>
      <w:r w:rsidRPr="00A722E4">
        <w:rPr>
          <w:rFonts w:ascii="Calibri" w:eastAsia="Calibri" w:hAnsi="Calibri" w:cs="Calibri"/>
        </w:rPr>
        <w:t>одговорите</w:t>
      </w:r>
      <w:proofErr w:type="spellEnd"/>
      <w:r w:rsidRPr="00A722E4">
        <w:rPr>
          <w:rFonts w:ascii="Calibri" w:eastAsia="Calibri" w:hAnsi="Calibri" w:cs="Calibri"/>
        </w:rPr>
        <w:t>/</w:t>
      </w:r>
      <w:proofErr w:type="spellStart"/>
      <w:r w:rsidRPr="00A722E4">
        <w:rPr>
          <w:rFonts w:ascii="Calibri" w:eastAsia="Calibri" w:hAnsi="Calibri" w:cs="Calibri"/>
        </w:rPr>
        <w:t>решенијата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дадени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во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работните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листови</w:t>
      </w:r>
      <w:proofErr w:type="spellEnd"/>
      <w:r w:rsidRPr="00A722E4">
        <w:rPr>
          <w:rFonts w:ascii="Calibri" w:eastAsia="Calibri" w:hAnsi="Calibri" w:cs="Calibri"/>
        </w:rPr>
        <w:t xml:space="preserve">, </w:t>
      </w:r>
      <w:proofErr w:type="spellStart"/>
      <w:r w:rsidRPr="00A722E4">
        <w:rPr>
          <w:rFonts w:ascii="Calibri" w:eastAsia="Calibri" w:hAnsi="Calibri" w:cs="Calibri"/>
        </w:rPr>
        <w:t>наставните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листови</w:t>
      </w:r>
      <w:proofErr w:type="spellEnd"/>
      <w:r w:rsidRPr="00A722E4">
        <w:rPr>
          <w:rFonts w:ascii="Calibri" w:eastAsia="Calibri" w:hAnsi="Calibri" w:cs="Calibri"/>
        </w:rPr>
        <w:t xml:space="preserve"> и </w:t>
      </w:r>
      <w:proofErr w:type="spellStart"/>
      <w:r w:rsidRPr="00A722E4">
        <w:rPr>
          <w:rFonts w:ascii="Calibri" w:eastAsia="Calibri" w:hAnsi="Calibri" w:cs="Calibri"/>
        </w:rPr>
        <w:t>сл</w:t>
      </w:r>
      <w:proofErr w:type="spellEnd"/>
      <w:r w:rsidRPr="00A722E4">
        <w:rPr>
          <w:rFonts w:ascii="Calibri" w:eastAsia="Calibri" w:hAnsi="Calibri" w:cs="Calibri"/>
        </w:rPr>
        <w:t>.;</w:t>
      </w:r>
    </w:p>
    <w:p w14:paraId="59B9D236" w14:textId="77777777" w:rsidR="00A722E4" w:rsidRPr="00A722E4" w:rsidRDefault="00A722E4" w:rsidP="00A722E4">
      <w:pPr>
        <w:spacing w:after="0" w:line="276" w:lineRule="auto"/>
        <w:ind w:left="567" w:hanging="141"/>
        <w:jc w:val="both"/>
        <w:rPr>
          <w:rFonts w:ascii="Calibri" w:eastAsia="Calibri" w:hAnsi="Calibri" w:cs="Calibri"/>
        </w:rPr>
      </w:pPr>
      <w:r w:rsidRPr="00A722E4">
        <w:rPr>
          <w:rFonts w:ascii="Calibri" w:eastAsia="Calibri" w:hAnsi="Calibri" w:cs="Calibri"/>
        </w:rPr>
        <w:t xml:space="preserve">▪ </w:t>
      </w:r>
      <w:proofErr w:type="spellStart"/>
      <w:r w:rsidRPr="00A722E4">
        <w:rPr>
          <w:rFonts w:ascii="Calibri" w:eastAsia="Calibri" w:hAnsi="Calibri" w:cs="Calibri"/>
        </w:rPr>
        <w:t>домашните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задачи</w:t>
      </w:r>
      <w:proofErr w:type="spellEnd"/>
      <w:r w:rsidRPr="00A722E4">
        <w:rPr>
          <w:rFonts w:ascii="Calibri" w:eastAsia="Calibri" w:hAnsi="Calibri" w:cs="Calibri"/>
        </w:rPr>
        <w:t>.</w:t>
      </w:r>
    </w:p>
    <w:p w14:paraId="48C25169" w14:textId="77777777" w:rsidR="00A722E4" w:rsidRPr="00A722E4" w:rsidRDefault="00A722E4" w:rsidP="00A722E4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 w:rsidRPr="00A722E4">
        <w:rPr>
          <w:rFonts w:ascii="Calibri" w:eastAsia="Calibri" w:hAnsi="Calibri" w:cs="Calibri"/>
        </w:rPr>
        <w:t>Во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текот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учебната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година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треба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да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реализираат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четири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задолжителни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писмени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проверки</w:t>
      </w:r>
      <w:proofErr w:type="spellEnd"/>
      <w:r w:rsidRPr="00A722E4">
        <w:rPr>
          <w:rFonts w:ascii="Calibri" w:eastAsia="Calibri" w:hAnsi="Calibri" w:cs="Calibri"/>
        </w:rPr>
        <w:t xml:space="preserve">, </w:t>
      </w:r>
      <w:proofErr w:type="spellStart"/>
      <w:r w:rsidRPr="00A722E4">
        <w:rPr>
          <w:rFonts w:ascii="Calibri" w:eastAsia="Calibri" w:hAnsi="Calibri" w:cs="Calibri"/>
        </w:rPr>
        <w:t>по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две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во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секое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полугодие</w:t>
      </w:r>
      <w:proofErr w:type="spellEnd"/>
      <w:r w:rsidRPr="00A722E4">
        <w:rPr>
          <w:rFonts w:ascii="Calibri" w:eastAsia="Calibri" w:hAnsi="Calibri" w:cs="Calibri"/>
        </w:rPr>
        <w:t xml:space="preserve">, </w:t>
      </w:r>
      <w:proofErr w:type="spellStart"/>
      <w:r w:rsidRPr="00A722E4">
        <w:rPr>
          <w:rFonts w:ascii="Calibri" w:eastAsia="Calibri" w:hAnsi="Calibri" w:cs="Calibri"/>
        </w:rPr>
        <w:t>за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постигнувањето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резултатите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од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учење</w:t>
      </w:r>
      <w:proofErr w:type="spellEnd"/>
      <w:r w:rsidRPr="00A722E4">
        <w:rPr>
          <w:rFonts w:ascii="Calibri" w:eastAsia="Calibri" w:hAnsi="Calibri" w:cs="Calibri"/>
        </w:rPr>
        <w:t xml:space="preserve">, </w:t>
      </w:r>
      <w:proofErr w:type="spellStart"/>
      <w:r w:rsidRPr="00A722E4">
        <w:rPr>
          <w:rFonts w:ascii="Calibri" w:eastAsia="Calibri" w:hAnsi="Calibri" w:cs="Calibri"/>
        </w:rPr>
        <w:t>врз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основа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на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стандардите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за</w:t>
      </w:r>
      <w:proofErr w:type="spellEnd"/>
      <w:r w:rsidRPr="00A722E4">
        <w:rPr>
          <w:rFonts w:ascii="Calibri" w:eastAsia="Calibri" w:hAnsi="Calibri" w:cs="Calibri"/>
        </w:rPr>
        <w:t xml:space="preserve"> </w:t>
      </w:r>
      <w:proofErr w:type="spellStart"/>
      <w:r w:rsidRPr="00A722E4">
        <w:rPr>
          <w:rFonts w:ascii="Calibri" w:eastAsia="Calibri" w:hAnsi="Calibri" w:cs="Calibri"/>
        </w:rPr>
        <w:t>оценување</w:t>
      </w:r>
      <w:proofErr w:type="spellEnd"/>
      <w:r w:rsidRPr="00A722E4">
        <w:rPr>
          <w:rFonts w:ascii="Calibri" w:eastAsia="Calibri" w:hAnsi="Calibri" w:cs="Calibri"/>
        </w:rPr>
        <w:t>.</w:t>
      </w:r>
    </w:p>
    <w:p w14:paraId="61BA0348" w14:textId="02C7914D" w:rsidR="00A722E4" w:rsidRDefault="00A722E4" w:rsidP="00A722E4">
      <w:pPr>
        <w:spacing w:after="0" w:line="240" w:lineRule="auto"/>
        <w:jc w:val="both"/>
        <w:rPr>
          <w:rFonts w:ascii="Calibri" w:eastAsia="Calibri" w:hAnsi="Calibri" w:cs="Calibri"/>
        </w:rPr>
      </w:pPr>
      <w:r w:rsidRPr="00A722E4">
        <w:rPr>
          <w:rFonts w:ascii="Calibri" w:eastAsia="Calibri" w:hAnsi="Calibri" w:cs="Calibri"/>
          <w:lang w:val="mk-MK"/>
        </w:rPr>
        <w:t xml:space="preserve">Во текот на целата </w:t>
      </w:r>
      <w:r w:rsidR="00925631">
        <w:rPr>
          <w:rFonts w:ascii="Calibri" w:eastAsia="Calibri" w:hAnsi="Calibri" w:cs="Calibri"/>
          <w:lang w:val="mk-MK"/>
        </w:rPr>
        <w:t>учебна</w:t>
      </w:r>
      <w:r w:rsidRPr="00A722E4">
        <w:rPr>
          <w:rFonts w:ascii="Calibri" w:eastAsia="Calibri" w:hAnsi="Calibri" w:cs="Calibri"/>
          <w:lang w:val="mk-MK"/>
        </w:rPr>
        <w:t xml:space="preserve"> година учениците се оценуваат со бројчана оценка.</w:t>
      </w:r>
    </w:p>
    <w:p w14:paraId="06FF139B" w14:textId="77777777" w:rsidR="00C63705" w:rsidRDefault="00C63705" w:rsidP="00A722E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8235227" w14:textId="77777777" w:rsidR="00C63705" w:rsidRDefault="00C63705" w:rsidP="00A722E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AF5079A" w14:textId="77777777" w:rsidR="00C63705" w:rsidRDefault="00C63705" w:rsidP="00A722E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F8472CC" w14:textId="77777777" w:rsidR="00C63705" w:rsidRDefault="00C63705" w:rsidP="00A722E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E5D1B57" w14:textId="77777777" w:rsidR="00C63705" w:rsidRPr="00C63705" w:rsidRDefault="00C63705" w:rsidP="00A722E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EE22084" w14:textId="77777777" w:rsidR="00D35544" w:rsidRDefault="00D35544" w:rsidP="00CE1414">
      <w:pPr>
        <w:spacing w:before="240" w:after="0" w:line="240" w:lineRule="auto"/>
        <w:contextualSpacing/>
        <w:jc w:val="both"/>
        <w:rPr>
          <w:rFonts w:cs="Calibri"/>
          <w:b/>
          <w:color w:val="C00000"/>
        </w:rPr>
      </w:pPr>
    </w:p>
    <w:tbl>
      <w:tblPr>
        <w:tblW w:w="13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9056"/>
      </w:tblGrid>
      <w:tr w:rsidR="0059631C" w14:paraId="6A74F8BE" w14:textId="77777777" w:rsidTr="00A029CF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869573" w14:textId="77777777" w:rsidR="0059631C" w:rsidRDefault="0059631C" w:rsidP="00A029CF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lastRenderedPageBreak/>
              <w:t>Почеток на имплементација на наставната програма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696" w14:textId="1AED40C6" w:rsidR="0059631C" w:rsidRDefault="0059631C" w:rsidP="00A029CF">
            <w:pPr>
              <w:spacing w:after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учебна 202</w:t>
            </w:r>
            <w:r w:rsidR="007C6BD2">
              <w:rPr>
                <w:rFonts w:cstheme="minorHAnsi"/>
                <w:lang w:val="mk-MK"/>
              </w:rPr>
              <w:t>5</w:t>
            </w:r>
            <w:r>
              <w:rPr>
                <w:rFonts w:cstheme="minorHAnsi"/>
                <w:lang w:val="mk-MK"/>
              </w:rPr>
              <w:t>/202</w:t>
            </w:r>
            <w:r w:rsidR="007C6BD2">
              <w:rPr>
                <w:rFonts w:cstheme="minorHAnsi"/>
                <w:lang w:val="mk-MK"/>
              </w:rPr>
              <w:t>6</w:t>
            </w:r>
            <w:r>
              <w:rPr>
                <w:rFonts w:cstheme="minorHAnsi"/>
                <w:lang w:val="mk-MK"/>
              </w:rPr>
              <w:t xml:space="preserve"> година</w:t>
            </w:r>
          </w:p>
        </w:tc>
      </w:tr>
      <w:tr w:rsidR="0059631C" w14:paraId="39329F4D" w14:textId="77777777" w:rsidTr="00A029CF"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779054" w14:textId="77777777" w:rsidR="0059631C" w:rsidRDefault="0059631C" w:rsidP="00A029CF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>Институција/</w:t>
            </w:r>
          </w:p>
          <w:p w14:paraId="19E8B14C" w14:textId="77777777" w:rsidR="0059631C" w:rsidRDefault="0059631C" w:rsidP="00A029CF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>носител на програмата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EBA" w14:textId="77777777" w:rsidR="0059631C" w:rsidRDefault="0059631C" w:rsidP="00A029CF">
            <w:pPr>
              <w:spacing w:after="0"/>
              <w:rPr>
                <w:rFonts w:cstheme="minorHAnsi"/>
                <w:lang w:val="mk-MK"/>
              </w:rPr>
            </w:pPr>
            <w:r>
              <w:rPr>
                <w:rFonts w:cstheme="minorHAnsi"/>
                <w:lang w:val="mk-MK"/>
              </w:rPr>
              <w:t>Биро за развој на образованието</w:t>
            </w:r>
          </w:p>
        </w:tc>
      </w:tr>
      <w:tr w:rsidR="0059631C" w14:paraId="75D90A3C" w14:textId="77777777" w:rsidTr="00A029CF">
        <w:trPr>
          <w:trHeight w:val="1764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61C9F" w14:textId="4F90002B" w:rsidR="007C6BD2" w:rsidRPr="006B0A15" w:rsidRDefault="0059631C" w:rsidP="00A029CF">
            <w:pPr>
              <w:spacing w:after="0"/>
              <w:rPr>
                <w:rFonts w:cstheme="minorHAnsi"/>
                <w:b/>
                <w:lang w:val="mk-MK"/>
              </w:rPr>
            </w:pPr>
            <w:r>
              <w:rPr>
                <w:rFonts w:cstheme="minorHAnsi"/>
                <w:b/>
                <w:lang w:val="mk-MK"/>
              </w:rPr>
              <w:t xml:space="preserve">Согласно </w:t>
            </w:r>
            <w:r w:rsidR="00E2737F" w:rsidRPr="00E2737F">
              <w:rPr>
                <w:rFonts w:cstheme="minorHAnsi"/>
                <w:b/>
                <w:lang w:val="mk-MK"/>
              </w:rPr>
              <w:t xml:space="preserve">член </w:t>
            </w:r>
            <w:r w:rsidR="00E2737F" w:rsidRPr="00D46C8A">
              <w:rPr>
                <w:rFonts w:cstheme="minorHAnsi"/>
                <w:b/>
                <w:lang w:val="mk-MK"/>
              </w:rPr>
              <w:t xml:space="preserve">22 </w:t>
            </w:r>
            <w:r w:rsidR="00264F01" w:rsidRPr="00D46C8A">
              <w:rPr>
                <w:rFonts w:cstheme="minorHAnsi"/>
                <w:b/>
                <w:lang w:val="mk-MK"/>
              </w:rPr>
              <w:t xml:space="preserve">став 1 </w:t>
            </w:r>
            <w:r w:rsidR="00E2737F" w:rsidRPr="00D46C8A">
              <w:rPr>
                <w:rFonts w:cstheme="minorHAnsi"/>
                <w:b/>
                <w:lang w:val="mk-MK"/>
              </w:rPr>
              <w:t>од Законот за средното образование („Службен весник на Република Македонија“ бр. 44/95, 24/96, 34/96, 35/97, 82/99, 29/02, 40/03, 42/03, 67/04, 55/05, 113/05, 35/06, 30/07, 49/07, 81/08, 92/08, 33/10, 116/10, 156/10, 18/11, 42/11, 51/11, 6/12, 100/12, 24/13, 41/14, 116/14, 135/14, 10/15, 98/15, 145/15, 30/16, 127/16 и 67/17,</w:t>
            </w:r>
            <w:r w:rsidR="00E2737F" w:rsidRPr="00D46C8A">
              <w:t xml:space="preserve"> </w:t>
            </w:r>
            <w:r w:rsidR="00E2737F" w:rsidRPr="00D46C8A">
              <w:rPr>
                <w:rFonts w:cstheme="minorHAnsi"/>
                <w:b/>
                <w:lang w:val="mk-MK"/>
              </w:rPr>
              <w:t xml:space="preserve">64/2018 </w:t>
            </w:r>
            <w:bookmarkStart w:id="2" w:name="_Hlk178665150"/>
            <w:r w:rsidR="00E2737F" w:rsidRPr="00D46C8A">
              <w:rPr>
                <w:rFonts w:cstheme="minorHAnsi"/>
                <w:b/>
                <w:lang w:val="mk-MK"/>
              </w:rPr>
              <w:t>и „Службен весник на Република Северна Македонија“ бр. 229/2020</w:t>
            </w:r>
            <w:bookmarkEnd w:id="2"/>
            <w:r w:rsidR="00E2737F" w:rsidRPr="00D46C8A">
              <w:rPr>
                <w:rFonts w:cstheme="minorHAnsi"/>
                <w:b/>
                <w:lang w:val="mk-MK"/>
              </w:rPr>
              <w:t>)</w:t>
            </w:r>
            <w:r w:rsidR="006B0A15" w:rsidRPr="00D46C8A">
              <w:rPr>
                <w:rFonts w:cstheme="minorHAnsi"/>
                <w:b/>
                <w:lang w:val="mk-MK"/>
              </w:rPr>
              <w:t>, министерката</w:t>
            </w:r>
            <w:r w:rsidR="00E2737F" w:rsidRPr="00D46C8A">
              <w:rPr>
                <w:rFonts w:cstheme="minorHAnsi"/>
                <w:b/>
                <w:lang w:val="mk-MK"/>
              </w:rPr>
              <w:t xml:space="preserve"> за образование и наука </w:t>
            </w:r>
            <w:r w:rsidR="00E2737F" w:rsidRPr="00E2737F">
              <w:rPr>
                <w:rFonts w:cstheme="minorHAnsi"/>
                <w:b/>
                <w:lang w:val="mk-MK"/>
              </w:rPr>
              <w:t xml:space="preserve">ja донесе </w:t>
            </w:r>
            <w:r w:rsidR="007B20A4">
              <w:rPr>
                <w:rFonts w:cstheme="minorHAnsi"/>
                <w:b/>
                <w:lang w:val="mk-MK"/>
              </w:rPr>
              <w:t>н</w:t>
            </w:r>
            <w:r w:rsidR="00E2737F" w:rsidRPr="00E2737F">
              <w:rPr>
                <w:rFonts w:cstheme="minorHAnsi"/>
                <w:b/>
                <w:lang w:val="mk-MK"/>
              </w:rPr>
              <w:t xml:space="preserve">аставната програма по </w:t>
            </w:r>
            <w:r w:rsidR="00E2737F">
              <w:rPr>
                <w:rFonts w:cstheme="minorHAnsi"/>
                <w:b/>
                <w:lang w:val="mk-MK"/>
              </w:rPr>
              <w:t xml:space="preserve">предметот </w:t>
            </w:r>
            <w:r w:rsidR="006B0A15">
              <w:rPr>
                <w:rFonts w:cstheme="minorHAnsi"/>
                <w:b/>
                <w:i/>
                <w:iCs/>
                <w:lang w:val="mk-MK"/>
              </w:rPr>
              <w:t>Матеметика</w:t>
            </w:r>
            <w:r w:rsidR="00E2737F" w:rsidRPr="00E2737F">
              <w:rPr>
                <w:rFonts w:cstheme="minorHAnsi"/>
                <w:b/>
                <w:lang w:val="mk-MK"/>
              </w:rPr>
              <w:t xml:space="preserve"> </w:t>
            </w:r>
            <w:r w:rsidR="006B0A15" w:rsidRPr="006B0A15">
              <w:rPr>
                <w:rFonts w:ascii="Calibri" w:eastAsia="Calibri" w:hAnsi="Calibri" w:cs="Calibri"/>
                <w:b/>
                <w:lang w:val="mk-MK"/>
              </w:rPr>
              <w:t>за I (прва) година гимназиско образование.</w:t>
            </w:r>
          </w:p>
        </w:tc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CD2" w14:textId="77777777" w:rsidR="0059631C" w:rsidRDefault="0059631C" w:rsidP="00A029CF">
            <w:pPr>
              <w:spacing w:after="0"/>
              <w:rPr>
                <w:rFonts w:eastAsia="StobiSans Regular" w:cstheme="minorHAnsi"/>
              </w:rPr>
            </w:pPr>
          </w:p>
          <w:p w14:paraId="47A8550E" w14:textId="77777777" w:rsidR="0059631C" w:rsidRDefault="0059631C" w:rsidP="00A029CF">
            <w:pPr>
              <w:spacing w:after="0"/>
              <w:rPr>
                <w:rFonts w:eastAsia="StobiSans Regular" w:cstheme="minorHAnsi"/>
              </w:rPr>
            </w:pPr>
            <w:proofErr w:type="spellStart"/>
            <w:r>
              <w:rPr>
                <w:rFonts w:eastAsia="StobiSans Regular" w:cstheme="minorHAnsi"/>
              </w:rPr>
              <w:t>бр</w:t>
            </w:r>
            <w:proofErr w:type="spellEnd"/>
            <w:r>
              <w:rPr>
                <w:rFonts w:eastAsia="StobiSans Regular" w:cstheme="minorHAnsi"/>
              </w:rPr>
              <w:t xml:space="preserve">. ___________ </w:t>
            </w:r>
          </w:p>
          <w:p w14:paraId="1FD3E22A" w14:textId="77777777" w:rsidR="0059631C" w:rsidRDefault="0059631C" w:rsidP="00A029CF">
            <w:pPr>
              <w:spacing w:after="0"/>
              <w:rPr>
                <w:rFonts w:eastAsia="StobiSans Regular" w:cstheme="minorHAnsi"/>
              </w:rPr>
            </w:pPr>
            <w:r>
              <w:rPr>
                <w:rFonts w:eastAsia="StobiSans Regular" w:cstheme="minorHAnsi"/>
              </w:rPr>
              <w:t xml:space="preserve">_______________ </w:t>
            </w:r>
            <w:proofErr w:type="spellStart"/>
            <w:r>
              <w:rPr>
                <w:rFonts w:eastAsia="StobiSans Regular" w:cstheme="minorHAnsi"/>
              </w:rPr>
              <w:t>година</w:t>
            </w:r>
            <w:proofErr w:type="spellEnd"/>
          </w:p>
          <w:p w14:paraId="1E982433" w14:textId="77777777" w:rsidR="0059631C" w:rsidRDefault="0059631C" w:rsidP="00A029CF">
            <w:pPr>
              <w:spacing w:after="0"/>
              <w:rPr>
                <w:rFonts w:eastAsia="StobiSans Regular" w:cstheme="minorHAnsi"/>
              </w:rPr>
            </w:pPr>
          </w:p>
          <w:p w14:paraId="4DB1822E" w14:textId="20647C36" w:rsidR="0059631C" w:rsidRDefault="0059631C" w:rsidP="00A029CF">
            <w:pPr>
              <w:spacing w:after="0" w:line="276" w:lineRule="auto"/>
              <w:jc w:val="right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Министер</w:t>
            </w:r>
            <w:r w:rsidR="000F424A">
              <w:rPr>
                <w:rFonts w:eastAsia="Times New Roman" w:cstheme="minorHAnsi"/>
                <w:lang w:val="mk-MK"/>
              </w:rPr>
              <w:t>ка</w:t>
            </w:r>
            <w:r>
              <w:rPr>
                <w:rFonts w:eastAsia="Times New Roman" w:cstheme="minorHAnsi"/>
                <w:lang w:val="mk-MK"/>
              </w:rPr>
              <w:t xml:space="preserve"> за образование и наука,</w:t>
            </w:r>
          </w:p>
          <w:p w14:paraId="2DDC0DC2" w14:textId="64D00290" w:rsidR="0059631C" w:rsidRDefault="0059631C" w:rsidP="00A029CF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</w:t>
            </w:r>
            <w:r w:rsidR="006B0A15">
              <w:rPr>
                <w:rFonts w:eastAsia="Times New Roman" w:cstheme="minorHAnsi"/>
                <w:lang w:val="mk-MK"/>
              </w:rPr>
              <w:t xml:space="preserve">                                                                      </w:t>
            </w:r>
            <w:r w:rsidR="006B0A15" w:rsidRPr="006B0A15">
              <w:rPr>
                <w:rFonts w:ascii="Calibri" w:eastAsia="Times New Roman" w:hAnsi="Calibri" w:cs="Calibri"/>
                <w:lang w:val="mk-MK"/>
              </w:rPr>
              <w:t>проф. д-р Весна Јаневска</w:t>
            </w: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       </w:t>
            </w:r>
          </w:p>
          <w:p w14:paraId="6E08864B" w14:textId="77777777" w:rsidR="0059631C" w:rsidRDefault="0059631C" w:rsidP="00A029CF">
            <w:pPr>
              <w:spacing w:after="0" w:line="276" w:lineRule="auto"/>
              <w:jc w:val="right"/>
              <w:rPr>
                <w:rFonts w:eastAsia="Times New Roman" w:cstheme="minorHAnsi"/>
                <w:lang w:val="mk-MK"/>
              </w:rPr>
            </w:pPr>
          </w:p>
          <w:p w14:paraId="5814DBA3" w14:textId="77777777" w:rsidR="0059631C" w:rsidRDefault="0059631C" w:rsidP="00A029CF">
            <w:pPr>
              <w:spacing w:after="0" w:line="276" w:lineRule="auto"/>
              <w:jc w:val="center"/>
              <w:rPr>
                <w:rFonts w:eastAsia="Times New Roman" w:cstheme="minorHAnsi"/>
                <w:lang w:val="mk-MK"/>
              </w:rPr>
            </w:pPr>
            <w:r>
              <w:rPr>
                <w:rFonts w:eastAsia="Times New Roman" w:cstheme="minorHAnsi"/>
                <w:lang w:val="mk-MK"/>
              </w:rPr>
              <w:t xml:space="preserve">                                                                                                          </w:t>
            </w:r>
            <w:r>
              <w:rPr>
                <w:rFonts w:eastAsia="Times New Roman" w:cstheme="minorHAnsi"/>
              </w:rPr>
              <w:t>___________________________</w:t>
            </w:r>
          </w:p>
          <w:p w14:paraId="333AE7BD" w14:textId="77777777" w:rsidR="0059631C" w:rsidRDefault="0059631C" w:rsidP="00A029CF">
            <w:pPr>
              <w:spacing w:after="0" w:line="276" w:lineRule="auto"/>
              <w:rPr>
                <w:rFonts w:eastAsia="Times New Roman" w:cstheme="minorHAnsi"/>
                <w:lang w:val="mk-MK"/>
              </w:rPr>
            </w:pPr>
          </w:p>
        </w:tc>
      </w:tr>
    </w:tbl>
    <w:p w14:paraId="6D347558" w14:textId="77777777" w:rsidR="0059631C" w:rsidRPr="00E476CB" w:rsidRDefault="0059631C">
      <w:pPr>
        <w:rPr>
          <w:rFonts w:cstheme="minorHAnsi"/>
        </w:rPr>
      </w:pPr>
    </w:p>
    <w:sectPr w:rsidR="0059631C" w:rsidRPr="00E476CB" w:rsidSect="0059631C">
      <w:pgSz w:w="15840" w:h="12240" w:orient="landscape"/>
      <w:pgMar w:top="1440" w:right="108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6480" w14:textId="77777777" w:rsidR="0010211F" w:rsidRDefault="0010211F" w:rsidP="00BB7FDF">
      <w:pPr>
        <w:spacing w:after="0" w:line="240" w:lineRule="auto"/>
      </w:pPr>
      <w:r>
        <w:separator/>
      </w:r>
    </w:p>
  </w:endnote>
  <w:endnote w:type="continuationSeparator" w:id="0">
    <w:p w14:paraId="68B0A5AB" w14:textId="77777777" w:rsidR="0010211F" w:rsidRDefault="0010211F" w:rsidP="00BB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288A" w14:textId="77777777" w:rsidR="0010211F" w:rsidRDefault="0010211F" w:rsidP="00BB7FDF">
      <w:pPr>
        <w:spacing w:after="0" w:line="240" w:lineRule="auto"/>
      </w:pPr>
      <w:r>
        <w:separator/>
      </w:r>
    </w:p>
  </w:footnote>
  <w:footnote w:type="continuationSeparator" w:id="0">
    <w:p w14:paraId="0AF20A45" w14:textId="77777777" w:rsidR="0010211F" w:rsidRDefault="0010211F" w:rsidP="00BB7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B6A"/>
    <w:multiLevelType w:val="hybridMultilevel"/>
    <w:tmpl w:val="730C0856"/>
    <w:lvl w:ilvl="0" w:tplc="0596A51E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0D22"/>
    <w:multiLevelType w:val="hybridMultilevel"/>
    <w:tmpl w:val="8280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66B"/>
    <w:multiLevelType w:val="hybridMultilevel"/>
    <w:tmpl w:val="D17E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F54A8"/>
    <w:multiLevelType w:val="hybridMultilevel"/>
    <w:tmpl w:val="2F50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88C"/>
    <w:multiLevelType w:val="hybridMultilevel"/>
    <w:tmpl w:val="CA40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D6090"/>
    <w:multiLevelType w:val="hybridMultilevel"/>
    <w:tmpl w:val="A5B0CD9E"/>
    <w:lvl w:ilvl="0" w:tplc="AA2CE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5293C"/>
    <w:multiLevelType w:val="hybridMultilevel"/>
    <w:tmpl w:val="169C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F091E"/>
    <w:multiLevelType w:val="hybridMultilevel"/>
    <w:tmpl w:val="F6466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35375"/>
    <w:multiLevelType w:val="hybridMultilevel"/>
    <w:tmpl w:val="211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6662"/>
    <w:multiLevelType w:val="hybridMultilevel"/>
    <w:tmpl w:val="1D06E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F0BE9"/>
    <w:multiLevelType w:val="hybridMultilevel"/>
    <w:tmpl w:val="3E1E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E32A3"/>
    <w:multiLevelType w:val="hybridMultilevel"/>
    <w:tmpl w:val="965E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6725C"/>
    <w:multiLevelType w:val="hybridMultilevel"/>
    <w:tmpl w:val="EF66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E4851"/>
    <w:multiLevelType w:val="hybridMultilevel"/>
    <w:tmpl w:val="0AAE1B2C"/>
    <w:lvl w:ilvl="0" w:tplc="4596DB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51AC2"/>
    <w:multiLevelType w:val="hybridMultilevel"/>
    <w:tmpl w:val="6F7C5364"/>
    <w:lvl w:ilvl="0" w:tplc="040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64DA5118"/>
    <w:multiLevelType w:val="multilevel"/>
    <w:tmpl w:val="86EEC64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4DB7171"/>
    <w:multiLevelType w:val="hybridMultilevel"/>
    <w:tmpl w:val="7316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0795A"/>
    <w:multiLevelType w:val="hybridMultilevel"/>
    <w:tmpl w:val="723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F5174"/>
    <w:multiLevelType w:val="hybridMultilevel"/>
    <w:tmpl w:val="3FFAB85C"/>
    <w:lvl w:ilvl="0" w:tplc="00588C40">
      <w:start w:val="1"/>
      <w:numFmt w:val="bullet"/>
      <w:lvlText w:val="•"/>
      <w:lvlJc w:val="left"/>
      <w:pPr>
        <w:ind w:hanging="341"/>
      </w:pPr>
      <w:rPr>
        <w:rFonts w:ascii="Arial" w:eastAsia="Arial" w:hAnsi="Arial" w:hint="default"/>
        <w:color w:val="231F20"/>
        <w:w w:val="142"/>
        <w:sz w:val="20"/>
        <w:szCs w:val="20"/>
      </w:rPr>
    </w:lvl>
    <w:lvl w:ilvl="1" w:tplc="57642972">
      <w:start w:val="1"/>
      <w:numFmt w:val="bullet"/>
      <w:pStyle w:val="subbullet"/>
      <w:lvlText w:val="–"/>
      <w:lvlJc w:val="left"/>
      <w:pPr>
        <w:ind w:hanging="341"/>
      </w:pPr>
      <w:rPr>
        <w:rFonts w:ascii="Arial" w:eastAsia="Arial" w:hAnsi="Arial" w:hint="default"/>
        <w:color w:val="231F20"/>
        <w:w w:val="89"/>
        <w:sz w:val="20"/>
        <w:szCs w:val="20"/>
      </w:rPr>
    </w:lvl>
    <w:lvl w:ilvl="2" w:tplc="48069508">
      <w:start w:val="1"/>
      <w:numFmt w:val="bullet"/>
      <w:lvlText w:val="•"/>
      <w:lvlJc w:val="left"/>
      <w:rPr>
        <w:rFonts w:hint="default"/>
      </w:rPr>
    </w:lvl>
    <w:lvl w:ilvl="3" w:tplc="F6560A20">
      <w:start w:val="1"/>
      <w:numFmt w:val="bullet"/>
      <w:lvlText w:val="•"/>
      <w:lvlJc w:val="left"/>
      <w:rPr>
        <w:rFonts w:hint="default"/>
      </w:rPr>
    </w:lvl>
    <w:lvl w:ilvl="4" w:tplc="C32ABA98">
      <w:start w:val="1"/>
      <w:numFmt w:val="bullet"/>
      <w:lvlText w:val="•"/>
      <w:lvlJc w:val="left"/>
      <w:rPr>
        <w:rFonts w:hint="default"/>
      </w:rPr>
    </w:lvl>
    <w:lvl w:ilvl="5" w:tplc="023AC698">
      <w:start w:val="1"/>
      <w:numFmt w:val="bullet"/>
      <w:lvlText w:val="•"/>
      <w:lvlJc w:val="left"/>
      <w:rPr>
        <w:rFonts w:hint="default"/>
      </w:rPr>
    </w:lvl>
    <w:lvl w:ilvl="6" w:tplc="3E500DCE">
      <w:start w:val="1"/>
      <w:numFmt w:val="bullet"/>
      <w:lvlText w:val="•"/>
      <w:lvlJc w:val="left"/>
      <w:rPr>
        <w:rFonts w:hint="default"/>
      </w:rPr>
    </w:lvl>
    <w:lvl w:ilvl="7" w:tplc="F4B21170">
      <w:start w:val="1"/>
      <w:numFmt w:val="bullet"/>
      <w:lvlText w:val="•"/>
      <w:lvlJc w:val="left"/>
      <w:rPr>
        <w:rFonts w:hint="default"/>
      </w:rPr>
    </w:lvl>
    <w:lvl w:ilvl="8" w:tplc="75188CF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D616A3E"/>
    <w:multiLevelType w:val="hybridMultilevel"/>
    <w:tmpl w:val="214A7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B206A"/>
    <w:multiLevelType w:val="hybridMultilevel"/>
    <w:tmpl w:val="78C0C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A411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34B50"/>
    <w:multiLevelType w:val="hybridMultilevel"/>
    <w:tmpl w:val="EFB23BF2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7C48358E"/>
    <w:multiLevelType w:val="hybridMultilevel"/>
    <w:tmpl w:val="8154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6945">
    <w:abstractNumId w:val="8"/>
  </w:num>
  <w:num w:numId="2" w16cid:durableId="1717854394">
    <w:abstractNumId w:val="5"/>
  </w:num>
  <w:num w:numId="3" w16cid:durableId="1599941857">
    <w:abstractNumId w:val="2"/>
  </w:num>
  <w:num w:numId="4" w16cid:durableId="827475002">
    <w:abstractNumId w:val="1"/>
  </w:num>
  <w:num w:numId="5" w16cid:durableId="290943034">
    <w:abstractNumId w:val="3"/>
  </w:num>
  <w:num w:numId="6" w16cid:durableId="633801100">
    <w:abstractNumId w:val="21"/>
  </w:num>
  <w:num w:numId="7" w16cid:durableId="432480374">
    <w:abstractNumId w:val="4"/>
  </w:num>
  <w:num w:numId="8" w16cid:durableId="1036127524">
    <w:abstractNumId w:val="16"/>
  </w:num>
  <w:num w:numId="9" w16cid:durableId="1281185735">
    <w:abstractNumId w:val="20"/>
  </w:num>
  <w:num w:numId="10" w16cid:durableId="1712608112">
    <w:abstractNumId w:val="11"/>
  </w:num>
  <w:num w:numId="11" w16cid:durableId="1139227176">
    <w:abstractNumId w:val="6"/>
  </w:num>
  <w:num w:numId="12" w16cid:durableId="1196697505">
    <w:abstractNumId w:val="12"/>
  </w:num>
  <w:num w:numId="13" w16cid:durableId="153374675">
    <w:abstractNumId w:val="14"/>
  </w:num>
  <w:num w:numId="14" w16cid:durableId="1253930348">
    <w:abstractNumId w:val="18"/>
  </w:num>
  <w:num w:numId="15" w16cid:durableId="343822508">
    <w:abstractNumId w:val="15"/>
  </w:num>
  <w:num w:numId="16" w16cid:durableId="2038433260">
    <w:abstractNumId w:val="17"/>
  </w:num>
  <w:num w:numId="17" w16cid:durableId="1074166230">
    <w:abstractNumId w:val="7"/>
  </w:num>
  <w:num w:numId="18" w16cid:durableId="247350893">
    <w:abstractNumId w:val="22"/>
  </w:num>
  <w:num w:numId="19" w16cid:durableId="1511796038">
    <w:abstractNumId w:val="13"/>
  </w:num>
  <w:num w:numId="20" w16cid:durableId="1562717616">
    <w:abstractNumId w:val="19"/>
  </w:num>
  <w:num w:numId="21" w16cid:durableId="1649359367">
    <w:abstractNumId w:val="10"/>
  </w:num>
  <w:num w:numId="22" w16cid:durableId="1434325970">
    <w:abstractNumId w:val="9"/>
  </w:num>
  <w:num w:numId="23" w16cid:durableId="2092386454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4D"/>
    <w:rsid w:val="0000132B"/>
    <w:rsid w:val="00003C14"/>
    <w:rsid w:val="00011392"/>
    <w:rsid w:val="00011CEC"/>
    <w:rsid w:val="0001386B"/>
    <w:rsid w:val="00020C57"/>
    <w:rsid w:val="00023830"/>
    <w:rsid w:val="00025909"/>
    <w:rsid w:val="0002745F"/>
    <w:rsid w:val="00030FFA"/>
    <w:rsid w:val="00033D61"/>
    <w:rsid w:val="00035D7A"/>
    <w:rsid w:val="00036351"/>
    <w:rsid w:val="00036F7E"/>
    <w:rsid w:val="000404F6"/>
    <w:rsid w:val="00041688"/>
    <w:rsid w:val="00047687"/>
    <w:rsid w:val="000559EB"/>
    <w:rsid w:val="00057CA4"/>
    <w:rsid w:val="0006707B"/>
    <w:rsid w:val="00075CD5"/>
    <w:rsid w:val="000860C5"/>
    <w:rsid w:val="00087B59"/>
    <w:rsid w:val="0009032E"/>
    <w:rsid w:val="000917DC"/>
    <w:rsid w:val="000918C6"/>
    <w:rsid w:val="000918E0"/>
    <w:rsid w:val="00091CE6"/>
    <w:rsid w:val="00097088"/>
    <w:rsid w:val="000A5E4F"/>
    <w:rsid w:val="000A6013"/>
    <w:rsid w:val="000A78C8"/>
    <w:rsid w:val="000B18E6"/>
    <w:rsid w:val="000B34F4"/>
    <w:rsid w:val="000B794D"/>
    <w:rsid w:val="000C04BD"/>
    <w:rsid w:val="000C1A64"/>
    <w:rsid w:val="000C23D2"/>
    <w:rsid w:val="000C27A8"/>
    <w:rsid w:val="000C6527"/>
    <w:rsid w:val="000C6D47"/>
    <w:rsid w:val="000D14A4"/>
    <w:rsid w:val="000D1743"/>
    <w:rsid w:val="000D447B"/>
    <w:rsid w:val="000E23B9"/>
    <w:rsid w:val="000F424A"/>
    <w:rsid w:val="0010211F"/>
    <w:rsid w:val="00104CD2"/>
    <w:rsid w:val="00114567"/>
    <w:rsid w:val="00114BB8"/>
    <w:rsid w:val="00116606"/>
    <w:rsid w:val="001212D6"/>
    <w:rsid w:val="001253FC"/>
    <w:rsid w:val="00125B13"/>
    <w:rsid w:val="00130C1C"/>
    <w:rsid w:val="001345F2"/>
    <w:rsid w:val="00134CDF"/>
    <w:rsid w:val="001360FF"/>
    <w:rsid w:val="00141A9A"/>
    <w:rsid w:val="001424B3"/>
    <w:rsid w:val="00142EFE"/>
    <w:rsid w:val="00150B14"/>
    <w:rsid w:val="001566F2"/>
    <w:rsid w:val="001571B2"/>
    <w:rsid w:val="00157DED"/>
    <w:rsid w:val="00161E99"/>
    <w:rsid w:val="00162770"/>
    <w:rsid w:val="00165C48"/>
    <w:rsid w:val="0016641B"/>
    <w:rsid w:val="00171807"/>
    <w:rsid w:val="00171F7E"/>
    <w:rsid w:val="00172008"/>
    <w:rsid w:val="00175BAF"/>
    <w:rsid w:val="00180006"/>
    <w:rsid w:val="001839EF"/>
    <w:rsid w:val="00185181"/>
    <w:rsid w:val="00185DA3"/>
    <w:rsid w:val="00187C80"/>
    <w:rsid w:val="00192C27"/>
    <w:rsid w:val="00194FE3"/>
    <w:rsid w:val="0019537D"/>
    <w:rsid w:val="00196A97"/>
    <w:rsid w:val="00196B84"/>
    <w:rsid w:val="001A16A0"/>
    <w:rsid w:val="001A5E42"/>
    <w:rsid w:val="001B1FB3"/>
    <w:rsid w:val="001B3C6E"/>
    <w:rsid w:val="001B4663"/>
    <w:rsid w:val="001B798B"/>
    <w:rsid w:val="001C2117"/>
    <w:rsid w:val="001C235A"/>
    <w:rsid w:val="001C66B2"/>
    <w:rsid w:val="001D0430"/>
    <w:rsid w:val="001D2806"/>
    <w:rsid w:val="001E03FD"/>
    <w:rsid w:val="001E739C"/>
    <w:rsid w:val="001F024A"/>
    <w:rsid w:val="001F2907"/>
    <w:rsid w:val="001F3362"/>
    <w:rsid w:val="001F3783"/>
    <w:rsid w:val="001F401F"/>
    <w:rsid w:val="002005B9"/>
    <w:rsid w:val="00200C43"/>
    <w:rsid w:val="00201AD9"/>
    <w:rsid w:val="00207325"/>
    <w:rsid w:val="00210BE9"/>
    <w:rsid w:val="00214ADB"/>
    <w:rsid w:val="00220B60"/>
    <w:rsid w:val="00224A50"/>
    <w:rsid w:val="00235BA3"/>
    <w:rsid w:val="002420C2"/>
    <w:rsid w:val="00243326"/>
    <w:rsid w:val="00243B29"/>
    <w:rsid w:val="002446DC"/>
    <w:rsid w:val="00244978"/>
    <w:rsid w:val="00244C0E"/>
    <w:rsid w:val="00244F7C"/>
    <w:rsid w:val="00246B21"/>
    <w:rsid w:val="00250069"/>
    <w:rsid w:val="0025129E"/>
    <w:rsid w:val="00252EF2"/>
    <w:rsid w:val="00260A8D"/>
    <w:rsid w:val="00263D97"/>
    <w:rsid w:val="00264F01"/>
    <w:rsid w:val="00265FB6"/>
    <w:rsid w:val="00270FCD"/>
    <w:rsid w:val="002726DF"/>
    <w:rsid w:val="00273476"/>
    <w:rsid w:val="00275746"/>
    <w:rsid w:val="00281DA6"/>
    <w:rsid w:val="00285284"/>
    <w:rsid w:val="002858BC"/>
    <w:rsid w:val="00292081"/>
    <w:rsid w:val="00294DD1"/>
    <w:rsid w:val="002963DA"/>
    <w:rsid w:val="002A0812"/>
    <w:rsid w:val="002A1EAE"/>
    <w:rsid w:val="002A6B3B"/>
    <w:rsid w:val="002A7EFC"/>
    <w:rsid w:val="002B4C49"/>
    <w:rsid w:val="002B7BF1"/>
    <w:rsid w:val="002B7D51"/>
    <w:rsid w:val="002C2A16"/>
    <w:rsid w:val="002C2BDD"/>
    <w:rsid w:val="002C4942"/>
    <w:rsid w:val="002C541D"/>
    <w:rsid w:val="002D331D"/>
    <w:rsid w:val="002D42F2"/>
    <w:rsid w:val="002E0116"/>
    <w:rsid w:val="002E1998"/>
    <w:rsid w:val="002F3D40"/>
    <w:rsid w:val="00304029"/>
    <w:rsid w:val="003041D6"/>
    <w:rsid w:val="00304365"/>
    <w:rsid w:val="003053BB"/>
    <w:rsid w:val="00316130"/>
    <w:rsid w:val="0032674F"/>
    <w:rsid w:val="0033016A"/>
    <w:rsid w:val="00331B12"/>
    <w:rsid w:val="00337A8E"/>
    <w:rsid w:val="00340C5A"/>
    <w:rsid w:val="00344427"/>
    <w:rsid w:val="00347526"/>
    <w:rsid w:val="00354356"/>
    <w:rsid w:val="00354707"/>
    <w:rsid w:val="00355E32"/>
    <w:rsid w:val="003564F1"/>
    <w:rsid w:val="00356F49"/>
    <w:rsid w:val="00360645"/>
    <w:rsid w:val="00360D3D"/>
    <w:rsid w:val="003644D3"/>
    <w:rsid w:val="003645F0"/>
    <w:rsid w:val="00365E6F"/>
    <w:rsid w:val="00366328"/>
    <w:rsid w:val="00366BBA"/>
    <w:rsid w:val="003748D4"/>
    <w:rsid w:val="00377F08"/>
    <w:rsid w:val="0038377A"/>
    <w:rsid w:val="003876EC"/>
    <w:rsid w:val="003906E2"/>
    <w:rsid w:val="003909A8"/>
    <w:rsid w:val="00390C22"/>
    <w:rsid w:val="00390F98"/>
    <w:rsid w:val="00395B78"/>
    <w:rsid w:val="00397E31"/>
    <w:rsid w:val="003A2724"/>
    <w:rsid w:val="003B6B13"/>
    <w:rsid w:val="003C1C1F"/>
    <w:rsid w:val="003C310F"/>
    <w:rsid w:val="003C5FF8"/>
    <w:rsid w:val="003C6FA2"/>
    <w:rsid w:val="003D3B8B"/>
    <w:rsid w:val="003D3BD9"/>
    <w:rsid w:val="003D66E1"/>
    <w:rsid w:val="003D6C5B"/>
    <w:rsid w:val="003D7450"/>
    <w:rsid w:val="003E0A00"/>
    <w:rsid w:val="003E2C53"/>
    <w:rsid w:val="003E5E2F"/>
    <w:rsid w:val="003E7661"/>
    <w:rsid w:val="003F50D8"/>
    <w:rsid w:val="003F701C"/>
    <w:rsid w:val="0040003A"/>
    <w:rsid w:val="00401BCE"/>
    <w:rsid w:val="00404423"/>
    <w:rsid w:val="00412998"/>
    <w:rsid w:val="00417721"/>
    <w:rsid w:val="00421B9A"/>
    <w:rsid w:val="00421BE9"/>
    <w:rsid w:val="00422ACF"/>
    <w:rsid w:val="004246D2"/>
    <w:rsid w:val="004258D0"/>
    <w:rsid w:val="00425A89"/>
    <w:rsid w:val="00425F11"/>
    <w:rsid w:val="00426293"/>
    <w:rsid w:val="004273A3"/>
    <w:rsid w:val="00430E88"/>
    <w:rsid w:val="00443306"/>
    <w:rsid w:val="0044416F"/>
    <w:rsid w:val="004444E2"/>
    <w:rsid w:val="00446DDF"/>
    <w:rsid w:val="004515E3"/>
    <w:rsid w:val="00455E45"/>
    <w:rsid w:val="00457608"/>
    <w:rsid w:val="00464D5B"/>
    <w:rsid w:val="00472209"/>
    <w:rsid w:val="00473CDD"/>
    <w:rsid w:val="00482D3B"/>
    <w:rsid w:val="00486655"/>
    <w:rsid w:val="00487684"/>
    <w:rsid w:val="004951F7"/>
    <w:rsid w:val="00495683"/>
    <w:rsid w:val="00496574"/>
    <w:rsid w:val="00496C3E"/>
    <w:rsid w:val="004A61C9"/>
    <w:rsid w:val="004A7C26"/>
    <w:rsid w:val="004B2BE0"/>
    <w:rsid w:val="004B4793"/>
    <w:rsid w:val="004B5CE9"/>
    <w:rsid w:val="004B755D"/>
    <w:rsid w:val="004C1625"/>
    <w:rsid w:val="004C4F00"/>
    <w:rsid w:val="004D26C7"/>
    <w:rsid w:val="004D4029"/>
    <w:rsid w:val="004D4FAB"/>
    <w:rsid w:val="004D6853"/>
    <w:rsid w:val="004E2245"/>
    <w:rsid w:val="004E7046"/>
    <w:rsid w:val="004F1202"/>
    <w:rsid w:val="004F2443"/>
    <w:rsid w:val="004F44AE"/>
    <w:rsid w:val="004F4913"/>
    <w:rsid w:val="004F69B1"/>
    <w:rsid w:val="00502946"/>
    <w:rsid w:val="00503D6B"/>
    <w:rsid w:val="005176F7"/>
    <w:rsid w:val="00520700"/>
    <w:rsid w:val="00523F62"/>
    <w:rsid w:val="0052619D"/>
    <w:rsid w:val="00531E05"/>
    <w:rsid w:val="0053430B"/>
    <w:rsid w:val="005345D6"/>
    <w:rsid w:val="00537CAB"/>
    <w:rsid w:val="00545303"/>
    <w:rsid w:val="00545A68"/>
    <w:rsid w:val="00547282"/>
    <w:rsid w:val="00550E88"/>
    <w:rsid w:val="00550FEE"/>
    <w:rsid w:val="005512BA"/>
    <w:rsid w:val="0055269C"/>
    <w:rsid w:val="005634DB"/>
    <w:rsid w:val="00566F08"/>
    <w:rsid w:val="0057788B"/>
    <w:rsid w:val="00577A43"/>
    <w:rsid w:val="00582FAF"/>
    <w:rsid w:val="00584232"/>
    <w:rsid w:val="00585541"/>
    <w:rsid w:val="00586C92"/>
    <w:rsid w:val="0059631C"/>
    <w:rsid w:val="005A1182"/>
    <w:rsid w:val="005A2B71"/>
    <w:rsid w:val="005A3E20"/>
    <w:rsid w:val="005A3EEC"/>
    <w:rsid w:val="005A3F19"/>
    <w:rsid w:val="005A4EF7"/>
    <w:rsid w:val="005B07D3"/>
    <w:rsid w:val="005B461F"/>
    <w:rsid w:val="005B5DA2"/>
    <w:rsid w:val="005C2952"/>
    <w:rsid w:val="005C46B4"/>
    <w:rsid w:val="005C571F"/>
    <w:rsid w:val="005D2571"/>
    <w:rsid w:val="005E13C1"/>
    <w:rsid w:val="005E62B7"/>
    <w:rsid w:val="005F2B89"/>
    <w:rsid w:val="005F2C45"/>
    <w:rsid w:val="005F4C60"/>
    <w:rsid w:val="005F607A"/>
    <w:rsid w:val="00601F05"/>
    <w:rsid w:val="00602E22"/>
    <w:rsid w:val="006032AB"/>
    <w:rsid w:val="0060392C"/>
    <w:rsid w:val="00605E09"/>
    <w:rsid w:val="00611264"/>
    <w:rsid w:val="00614A32"/>
    <w:rsid w:val="00614BE0"/>
    <w:rsid w:val="00617E28"/>
    <w:rsid w:val="006207F9"/>
    <w:rsid w:val="00621DB6"/>
    <w:rsid w:val="006225B1"/>
    <w:rsid w:val="00622B3F"/>
    <w:rsid w:val="00622CBA"/>
    <w:rsid w:val="006238C3"/>
    <w:rsid w:val="00624AD4"/>
    <w:rsid w:val="00626380"/>
    <w:rsid w:val="006304AC"/>
    <w:rsid w:val="00631A44"/>
    <w:rsid w:val="006375A6"/>
    <w:rsid w:val="00643488"/>
    <w:rsid w:val="00646359"/>
    <w:rsid w:val="00650385"/>
    <w:rsid w:val="0065259C"/>
    <w:rsid w:val="0065437F"/>
    <w:rsid w:val="00654A90"/>
    <w:rsid w:val="00656E89"/>
    <w:rsid w:val="00670453"/>
    <w:rsid w:val="00672849"/>
    <w:rsid w:val="006741D8"/>
    <w:rsid w:val="006770DF"/>
    <w:rsid w:val="00681E02"/>
    <w:rsid w:val="00682E77"/>
    <w:rsid w:val="00684535"/>
    <w:rsid w:val="00686019"/>
    <w:rsid w:val="006869A7"/>
    <w:rsid w:val="00686C16"/>
    <w:rsid w:val="00690F4D"/>
    <w:rsid w:val="0069165C"/>
    <w:rsid w:val="0069173F"/>
    <w:rsid w:val="0069397C"/>
    <w:rsid w:val="006A0533"/>
    <w:rsid w:val="006A084C"/>
    <w:rsid w:val="006A1871"/>
    <w:rsid w:val="006B0A15"/>
    <w:rsid w:val="006B3F21"/>
    <w:rsid w:val="006C02DD"/>
    <w:rsid w:val="006C70A5"/>
    <w:rsid w:val="006C7E53"/>
    <w:rsid w:val="006D2657"/>
    <w:rsid w:val="006D2733"/>
    <w:rsid w:val="006E0592"/>
    <w:rsid w:val="006E1A78"/>
    <w:rsid w:val="006E6F49"/>
    <w:rsid w:val="006E7732"/>
    <w:rsid w:val="006E7AD8"/>
    <w:rsid w:val="006F01CC"/>
    <w:rsid w:val="006F0BD1"/>
    <w:rsid w:val="006F0D54"/>
    <w:rsid w:val="006F482C"/>
    <w:rsid w:val="007026E0"/>
    <w:rsid w:val="007028A2"/>
    <w:rsid w:val="00705BAD"/>
    <w:rsid w:val="00710D27"/>
    <w:rsid w:val="00712A62"/>
    <w:rsid w:val="007144C4"/>
    <w:rsid w:val="0072747F"/>
    <w:rsid w:val="00730880"/>
    <w:rsid w:val="00731CAC"/>
    <w:rsid w:val="00734835"/>
    <w:rsid w:val="00737EAF"/>
    <w:rsid w:val="00740A95"/>
    <w:rsid w:val="00753E6B"/>
    <w:rsid w:val="00761627"/>
    <w:rsid w:val="00762A4E"/>
    <w:rsid w:val="00766072"/>
    <w:rsid w:val="0077474D"/>
    <w:rsid w:val="0077568A"/>
    <w:rsid w:val="00776782"/>
    <w:rsid w:val="00776D72"/>
    <w:rsid w:val="00777424"/>
    <w:rsid w:val="0078016E"/>
    <w:rsid w:val="007818F6"/>
    <w:rsid w:val="00787BFA"/>
    <w:rsid w:val="00792EF1"/>
    <w:rsid w:val="007A0456"/>
    <w:rsid w:val="007A09CF"/>
    <w:rsid w:val="007A3663"/>
    <w:rsid w:val="007A4B5E"/>
    <w:rsid w:val="007A688F"/>
    <w:rsid w:val="007B20A4"/>
    <w:rsid w:val="007B38FC"/>
    <w:rsid w:val="007B398E"/>
    <w:rsid w:val="007B3AF0"/>
    <w:rsid w:val="007B3B63"/>
    <w:rsid w:val="007B4A50"/>
    <w:rsid w:val="007B5637"/>
    <w:rsid w:val="007B6F44"/>
    <w:rsid w:val="007C3D97"/>
    <w:rsid w:val="007C42B3"/>
    <w:rsid w:val="007C6BD2"/>
    <w:rsid w:val="007D0FF1"/>
    <w:rsid w:val="007D26FE"/>
    <w:rsid w:val="007D2D0E"/>
    <w:rsid w:val="007D540D"/>
    <w:rsid w:val="007D6539"/>
    <w:rsid w:val="007E3907"/>
    <w:rsid w:val="007E5640"/>
    <w:rsid w:val="007F01D2"/>
    <w:rsid w:val="007F1007"/>
    <w:rsid w:val="007F2B0B"/>
    <w:rsid w:val="007F53E4"/>
    <w:rsid w:val="00801EF6"/>
    <w:rsid w:val="00803574"/>
    <w:rsid w:val="00803CC2"/>
    <w:rsid w:val="00803EA5"/>
    <w:rsid w:val="00803F55"/>
    <w:rsid w:val="00806B87"/>
    <w:rsid w:val="008144D7"/>
    <w:rsid w:val="00814973"/>
    <w:rsid w:val="00814DDB"/>
    <w:rsid w:val="008209DE"/>
    <w:rsid w:val="00825A7E"/>
    <w:rsid w:val="00826ABF"/>
    <w:rsid w:val="00826DA6"/>
    <w:rsid w:val="00827E35"/>
    <w:rsid w:val="008312EF"/>
    <w:rsid w:val="00833596"/>
    <w:rsid w:val="00833D45"/>
    <w:rsid w:val="00835224"/>
    <w:rsid w:val="00835DA0"/>
    <w:rsid w:val="008373A4"/>
    <w:rsid w:val="00840E4C"/>
    <w:rsid w:val="008412C5"/>
    <w:rsid w:val="00842DE5"/>
    <w:rsid w:val="008438F0"/>
    <w:rsid w:val="00844BD2"/>
    <w:rsid w:val="008471B5"/>
    <w:rsid w:val="00847463"/>
    <w:rsid w:val="0084782D"/>
    <w:rsid w:val="00850479"/>
    <w:rsid w:val="00851BBF"/>
    <w:rsid w:val="00851BF5"/>
    <w:rsid w:val="0085414B"/>
    <w:rsid w:val="008543F2"/>
    <w:rsid w:val="00854696"/>
    <w:rsid w:val="00855C43"/>
    <w:rsid w:val="00857A05"/>
    <w:rsid w:val="008663A5"/>
    <w:rsid w:val="00866E66"/>
    <w:rsid w:val="00867FCE"/>
    <w:rsid w:val="00874919"/>
    <w:rsid w:val="008752DF"/>
    <w:rsid w:val="00891615"/>
    <w:rsid w:val="00891C3D"/>
    <w:rsid w:val="0089201F"/>
    <w:rsid w:val="008958B6"/>
    <w:rsid w:val="0089631C"/>
    <w:rsid w:val="008A10FA"/>
    <w:rsid w:val="008A1942"/>
    <w:rsid w:val="008A2C32"/>
    <w:rsid w:val="008B01C8"/>
    <w:rsid w:val="008B40C9"/>
    <w:rsid w:val="008B74F3"/>
    <w:rsid w:val="008C0025"/>
    <w:rsid w:val="008C39DF"/>
    <w:rsid w:val="008C5811"/>
    <w:rsid w:val="008C5BFD"/>
    <w:rsid w:val="008C6959"/>
    <w:rsid w:val="008D0FDC"/>
    <w:rsid w:val="008D36DD"/>
    <w:rsid w:val="008E2001"/>
    <w:rsid w:val="008E2056"/>
    <w:rsid w:val="008E26D2"/>
    <w:rsid w:val="008E2ADA"/>
    <w:rsid w:val="008E67B2"/>
    <w:rsid w:val="008E6895"/>
    <w:rsid w:val="008E69A0"/>
    <w:rsid w:val="008F4F29"/>
    <w:rsid w:val="008F65E4"/>
    <w:rsid w:val="008F7171"/>
    <w:rsid w:val="0090307D"/>
    <w:rsid w:val="00903F2F"/>
    <w:rsid w:val="00906D2D"/>
    <w:rsid w:val="00913D70"/>
    <w:rsid w:val="009155E0"/>
    <w:rsid w:val="00915820"/>
    <w:rsid w:val="009228EE"/>
    <w:rsid w:val="00924B7E"/>
    <w:rsid w:val="0092542C"/>
    <w:rsid w:val="00925452"/>
    <w:rsid w:val="00925631"/>
    <w:rsid w:val="009256C2"/>
    <w:rsid w:val="009259D5"/>
    <w:rsid w:val="00925E7F"/>
    <w:rsid w:val="00930070"/>
    <w:rsid w:val="009302A4"/>
    <w:rsid w:val="0093135B"/>
    <w:rsid w:val="00935A9F"/>
    <w:rsid w:val="00943502"/>
    <w:rsid w:val="00946320"/>
    <w:rsid w:val="00947964"/>
    <w:rsid w:val="00955335"/>
    <w:rsid w:val="00957E3D"/>
    <w:rsid w:val="009670BD"/>
    <w:rsid w:val="00967B85"/>
    <w:rsid w:val="00967ECF"/>
    <w:rsid w:val="009733A9"/>
    <w:rsid w:val="009735E4"/>
    <w:rsid w:val="00977A63"/>
    <w:rsid w:val="00982B58"/>
    <w:rsid w:val="00984AE0"/>
    <w:rsid w:val="009956E2"/>
    <w:rsid w:val="00995977"/>
    <w:rsid w:val="009968BB"/>
    <w:rsid w:val="009A1373"/>
    <w:rsid w:val="009A3D85"/>
    <w:rsid w:val="009A50EE"/>
    <w:rsid w:val="009B1277"/>
    <w:rsid w:val="009B2D73"/>
    <w:rsid w:val="009B34C2"/>
    <w:rsid w:val="009B5947"/>
    <w:rsid w:val="009C021F"/>
    <w:rsid w:val="009C09D3"/>
    <w:rsid w:val="009C0E52"/>
    <w:rsid w:val="009C1A8C"/>
    <w:rsid w:val="009C2B24"/>
    <w:rsid w:val="009C361C"/>
    <w:rsid w:val="009D57C6"/>
    <w:rsid w:val="009E0758"/>
    <w:rsid w:val="009E1716"/>
    <w:rsid w:val="009E1CBF"/>
    <w:rsid w:val="009E2FC1"/>
    <w:rsid w:val="009E3A20"/>
    <w:rsid w:val="009E3E3D"/>
    <w:rsid w:val="009E4CD9"/>
    <w:rsid w:val="009F4BE9"/>
    <w:rsid w:val="009F60E4"/>
    <w:rsid w:val="00A029CF"/>
    <w:rsid w:val="00A0328F"/>
    <w:rsid w:val="00A07133"/>
    <w:rsid w:val="00A1471A"/>
    <w:rsid w:val="00A15388"/>
    <w:rsid w:val="00A26E83"/>
    <w:rsid w:val="00A27730"/>
    <w:rsid w:val="00A32B97"/>
    <w:rsid w:val="00A344AA"/>
    <w:rsid w:val="00A35BDB"/>
    <w:rsid w:val="00A405DD"/>
    <w:rsid w:val="00A45796"/>
    <w:rsid w:val="00A46B1B"/>
    <w:rsid w:val="00A46BC6"/>
    <w:rsid w:val="00A56CFF"/>
    <w:rsid w:val="00A60C01"/>
    <w:rsid w:val="00A61874"/>
    <w:rsid w:val="00A62689"/>
    <w:rsid w:val="00A6413D"/>
    <w:rsid w:val="00A703E8"/>
    <w:rsid w:val="00A722E4"/>
    <w:rsid w:val="00A86226"/>
    <w:rsid w:val="00A9068F"/>
    <w:rsid w:val="00A91A80"/>
    <w:rsid w:val="00A9319A"/>
    <w:rsid w:val="00A96E20"/>
    <w:rsid w:val="00AA03B3"/>
    <w:rsid w:val="00AA0EE3"/>
    <w:rsid w:val="00AA3A03"/>
    <w:rsid w:val="00AC002E"/>
    <w:rsid w:val="00AC33FA"/>
    <w:rsid w:val="00AC4F19"/>
    <w:rsid w:val="00AC74C7"/>
    <w:rsid w:val="00AD2271"/>
    <w:rsid w:val="00AD251F"/>
    <w:rsid w:val="00AD3DE2"/>
    <w:rsid w:val="00AD4EEE"/>
    <w:rsid w:val="00AD5513"/>
    <w:rsid w:val="00AD6C70"/>
    <w:rsid w:val="00AE16B9"/>
    <w:rsid w:val="00AE1E70"/>
    <w:rsid w:val="00AE4FC9"/>
    <w:rsid w:val="00AF022A"/>
    <w:rsid w:val="00AF1C5B"/>
    <w:rsid w:val="00AF2EB5"/>
    <w:rsid w:val="00AF2F71"/>
    <w:rsid w:val="00AF6388"/>
    <w:rsid w:val="00AF752D"/>
    <w:rsid w:val="00B00651"/>
    <w:rsid w:val="00B01C6A"/>
    <w:rsid w:val="00B01F54"/>
    <w:rsid w:val="00B035E1"/>
    <w:rsid w:val="00B1032C"/>
    <w:rsid w:val="00B160C7"/>
    <w:rsid w:val="00B26725"/>
    <w:rsid w:val="00B30F27"/>
    <w:rsid w:val="00B31B86"/>
    <w:rsid w:val="00B35D9D"/>
    <w:rsid w:val="00B42CF6"/>
    <w:rsid w:val="00B43272"/>
    <w:rsid w:val="00B532EA"/>
    <w:rsid w:val="00B55D54"/>
    <w:rsid w:val="00B604F3"/>
    <w:rsid w:val="00B616FB"/>
    <w:rsid w:val="00B61D22"/>
    <w:rsid w:val="00B729DB"/>
    <w:rsid w:val="00B7337D"/>
    <w:rsid w:val="00B73E60"/>
    <w:rsid w:val="00B81DC3"/>
    <w:rsid w:val="00B83717"/>
    <w:rsid w:val="00B85A52"/>
    <w:rsid w:val="00B86D4A"/>
    <w:rsid w:val="00B879B9"/>
    <w:rsid w:val="00B923E2"/>
    <w:rsid w:val="00B92B3A"/>
    <w:rsid w:val="00B95129"/>
    <w:rsid w:val="00BA5324"/>
    <w:rsid w:val="00BB09FC"/>
    <w:rsid w:val="00BB3959"/>
    <w:rsid w:val="00BB3E40"/>
    <w:rsid w:val="00BB4E51"/>
    <w:rsid w:val="00BB7FDF"/>
    <w:rsid w:val="00BC15B9"/>
    <w:rsid w:val="00BC1BD3"/>
    <w:rsid w:val="00BC405B"/>
    <w:rsid w:val="00BC5EB8"/>
    <w:rsid w:val="00BC6565"/>
    <w:rsid w:val="00BD2043"/>
    <w:rsid w:val="00BD260F"/>
    <w:rsid w:val="00BD36A4"/>
    <w:rsid w:val="00BD4226"/>
    <w:rsid w:val="00BD6773"/>
    <w:rsid w:val="00BE0656"/>
    <w:rsid w:val="00BE132D"/>
    <w:rsid w:val="00BE3EFB"/>
    <w:rsid w:val="00BE7012"/>
    <w:rsid w:val="00BF4F2D"/>
    <w:rsid w:val="00C00856"/>
    <w:rsid w:val="00C00F69"/>
    <w:rsid w:val="00C01E46"/>
    <w:rsid w:val="00C02634"/>
    <w:rsid w:val="00C10DA9"/>
    <w:rsid w:val="00C10EC6"/>
    <w:rsid w:val="00C13BB3"/>
    <w:rsid w:val="00C166E2"/>
    <w:rsid w:val="00C220E6"/>
    <w:rsid w:val="00C267F3"/>
    <w:rsid w:val="00C269E1"/>
    <w:rsid w:val="00C26AE2"/>
    <w:rsid w:val="00C276B4"/>
    <w:rsid w:val="00C30CD5"/>
    <w:rsid w:val="00C33D8B"/>
    <w:rsid w:val="00C37906"/>
    <w:rsid w:val="00C37F22"/>
    <w:rsid w:val="00C432CD"/>
    <w:rsid w:val="00C447F2"/>
    <w:rsid w:val="00C44D84"/>
    <w:rsid w:val="00C516EE"/>
    <w:rsid w:val="00C63705"/>
    <w:rsid w:val="00C710FB"/>
    <w:rsid w:val="00C81ACD"/>
    <w:rsid w:val="00C82676"/>
    <w:rsid w:val="00C8452F"/>
    <w:rsid w:val="00C85847"/>
    <w:rsid w:val="00C87477"/>
    <w:rsid w:val="00C9216C"/>
    <w:rsid w:val="00C934FD"/>
    <w:rsid w:val="00C957D8"/>
    <w:rsid w:val="00CA66F3"/>
    <w:rsid w:val="00CB041B"/>
    <w:rsid w:val="00CB3AD5"/>
    <w:rsid w:val="00CB5C50"/>
    <w:rsid w:val="00CC0429"/>
    <w:rsid w:val="00CC0E36"/>
    <w:rsid w:val="00CC27B9"/>
    <w:rsid w:val="00CD4B4F"/>
    <w:rsid w:val="00CD5859"/>
    <w:rsid w:val="00CE1414"/>
    <w:rsid w:val="00CE2960"/>
    <w:rsid w:val="00CE67F8"/>
    <w:rsid w:val="00CE7D3D"/>
    <w:rsid w:val="00CF35CC"/>
    <w:rsid w:val="00CF3736"/>
    <w:rsid w:val="00CF4D37"/>
    <w:rsid w:val="00CF52B5"/>
    <w:rsid w:val="00CF5E22"/>
    <w:rsid w:val="00CF6134"/>
    <w:rsid w:val="00D05C7A"/>
    <w:rsid w:val="00D10C6B"/>
    <w:rsid w:val="00D11498"/>
    <w:rsid w:val="00D119A0"/>
    <w:rsid w:val="00D142C3"/>
    <w:rsid w:val="00D150F6"/>
    <w:rsid w:val="00D153E5"/>
    <w:rsid w:val="00D22E2D"/>
    <w:rsid w:val="00D26F02"/>
    <w:rsid w:val="00D30DFF"/>
    <w:rsid w:val="00D33DEA"/>
    <w:rsid w:val="00D33E3F"/>
    <w:rsid w:val="00D35544"/>
    <w:rsid w:val="00D46C8A"/>
    <w:rsid w:val="00D475EA"/>
    <w:rsid w:val="00D51D8C"/>
    <w:rsid w:val="00D52B8F"/>
    <w:rsid w:val="00D538BB"/>
    <w:rsid w:val="00D5448A"/>
    <w:rsid w:val="00D61F04"/>
    <w:rsid w:val="00D637B2"/>
    <w:rsid w:val="00D7089C"/>
    <w:rsid w:val="00D73DA3"/>
    <w:rsid w:val="00D73E89"/>
    <w:rsid w:val="00D8794C"/>
    <w:rsid w:val="00D87C59"/>
    <w:rsid w:val="00D95B1C"/>
    <w:rsid w:val="00DA5403"/>
    <w:rsid w:val="00DB0977"/>
    <w:rsid w:val="00DB7244"/>
    <w:rsid w:val="00DC00AF"/>
    <w:rsid w:val="00DC05FC"/>
    <w:rsid w:val="00DC0B38"/>
    <w:rsid w:val="00DC1AD9"/>
    <w:rsid w:val="00DC30E8"/>
    <w:rsid w:val="00DC4FB3"/>
    <w:rsid w:val="00DD525F"/>
    <w:rsid w:val="00DE1563"/>
    <w:rsid w:val="00DE48AD"/>
    <w:rsid w:val="00DE5BC6"/>
    <w:rsid w:val="00DF47F1"/>
    <w:rsid w:val="00DF4A23"/>
    <w:rsid w:val="00E012F0"/>
    <w:rsid w:val="00E027B9"/>
    <w:rsid w:val="00E05E22"/>
    <w:rsid w:val="00E1426B"/>
    <w:rsid w:val="00E158DA"/>
    <w:rsid w:val="00E220F5"/>
    <w:rsid w:val="00E254C7"/>
    <w:rsid w:val="00E2737F"/>
    <w:rsid w:val="00E357D7"/>
    <w:rsid w:val="00E3583C"/>
    <w:rsid w:val="00E37A0A"/>
    <w:rsid w:val="00E403C1"/>
    <w:rsid w:val="00E476CB"/>
    <w:rsid w:val="00E47FF1"/>
    <w:rsid w:val="00E53899"/>
    <w:rsid w:val="00E621C7"/>
    <w:rsid w:val="00E62810"/>
    <w:rsid w:val="00E633D6"/>
    <w:rsid w:val="00E63BEC"/>
    <w:rsid w:val="00E66948"/>
    <w:rsid w:val="00E72E26"/>
    <w:rsid w:val="00E73016"/>
    <w:rsid w:val="00E751CB"/>
    <w:rsid w:val="00E779D5"/>
    <w:rsid w:val="00E831A0"/>
    <w:rsid w:val="00E85919"/>
    <w:rsid w:val="00E870B3"/>
    <w:rsid w:val="00E91070"/>
    <w:rsid w:val="00E91391"/>
    <w:rsid w:val="00E9241B"/>
    <w:rsid w:val="00E95246"/>
    <w:rsid w:val="00E95668"/>
    <w:rsid w:val="00E957BB"/>
    <w:rsid w:val="00E966FD"/>
    <w:rsid w:val="00EA60CF"/>
    <w:rsid w:val="00EA6632"/>
    <w:rsid w:val="00EA7BC1"/>
    <w:rsid w:val="00EB29D9"/>
    <w:rsid w:val="00EB2EA2"/>
    <w:rsid w:val="00EB30A2"/>
    <w:rsid w:val="00EB744A"/>
    <w:rsid w:val="00EC095C"/>
    <w:rsid w:val="00EC0AE4"/>
    <w:rsid w:val="00EC0CBD"/>
    <w:rsid w:val="00EC1CB9"/>
    <w:rsid w:val="00ED3432"/>
    <w:rsid w:val="00ED6559"/>
    <w:rsid w:val="00ED66BC"/>
    <w:rsid w:val="00EE0BAD"/>
    <w:rsid w:val="00EE1301"/>
    <w:rsid w:val="00EE171A"/>
    <w:rsid w:val="00EE19C5"/>
    <w:rsid w:val="00EE6D99"/>
    <w:rsid w:val="00EF3B58"/>
    <w:rsid w:val="00EF478C"/>
    <w:rsid w:val="00EF4F3C"/>
    <w:rsid w:val="00F026B3"/>
    <w:rsid w:val="00F04270"/>
    <w:rsid w:val="00F05E17"/>
    <w:rsid w:val="00F05F55"/>
    <w:rsid w:val="00F21FC0"/>
    <w:rsid w:val="00F23BF0"/>
    <w:rsid w:val="00F32F02"/>
    <w:rsid w:val="00F33DC7"/>
    <w:rsid w:val="00F34586"/>
    <w:rsid w:val="00F35D84"/>
    <w:rsid w:val="00F365AA"/>
    <w:rsid w:val="00F45018"/>
    <w:rsid w:val="00F45971"/>
    <w:rsid w:val="00F46E66"/>
    <w:rsid w:val="00F51841"/>
    <w:rsid w:val="00F5201B"/>
    <w:rsid w:val="00F53E75"/>
    <w:rsid w:val="00F55248"/>
    <w:rsid w:val="00F61A4F"/>
    <w:rsid w:val="00F650C4"/>
    <w:rsid w:val="00F67052"/>
    <w:rsid w:val="00F8327C"/>
    <w:rsid w:val="00F83D30"/>
    <w:rsid w:val="00F8564F"/>
    <w:rsid w:val="00F87CE3"/>
    <w:rsid w:val="00F93D9A"/>
    <w:rsid w:val="00F97DF3"/>
    <w:rsid w:val="00FA208C"/>
    <w:rsid w:val="00FA46CE"/>
    <w:rsid w:val="00FA6A9F"/>
    <w:rsid w:val="00FB0E7A"/>
    <w:rsid w:val="00FB2094"/>
    <w:rsid w:val="00FC06CB"/>
    <w:rsid w:val="00FC0E1B"/>
    <w:rsid w:val="00FD3D07"/>
    <w:rsid w:val="00FD6BF7"/>
    <w:rsid w:val="00FE030F"/>
    <w:rsid w:val="00FE22D3"/>
    <w:rsid w:val="00FE40C7"/>
    <w:rsid w:val="00FE487A"/>
    <w:rsid w:val="00FE57CE"/>
    <w:rsid w:val="00FE736B"/>
    <w:rsid w:val="00FF1E23"/>
    <w:rsid w:val="00FF3A5E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5427"/>
  <w15:docId w15:val="{A81A74A2-E7F8-4A4E-ABBD-6FB619D7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6C7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4D26C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C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qFormat/>
    <w:rsid w:val="00EC095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qFormat/>
    <w:rsid w:val="00EC095C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C166E2"/>
    <w:pPr>
      <w:autoSpaceDE w:val="0"/>
      <w:autoSpaceDN w:val="0"/>
      <w:adjustRightInd w:val="0"/>
      <w:spacing w:after="0" w:line="240" w:lineRule="auto"/>
    </w:pPr>
    <w:rPr>
      <w:rFonts w:ascii="StobiSerif Regular" w:hAnsi="StobiSerif Regular" w:cs="StobiSerif Regular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9A0"/>
    <w:rPr>
      <w:b/>
      <w:bCs/>
      <w:sz w:val="20"/>
      <w:szCs w:val="20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59631C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ListParagraph1"/>
    <w:uiPriority w:val="34"/>
    <w:qFormat/>
    <w:locked/>
    <w:rsid w:val="0059631C"/>
    <w:rPr>
      <w:rFonts w:ascii="Calibri" w:eastAsia="Calibri" w:hAnsi="Calibri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F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F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7FD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D331D"/>
    <w:rPr>
      <w:color w:val="666666"/>
    </w:rPr>
  </w:style>
  <w:style w:type="paragraph" w:customStyle="1" w:styleId="subbullet">
    <w:name w:val="subbullet"/>
    <w:basedOn w:val="ListParagraph"/>
    <w:uiPriority w:val="1"/>
    <w:qFormat/>
    <w:rsid w:val="00CA66F3"/>
    <w:pPr>
      <w:widowControl w:val="0"/>
      <w:numPr>
        <w:ilvl w:val="1"/>
        <w:numId w:val="14"/>
      </w:numPr>
      <w:tabs>
        <w:tab w:val="num" w:pos="1440"/>
      </w:tabs>
      <w:spacing w:after="0" w:line="240" w:lineRule="auto"/>
      <w:ind w:left="0" w:hanging="360"/>
      <w:contextualSpacing w:val="0"/>
    </w:pPr>
    <w:rPr>
      <w:lang w:val="en-US"/>
    </w:rPr>
  </w:style>
  <w:style w:type="character" w:customStyle="1" w:styleId="shorttext">
    <w:name w:val="short_text"/>
    <w:basedOn w:val="DefaultParagraphFont"/>
    <w:rsid w:val="00CA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37CF-94EF-4C73-993B-9C442B78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3943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Ivanka Mijikj</dc:creator>
  <cp:lastModifiedBy>Vjollca Mehmeti-Nuredini</cp:lastModifiedBy>
  <cp:revision>11</cp:revision>
  <cp:lastPrinted>2024-12-27T11:28:00Z</cp:lastPrinted>
  <dcterms:created xsi:type="dcterms:W3CDTF">2025-04-01T09:57:00Z</dcterms:created>
  <dcterms:modified xsi:type="dcterms:W3CDTF">2025-04-02T10:50:00Z</dcterms:modified>
</cp:coreProperties>
</file>