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7"/>
        </w:rPr>
      </w:pPr>
    </w:p>
    <w:p>
      <w:pPr>
        <w:pStyle w:val="BodyText"/>
        <w:rPr>
          <w:rFonts w:ascii="Times New Roman"/>
          <w:sz w:val="27"/>
        </w:rPr>
      </w:pPr>
    </w:p>
    <w:p>
      <w:pPr>
        <w:pStyle w:val="BodyText"/>
        <w:spacing w:before="38"/>
        <w:rPr>
          <w:rFonts w:ascii="Times New Roman"/>
          <w:sz w:val="27"/>
        </w:rPr>
      </w:pPr>
    </w:p>
    <w:p>
      <w:pPr>
        <w:pStyle w:val="Heading1"/>
        <w:spacing w:line="384" w:lineRule="auto"/>
        <w:ind w:left="4714" w:right="4444"/>
        <w:jc w:val="center"/>
        <w:rPr>
          <w:rFonts w:ascii="Calibri" w:hAnsi="Calibri"/>
        </w:rPr>
      </w:pPr>
      <w:r>
        <w:rPr>
          <w:rFonts w:ascii="Calibri" w:hAnsi="Calibri"/>
        </w:rPr>
        <w:t>MINISTRIA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E ARSIMIT DHE E SHKENCËS BYROJA E ZHVILLIMIT TË ARSIMIT</w:t>
      </w:r>
    </w:p>
    <w:p>
      <w:pPr>
        <w:pStyle w:val="BodyText"/>
        <w:ind w:left="6792"/>
        <w:rPr>
          <w:sz w:val="20"/>
        </w:rPr>
      </w:pPr>
      <w:r>
        <w:rPr>
          <w:sz w:val="20"/>
        </w:rPr>
        <w:drawing>
          <wp:inline distT="0" distB="0" distL="0" distR="0">
            <wp:extent cx="687543" cy="712660"/>
            <wp:effectExtent l="0" t="0" r="0" b="0"/>
            <wp:docPr id="1" name="Image 1" descr="bro_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bro_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543" cy="7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spacing w:before="113"/>
        <w:rPr>
          <w:b/>
          <w:sz w:val="27"/>
        </w:rPr>
      </w:pPr>
    </w:p>
    <w:p>
      <w:pPr>
        <w:spacing w:before="0"/>
        <w:ind w:left="4731" w:right="4444" w:firstLine="0"/>
        <w:jc w:val="center"/>
        <w:rPr>
          <w:b/>
          <w:sz w:val="27"/>
        </w:rPr>
      </w:pPr>
      <w:r>
        <w:rPr>
          <w:b/>
          <w:sz w:val="27"/>
        </w:rPr>
        <w:t>Programi</w:t>
      </w:r>
      <w:r>
        <w:rPr>
          <w:b/>
          <w:spacing w:val="28"/>
          <w:sz w:val="27"/>
        </w:rPr>
        <w:t> </w:t>
      </w:r>
      <w:r>
        <w:rPr>
          <w:b/>
          <w:spacing w:val="-2"/>
          <w:sz w:val="27"/>
        </w:rPr>
        <w:t>mësimor</w:t>
      </w:r>
    </w:p>
    <w:p>
      <w:pPr>
        <w:pStyle w:val="Title"/>
        <w:spacing w:line="261" w:lineRule="auto"/>
      </w:pPr>
      <w:r>
        <w:rPr>
          <w:color w:val="2E5395"/>
          <w:spacing w:val="-2"/>
        </w:rPr>
        <w:t>Historia </w:t>
      </w:r>
      <w:r>
        <w:rPr>
          <w:color w:val="2E5395"/>
        </w:rPr>
        <w:t>për</w:t>
      </w:r>
      <w:r>
        <w:rPr>
          <w:color w:val="2E5395"/>
          <w:spacing w:val="7"/>
        </w:rPr>
        <w:t> </w:t>
      </w:r>
      <w:r>
        <w:rPr>
          <w:color w:val="2E5395"/>
        </w:rPr>
        <w:t>vitin</w:t>
      </w:r>
      <w:r>
        <w:rPr>
          <w:color w:val="2E5395"/>
          <w:spacing w:val="7"/>
        </w:rPr>
        <w:t> </w:t>
      </w:r>
      <w:r>
        <w:rPr>
          <w:color w:val="2E5395"/>
          <w:spacing w:val="-10"/>
        </w:rPr>
        <w:t>I</w:t>
      </w:r>
    </w:p>
    <w:p>
      <w:pPr>
        <w:spacing w:before="171"/>
        <w:ind w:left="4718" w:right="4444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Gjimnaz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55"/>
        <w:rPr>
          <w:b/>
          <w:sz w:val="24"/>
        </w:rPr>
      </w:pPr>
    </w:p>
    <w:p>
      <w:pPr>
        <w:spacing w:before="0"/>
        <w:ind w:left="4714" w:right="4444" w:firstLine="0"/>
        <w:jc w:val="center"/>
        <w:rPr>
          <w:b/>
          <w:sz w:val="22"/>
        </w:rPr>
      </w:pPr>
      <w:r>
        <w:rPr>
          <w:b/>
          <w:spacing w:val="-6"/>
          <w:sz w:val="22"/>
        </w:rPr>
        <w:t>Shkup,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2025</w:t>
      </w:r>
    </w:p>
    <w:p>
      <w:pPr>
        <w:spacing w:after="0"/>
        <w:jc w:val="center"/>
        <w:rPr>
          <w:b/>
          <w:sz w:val="22"/>
        </w:rPr>
        <w:sectPr>
          <w:type w:val="continuous"/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6"/>
        </w:rPr>
      </w:pPr>
    </w:p>
    <w:p>
      <w:pPr>
        <w:pStyle w:val="BodyText"/>
        <w:ind w:left="16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877300" cy="259715"/>
                <wp:effectExtent l="9525" t="0" r="0" b="6985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8877300" cy="259715"/>
                        </a:xfrm>
                        <a:prstGeom prst="rect">
                          <a:avLst/>
                        </a:prstGeom>
                        <a:solidFill>
                          <a:srgbClr val="205E99"/>
                        </a:solidFill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96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TË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8"/>
                                <w:w w:val="150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DHËNA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THEMELORE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4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PËR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4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PROGRAMIN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4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7"/>
                              </w:rPr>
                              <w:t>MËSIMOR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699pt;height:20.45pt;mso-position-horizontal-relative:char;mso-position-vertical-relative:line" type="#_x0000_t202" id="docshape1" filled="true" fillcolor="#205e99" stroked="true" strokeweight=".60004pt" strokecolor="#000000">
                <w10:anchorlock/>
                <v:textbox inset="0,0,0,0">
                  <w:txbxContent>
                    <w:p>
                      <w:pPr>
                        <w:spacing w:before="23"/>
                        <w:ind w:left="96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TË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68"/>
                          <w:w w:val="150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DHËNA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5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THEMELORE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4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PËR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44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PROGRAMIN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44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7"/>
                        </w:rPr>
                        <w:t>MËSIMOR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"/>
        <w:rPr>
          <w:b/>
          <w:sz w:val="13"/>
        </w:rPr>
      </w:pPr>
    </w:p>
    <w:tbl>
      <w:tblPr>
        <w:tblW w:w="0" w:type="auto"/>
        <w:jc w:val="left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8659"/>
      </w:tblGrid>
      <w:tr>
        <w:trPr>
          <w:trHeight w:val="585" w:hRule="atLeast"/>
        </w:trPr>
        <w:tc>
          <w:tcPr>
            <w:tcW w:w="4251" w:type="dxa"/>
            <w:shd w:val="clear" w:color="auto" w:fill="D9E1F3"/>
          </w:tcPr>
          <w:p>
            <w:pPr>
              <w:pStyle w:val="TableParagraph"/>
              <w:spacing w:before="147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Lënda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mësimore</w:t>
            </w:r>
          </w:p>
        </w:tc>
        <w:tc>
          <w:tcPr>
            <w:tcW w:w="8659" w:type="dxa"/>
          </w:tcPr>
          <w:p>
            <w:pPr>
              <w:pStyle w:val="TableParagraph"/>
              <w:spacing w:before="147"/>
              <w:ind w:left="20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Histori</w:t>
            </w:r>
          </w:p>
        </w:tc>
      </w:tr>
      <w:tr>
        <w:trPr>
          <w:trHeight w:val="598" w:hRule="atLeast"/>
        </w:trPr>
        <w:tc>
          <w:tcPr>
            <w:tcW w:w="4251" w:type="dxa"/>
            <w:shd w:val="clear" w:color="auto" w:fill="D9E1F3"/>
          </w:tcPr>
          <w:p>
            <w:pPr>
              <w:pStyle w:val="TableParagraph"/>
              <w:spacing w:before="159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Lloji/kategoria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lëndës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mësimore</w:t>
            </w:r>
          </w:p>
        </w:tc>
        <w:tc>
          <w:tcPr>
            <w:tcW w:w="8659" w:type="dxa"/>
          </w:tcPr>
          <w:p>
            <w:pPr>
              <w:pStyle w:val="TableParagraph"/>
              <w:spacing w:before="159"/>
              <w:ind w:left="112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detyrueshme</w:t>
            </w:r>
          </w:p>
        </w:tc>
      </w:tr>
      <w:tr>
        <w:trPr>
          <w:trHeight w:val="597" w:hRule="atLeast"/>
        </w:trPr>
        <w:tc>
          <w:tcPr>
            <w:tcW w:w="4251" w:type="dxa"/>
            <w:shd w:val="clear" w:color="auto" w:fill="D9E1F3"/>
          </w:tcPr>
          <w:p>
            <w:pPr>
              <w:pStyle w:val="TableParagraph"/>
              <w:spacing w:before="158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Viti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8659" w:type="dxa"/>
          </w:tcPr>
          <w:p>
            <w:pPr>
              <w:pStyle w:val="TableParagraph"/>
              <w:spacing w:before="158"/>
              <w:ind w:left="112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(i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parë)</w:t>
            </w:r>
          </w:p>
        </w:tc>
      </w:tr>
      <w:tr>
        <w:trPr>
          <w:trHeight w:val="1991" w:hRule="atLeast"/>
        </w:trPr>
        <w:tc>
          <w:tcPr>
            <w:tcW w:w="4251" w:type="dxa"/>
            <w:shd w:val="clear" w:color="auto" w:fill="DEEAF6"/>
          </w:tcPr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86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Temat/fushat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programin</w:t>
            </w:r>
            <w:r>
              <w:rPr>
                <w:b/>
                <w:spacing w:val="3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865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3" w:val="left" w:leader="none"/>
              </w:tabs>
              <w:spacing w:line="259" w:lineRule="exact" w:before="0" w:after="0"/>
              <w:ind w:left="833" w:right="0" w:hanging="36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Fillet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historisë,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civilizimet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-2"/>
                <w:sz w:val="21"/>
              </w:rPr>
              <w:t> shtetformimi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3" w:val="left" w:leader="none"/>
              </w:tabs>
              <w:spacing w:line="240" w:lineRule="auto" w:before="141" w:after="0"/>
              <w:ind w:left="833" w:right="0" w:hanging="36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Feja,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idetë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fuqia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3" w:val="left" w:leader="none"/>
              </w:tabs>
              <w:spacing w:line="240" w:lineRule="auto" w:before="129" w:after="0"/>
              <w:ind w:left="833" w:right="0" w:hanging="36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Ndërlidhja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botës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përgjatë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historisë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3" w:val="left" w:leader="none"/>
              </w:tabs>
              <w:spacing w:line="240" w:lineRule="auto" w:before="129" w:after="0"/>
              <w:ind w:left="833" w:right="0" w:hanging="36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Luftërat,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b/>
                <w:sz w:val="21"/>
              </w:rPr>
              <w:t>konfliktet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betejat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liri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3" w:val="left" w:leader="none"/>
              </w:tabs>
              <w:spacing w:line="240" w:lineRule="auto" w:before="140" w:after="0"/>
              <w:ind w:left="833" w:right="0" w:hanging="36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Historia</w:t>
            </w:r>
            <w:r>
              <w:rPr>
                <w:b/>
                <w:spacing w:val="42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bota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bashkëkohore</w:t>
            </w:r>
          </w:p>
        </w:tc>
      </w:tr>
      <w:tr>
        <w:trPr>
          <w:trHeight w:val="597" w:hRule="atLeast"/>
        </w:trPr>
        <w:tc>
          <w:tcPr>
            <w:tcW w:w="4251" w:type="dxa"/>
            <w:shd w:val="clear" w:color="auto" w:fill="D9E1F3"/>
          </w:tcPr>
          <w:p>
            <w:pPr>
              <w:pStyle w:val="TableParagraph"/>
              <w:spacing w:before="159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Numri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orëve</w:t>
            </w:r>
          </w:p>
        </w:tc>
        <w:tc>
          <w:tcPr>
            <w:tcW w:w="8659" w:type="dxa"/>
          </w:tcPr>
          <w:p>
            <w:pPr>
              <w:pStyle w:val="TableParagraph"/>
              <w:spacing w:before="159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orë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javë/72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orë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vit</w:t>
            </w:r>
          </w:p>
        </w:tc>
      </w:tr>
      <w:tr>
        <w:trPr>
          <w:trHeight w:val="4116" w:hRule="atLeast"/>
        </w:trPr>
        <w:tc>
          <w:tcPr>
            <w:tcW w:w="4251" w:type="dxa"/>
            <w:shd w:val="clear" w:color="auto" w:fill="D9E1F3"/>
          </w:tcPr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2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Pajisjet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mjetet</w:t>
            </w:r>
          </w:p>
        </w:tc>
        <w:tc>
          <w:tcPr>
            <w:tcW w:w="865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545" w:val="left" w:leader="none"/>
              </w:tabs>
              <w:spacing w:line="240" w:lineRule="auto" w:before="3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Pajisje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digjitale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mençura</w:t>
            </w:r>
            <w:r>
              <w:rPr>
                <w:spacing w:val="42"/>
                <w:sz w:val="21"/>
              </w:rPr>
              <w:t> </w:t>
            </w:r>
            <w:r>
              <w:rPr>
                <w:spacing w:val="-2"/>
                <w:sz w:val="21"/>
              </w:rPr>
              <w:t>(smart)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45" w:val="left" w:leader="none"/>
              </w:tabs>
              <w:spacing w:line="240" w:lineRule="auto" w:before="33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Tekst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shkollor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45" w:val="left" w:leader="none"/>
              </w:tabs>
              <w:spacing w:line="268" w:lineRule="auto" w:before="33" w:after="0"/>
              <w:ind w:left="545" w:right="1010" w:hanging="433"/>
              <w:jc w:val="left"/>
              <w:rPr>
                <w:sz w:val="21"/>
              </w:rPr>
            </w:pPr>
            <w:r>
              <w:rPr>
                <w:sz w:val="21"/>
              </w:rPr>
              <w:t>Enciklopedi,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fjalorë, atlas historik,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përmbledhje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burime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historike, tekste dhe monografi profesionale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historike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45" w:val="left" w:leader="none"/>
              </w:tabs>
              <w:spacing w:line="268" w:lineRule="auto" w:before="3" w:after="0"/>
              <w:ind w:left="545" w:right="764" w:hanging="433"/>
              <w:jc w:val="left"/>
              <w:rPr>
                <w:sz w:val="21"/>
              </w:rPr>
            </w:pPr>
            <w:r>
              <w:rPr>
                <w:sz w:val="21"/>
              </w:rPr>
              <w:t>Harta historike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për të gjitha periudhat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historisë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botërore (parahistoria,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antikiteti, mesjeta, koha e re dhe koha më e re)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45" w:val="left" w:leader="none"/>
              </w:tabs>
              <w:spacing w:line="280" w:lineRule="auto" w:before="3" w:after="0"/>
              <w:ind w:left="545" w:right="501" w:hanging="433"/>
              <w:jc w:val="left"/>
              <w:rPr>
                <w:sz w:val="21"/>
              </w:rPr>
            </w:pPr>
            <w:r>
              <w:rPr>
                <w:sz w:val="21"/>
              </w:rPr>
              <w:t>Material i ilustruar,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hamer, fletë të mëdha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për shkrim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(flipchart),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shënues,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kompjuter, projektor LCD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45" w:val="left" w:leader="none"/>
              </w:tabs>
              <w:spacing w:line="257" w:lineRule="exact" w:before="0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Filma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dokumentarë,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artistikë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animuar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4"/>
                <w:sz w:val="21"/>
              </w:rPr>
              <w:t>për:</w:t>
            </w:r>
          </w:p>
          <w:p>
            <w:pPr>
              <w:pStyle w:val="TableParagraph"/>
              <w:spacing w:line="268" w:lineRule="auto" w:before="32"/>
              <w:ind w:left="689" w:right="219" w:hanging="144"/>
              <w:rPr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sz w:val="21"/>
              </w:rPr>
              <w:t>parahistorinë,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civilizimet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lashta, mesjetën,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kohën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 re dhe më të re, tabela kronologjike, trashëgiminë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kulturore botërore, Detin Mesdhe,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mrekullitë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botërore të antikitetit,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vendet arkeologjike, muzetë historikë botërorë, organizimin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pushtetit, trashëgiminë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kulturore-historike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mesjetës,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krishterimin,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islamin,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judaizmin,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kishat,</w:t>
            </w:r>
          </w:p>
          <w:p>
            <w:pPr>
              <w:pStyle w:val="TableParagraph"/>
              <w:spacing w:before="5"/>
              <w:ind w:left="689"/>
              <w:rPr>
                <w:sz w:val="21"/>
              </w:rPr>
            </w:pPr>
            <w:r>
              <w:rPr>
                <w:sz w:val="21"/>
              </w:rPr>
              <w:t>manastiret,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xhamitë,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sinagogat,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qytetet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mesjetare,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humanizmin</w:t>
            </w:r>
            <w:r>
              <w:rPr>
                <w:spacing w:val="5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rilindjen,</w:t>
            </w:r>
            <w:r>
              <w:rPr>
                <w:spacing w:val="46"/>
                <w:sz w:val="21"/>
              </w:rPr>
              <w:t> </w:t>
            </w:r>
            <w:r>
              <w:rPr>
                <w:spacing w:val="-2"/>
                <w:sz w:val="21"/>
              </w:rPr>
              <w:t>shkollat,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1"/>
        <w:gridCol w:w="8659"/>
      </w:tblGrid>
      <w:tr>
        <w:trPr>
          <w:trHeight w:val="1150" w:hRule="atLeast"/>
        </w:trPr>
        <w:tc>
          <w:tcPr>
            <w:tcW w:w="4251" w:type="dxa"/>
            <w:shd w:val="clear" w:color="auto" w:fill="D9E1F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59" w:type="dxa"/>
          </w:tcPr>
          <w:p>
            <w:pPr>
              <w:pStyle w:val="TableParagraph"/>
              <w:spacing w:line="268" w:lineRule="auto" w:before="2"/>
              <w:ind w:left="689" w:right="219"/>
              <w:rPr>
                <w:sz w:val="21"/>
              </w:rPr>
            </w:pPr>
            <w:r>
              <w:rPr>
                <w:sz w:val="21"/>
              </w:rPr>
              <w:t>universitetet,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zbulimet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gjeografike, shpikjet shkencore,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revolucionet e shekujve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XIX dhe XX,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luftërat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përgjatë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historisë,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luftës,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marrëveshjet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ndërkombëtare,</w:t>
            </w:r>
            <w:r>
              <w:rPr>
                <w:sz w:val="21"/>
              </w:rPr>
              <w:t> organizatat ndërkombëtare,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ndryshimet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ekonomike,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rritjen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popullsisë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botërore,</w:t>
            </w:r>
          </w:p>
          <w:p>
            <w:pPr>
              <w:pStyle w:val="TableParagraph"/>
              <w:spacing w:before="4"/>
              <w:ind w:left="689"/>
              <w:rPr>
                <w:sz w:val="21"/>
              </w:rPr>
            </w:pPr>
            <w:r>
              <w:rPr>
                <w:sz w:val="21"/>
              </w:rPr>
              <w:t>epidemitë,</w:t>
            </w:r>
            <w:r>
              <w:rPr>
                <w:spacing w:val="59"/>
                <w:sz w:val="21"/>
              </w:rPr>
              <w:t> </w:t>
            </w:r>
            <w:r>
              <w:rPr>
                <w:sz w:val="21"/>
              </w:rPr>
              <w:t>katastrofat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natyrore.</w:t>
            </w:r>
          </w:p>
        </w:tc>
      </w:tr>
      <w:tr>
        <w:trPr>
          <w:trHeight w:val="2676" w:hRule="atLeast"/>
        </w:trPr>
        <w:tc>
          <w:tcPr>
            <w:tcW w:w="4251" w:type="dxa"/>
            <w:shd w:val="clear" w:color="auto" w:fill="D9E1F3"/>
          </w:tcPr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7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Normativi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kuadrit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8659" w:type="dxa"/>
          </w:tcPr>
          <w:p>
            <w:pPr>
              <w:pStyle w:val="TableParagraph"/>
              <w:spacing w:before="15"/>
              <w:ind w:left="112"/>
              <w:rPr>
                <w:sz w:val="21"/>
              </w:rPr>
            </w:pPr>
            <w:r>
              <w:rPr>
                <w:sz w:val="21"/>
              </w:rPr>
              <w:t>Mësimin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Historia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vitin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(e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parë)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arsimit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gjimnazist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mund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ta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realizojë: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1" w:val="left" w:leader="none"/>
              </w:tabs>
              <w:spacing w:line="290" w:lineRule="auto" w:before="177" w:after="0"/>
              <w:ind w:left="461" w:right="471" w:hanging="360"/>
              <w:jc w:val="left"/>
              <w:rPr>
                <w:sz w:val="21"/>
              </w:rPr>
            </w:pPr>
            <w:r>
              <w:rPr>
                <w:sz w:val="21"/>
              </w:rPr>
              <w:t>Profesor i diplomuar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historisë,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me nivel kualifikimi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VI 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KMK-së 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së paku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240 kredi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fituara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sipas SETK ose i përfunduar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niveli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VII/1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1" w:val="left" w:leader="none"/>
              </w:tabs>
              <w:spacing w:line="290" w:lineRule="auto" w:before="112" w:after="0"/>
              <w:ind w:left="461" w:right="90" w:hanging="360"/>
              <w:jc w:val="left"/>
              <w:rPr>
                <w:sz w:val="21"/>
              </w:rPr>
            </w:pPr>
            <w:r>
              <w:rPr>
                <w:sz w:val="21"/>
              </w:rPr>
              <w:t>Historian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diplomuar,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nivel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kualifikimi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KMK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-së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paku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240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kredi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 fituara sipas SETK ose i përfunduar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niveli VII/1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1" w:val="left" w:leader="none"/>
              </w:tabs>
              <w:spacing w:line="290" w:lineRule="auto" w:before="126" w:after="0"/>
              <w:ind w:left="461" w:right="337" w:hanging="360"/>
              <w:jc w:val="left"/>
              <w:rPr>
                <w:sz w:val="21"/>
              </w:rPr>
            </w:pPr>
            <w:r>
              <w:rPr>
                <w:sz w:val="21"/>
              </w:rPr>
              <w:t>Profesor i diplomuar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historisë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me arkeologji – drejtim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arsimor,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me nivel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kualifikimi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VI A sipas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KMK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paku 240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kredi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fituara sipas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SETK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ose i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përfunduar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niveli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VII/1</w:t>
            </w:r>
          </w:p>
        </w:tc>
      </w:tr>
    </w:tbl>
    <w:p>
      <w:pPr>
        <w:pStyle w:val="TableParagraph"/>
        <w:spacing w:after="0" w:line="29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6"/>
        </w:rPr>
      </w:pPr>
    </w:p>
    <w:p>
      <w:pPr>
        <w:pStyle w:val="BodyText"/>
        <w:ind w:left="16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877300" cy="244475"/>
                <wp:effectExtent l="9525" t="0" r="0" b="1270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8877300" cy="24447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96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REZULTATET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8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7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TË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6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80"/>
                                <w:sz w:val="27"/>
                              </w:rPr>
                              <w:t>NXËNIT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99pt;height:19.25pt;mso-position-horizontal-relative:char;mso-position-vertical-relative:line" type="#_x0000_t202" id="docshape2" filled="true" fillcolor="#2e5395" stroked="true" strokeweight=".60004pt" strokecolor="#000000">
                <w10:anchorlock/>
                <v:textbox inset="0,0,0,0">
                  <w:txbxContent>
                    <w:p>
                      <w:pPr>
                        <w:spacing w:before="23"/>
                        <w:ind w:left="96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REZULTATET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8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7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TË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6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80"/>
                          <w:sz w:val="27"/>
                        </w:rPr>
                        <w:t>NXËNIT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"/>
        <w:rPr>
          <w:b/>
          <w:sz w:val="10"/>
        </w:rPr>
      </w:pPr>
    </w:p>
    <w:tbl>
      <w:tblPr>
        <w:tblW w:w="0" w:type="auto"/>
        <w:jc w:val="left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681" w:hRule="atLeast"/>
        </w:trPr>
        <w:tc>
          <w:tcPr>
            <w:tcW w:w="13222" w:type="dxa"/>
            <w:gridSpan w:val="2"/>
            <w:shd w:val="clear" w:color="auto" w:fill="D9E1F3"/>
          </w:tcPr>
          <w:p>
            <w:pPr>
              <w:pStyle w:val="TableParagraph"/>
              <w:spacing w:line="291" w:lineRule="exact"/>
              <w:ind w:left="100"/>
              <w:rPr>
                <w:b/>
                <w:sz w:val="24"/>
              </w:rPr>
            </w:pPr>
            <w:r>
              <w:rPr>
                <w:sz w:val="21"/>
              </w:rPr>
              <w:t>Tema:</w:t>
            </w:r>
            <w:r>
              <w:rPr>
                <w:spacing w:val="11"/>
                <w:sz w:val="21"/>
              </w:rPr>
              <w:t> </w:t>
            </w:r>
            <w:r>
              <w:rPr>
                <w:b/>
                <w:sz w:val="24"/>
              </w:rPr>
              <w:t>FILLET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HISTORISË,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QYTETËRIMET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SHTETFORMIMI</w:t>
            </w:r>
          </w:p>
          <w:p>
            <w:pPr>
              <w:pStyle w:val="TableParagraph"/>
              <w:spacing w:before="60"/>
              <w:ind w:left="100"/>
              <w:rPr>
                <w:sz w:val="21"/>
              </w:rPr>
            </w:pPr>
            <w:r>
              <w:rPr>
                <w:sz w:val="21"/>
              </w:rPr>
              <w:t>Gjithsej: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12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orë</w:t>
            </w:r>
          </w:p>
        </w:tc>
      </w:tr>
      <w:tr>
        <w:trPr>
          <w:trHeight w:val="6567" w:hRule="atLeast"/>
        </w:trPr>
        <w:tc>
          <w:tcPr>
            <w:tcW w:w="13222" w:type="dxa"/>
            <w:gridSpan w:val="2"/>
          </w:tcPr>
          <w:p>
            <w:pPr>
              <w:pStyle w:val="TableParagraph"/>
              <w:spacing w:line="247" w:lineRule="exact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nxënit:</w:t>
            </w:r>
          </w:p>
          <w:p>
            <w:pPr>
              <w:pStyle w:val="TableParagraph"/>
              <w:spacing w:before="200"/>
              <w:ind w:left="148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i/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aftë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8" w:val="left" w:leader="none"/>
              </w:tabs>
              <w:spacing w:line="240" w:lineRule="auto" w:before="80" w:after="0"/>
              <w:ind w:left="818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lidhjen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mes</w:t>
            </w:r>
            <w:r>
              <w:rPr>
                <w:spacing w:val="6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kaluarës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tashmes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thekson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përfitimet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mësimi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historisë.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8" w:val="left" w:leader="none"/>
              </w:tabs>
              <w:spacing w:line="240" w:lineRule="auto" w:before="176" w:after="0"/>
              <w:ind w:left="818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mënyrën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si historia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studion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kaluarën.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8" w:val="left" w:leader="none"/>
              </w:tabs>
              <w:spacing w:line="240" w:lineRule="auto" w:before="176" w:after="0"/>
              <w:ind w:left="818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Në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përshkruese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rikonstrukton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jetën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përditshme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të njerëzve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parahistori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qytetërimet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lashta.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8" w:val="left" w:leader="none"/>
              </w:tabs>
              <w:spacing w:line="240" w:lineRule="auto" w:before="164" w:after="0"/>
              <w:ind w:left="818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jetën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bashkësive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njerëzore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krijimin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shteteve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para.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8" w:val="left" w:leader="none"/>
              </w:tabs>
              <w:spacing w:line="240" w:lineRule="auto" w:before="176" w:after="0"/>
              <w:ind w:left="818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Identifikon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tiparet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shoqërore,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ekonomike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kulturore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qytetërimeve</w:t>
            </w:r>
            <w:r>
              <w:rPr>
                <w:spacing w:val="5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lashta.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8" w:val="left" w:leader="none"/>
              </w:tabs>
              <w:spacing w:line="240" w:lineRule="auto" w:before="176" w:after="0"/>
              <w:ind w:left="818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Kupton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vazhdimësisë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qytetërimeve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e </w:t>
            </w:r>
            <w:r>
              <w:rPr>
                <w:spacing w:val="-2"/>
                <w:sz w:val="21"/>
              </w:rPr>
              <w:t>njerëzimit.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8" w:val="left" w:leader="none"/>
              </w:tabs>
              <w:spacing w:line="240" w:lineRule="auto" w:before="165" w:after="0"/>
              <w:ind w:left="818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revolucionit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urban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qyteteve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para.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8" w:val="left" w:leader="none"/>
              </w:tabs>
              <w:spacing w:line="240" w:lineRule="auto" w:before="175" w:after="0"/>
              <w:ind w:left="818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Analizon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tiparet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themelore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sistemeve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shtetërore: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monarkia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republika.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8" w:val="left" w:leader="none"/>
              </w:tabs>
              <w:spacing w:line="240" w:lineRule="auto" w:before="176" w:after="0"/>
              <w:ind w:left="818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lidh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shkaqet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pasojat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shpërbërjes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qytetërimeve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lashta.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8" w:val="left" w:leader="none"/>
              </w:tabs>
              <w:spacing w:line="240" w:lineRule="auto" w:before="176" w:after="0"/>
              <w:ind w:left="818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demokracisë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funksionimin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shoqërive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antike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bashkëkohore.</w:t>
            </w: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84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818" w:val="left" w:leader="none"/>
              </w:tabs>
              <w:spacing w:line="240" w:lineRule="auto" w:before="164" w:after="0"/>
              <w:ind w:left="818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historisë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lidhje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kuptimin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tashmes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përshtatjen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saj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ndaj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ardhmes.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818" w:val="left" w:leader="none"/>
              </w:tabs>
              <w:spacing w:line="239" w:lineRule="exact" w:before="128" w:after="0"/>
              <w:ind w:left="818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Zhvillon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vetëdije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respekt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trashëgimisë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kulturore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 qytetërimeve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të lashta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botës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bashkëkohore.</w:t>
            </w:r>
          </w:p>
        </w:tc>
      </w:tr>
      <w:tr>
        <w:trPr>
          <w:trHeight w:val="1468" w:hRule="atLeast"/>
        </w:trPr>
        <w:tc>
          <w:tcPr>
            <w:tcW w:w="5380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Përmbajtjet</w:t>
            </w:r>
            <w:r>
              <w:rPr>
                <w:b/>
                <w:spacing w:val="65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(dhe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nocionet):</w:t>
            </w:r>
          </w:p>
          <w:p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2" w:val="left" w:leader="none"/>
              </w:tabs>
              <w:spacing w:line="240" w:lineRule="auto" w:before="0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Historia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si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shkencë</w:t>
            </w:r>
          </w:p>
          <w:p>
            <w:pPr>
              <w:pStyle w:val="TableParagraph"/>
              <w:spacing w:line="247" w:lineRule="auto" w:before="68"/>
              <w:ind w:left="496"/>
              <w:rPr>
                <w:sz w:val="21"/>
              </w:rPr>
            </w:pPr>
            <w:r>
              <w:rPr>
                <w:sz w:val="21"/>
              </w:rPr>
              <w:t>(histori,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historiografi, e kaluara, kronologji, kohë, hapësirë,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periodizim,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parahistori,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periudhat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historike,</w:t>
            </w:r>
          </w:p>
        </w:tc>
        <w:tc>
          <w:tcPr>
            <w:tcW w:w="7842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vlerësimin</w:t>
            </w:r>
            <w:r>
              <w:rPr>
                <w:b/>
                <w:spacing w:val="39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aftësive</w:t>
            </w:r>
            <w:r>
              <w:rPr>
                <w:b/>
                <w:spacing w:val="35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nxënësve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aspektet</w:t>
            </w:r>
            <w:r>
              <w:rPr>
                <w:b/>
                <w:spacing w:val="32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vijim:</w:t>
            </w:r>
          </w:p>
          <w:p>
            <w:pPr>
              <w:pStyle w:val="TableParagraph"/>
              <w:spacing w:before="1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3" w:val="left" w:leader="none"/>
              </w:tabs>
              <w:spacing w:line="240" w:lineRule="auto" w:before="0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përkufizon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nocionin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histori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dallimin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historiografinë;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3" w:val="left" w:leader="none"/>
              </w:tabs>
              <w:spacing w:line="240" w:lineRule="auto" w:before="45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njeh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kaluarën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objekt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studimi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historisë;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3" w:val="left" w:leader="none"/>
              </w:tabs>
              <w:spacing w:line="240" w:lineRule="auto" w:before="56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rendit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dallon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periudhat</w:t>
            </w:r>
            <w:r>
              <w:rPr>
                <w:spacing w:val="33"/>
                <w:sz w:val="21"/>
              </w:rPr>
              <w:t> </w:t>
            </w:r>
            <w:r>
              <w:rPr>
                <w:spacing w:val="-2"/>
                <w:sz w:val="21"/>
              </w:rPr>
              <w:t>historike;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1913" w:hRule="atLeast"/>
        </w:trPr>
        <w:tc>
          <w:tcPr>
            <w:tcW w:w="5380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2"/>
              <w:ind w:left="496"/>
              <w:rPr>
                <w:sz w:val="21"/>
              </w:rPr>
            </w:pPr>
            <w:r>
              <w:rPr>
                <w:sz w:val="21"/>
              </w:rPr>
              <w:t>distancë</w:t>
            </w:r>
            <w:r>
              <w:rPr>
                <w:spacing w:val="31"/>
                <w:sz w:val="21"/>
              </w:rPr>
              <w:t> </w:t>
            </w:r>
            <w:r>
              <w:rPr>
                <w:spacing w:val="-2"/>
                <w:sz w:val="21"/>
              </w:rPr>
              <w:t>kohore)</w:t>
            </w:r>
          </w:p>
        </w:tc>
        <w:tc>
          <w:tcPr>
            <w:tcW w:w="7842" w:type="dxa"/>
            <w:tcBorders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33" w:val="left" w:leader="none"/>
              </w:tabs>
              <w:spacing w:line="240" w:lineRule="auto" w:before="15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kronologjisë,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kohës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pacing w:val="-2"/>
                <w:sz w:val="21"/>
              </w:rPr>
              <w:t>hapësirës;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3" w:val="left" w:leader="none"/>
              </w:tabs>
              <w:spacing w:line="240" w:lineRule="auto" w:before="57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pse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është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bërë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periodizimi;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3" w:val="left" w:leader="none"/>
              </w:tabs>
              <w:spacing w:line="240" w:lineRule="auto" w:before="45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Llogarit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distancën</w:t>
            </w:r>
            <w:r>
              <w:rPr>
                <w:spacing w:val="38"/>
                <w:sz w:val="21"/>
              </w:rPr>
              <w:t> </w:t>
            </w:r>
            <w:r>
              <w:rPr>
                <w:spacing w:val="-2"/>
                <w:sz w:val="21"/>
              </w:rPr>
              <w:t>kohore;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3" w:val="left" w:leader="none"/>
              </w:tabs>
              <w:spacing w:line="240" w:lineRule="auto" w:before="56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Analizon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ngjashmëritë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dallimet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mes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periudhave;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3" w:val="left" w:leader="none"/>
              </w:tabs>
              <w:spacing w:line="240" w:lineRule="auto" w:before="58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pse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është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rëndësishme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studiohet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historia;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81" w:val="left" w:leader="none"/>
              </w:tabs>
              <w:spacing w:line="240" w:lineRule="auto" w:before="45" w:after="0"/>
              <w:ind w:left="881" w:right="0" w:hanging="408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historisë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lidhje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tashmen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ardhmen;</w:t>
            </w:r>
          </w:p>
        </w:tc>
      </w:tr>
      <w:tr>
        <w:trPr>
          <w:trHeight w:val="4129" w:hRule="atLeast"/>
        </w:trPr>
        <w:tc>
          <w:tcPr>
            <w:tcW w:w="5380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532" w:val="left" w:leader="none"/>
              </w:tabs>
              <w:spacing w:line="240" w:lineRule="auto" w:before="9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Si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mësojmë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kaluarën?</w:t>
            </w:r>
          </w:p>
          <w:p>
            <w:pPr>
              <w:pStyle w:val="TableParagraph"/>
              <w:spacing w:line="252" w:lineRule="auto" w:before="68"/>
              <w:ind w:left="496"/>
              <w:rPr>
                <w:sz w:val="21"/>
              </w:rPr>
            </w:pPr>
            <w:r>
              <w:rPr>
                <w:sz w:val="21"/>
              </w:rPr>
              <w:t>(arkeologji, burime historike,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dëshmi,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fakt, narracion, interpretim,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rekonstruksion,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kontekst,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stereotip, </w:t>
            </w:r>
            <w:r>
              <w:rPr>
                <w:spacing w:val="-2"/>
                <w:sz w:val="21"/>
              </w:rPr>
              <w:t>anakronizëm)</w:t>
            </w:r>
          </w:p>
        </w:tc>
        <w:tc>
          <w:tcPr>
            <w:tcW w:w="7842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33" w:val="left" w:leader="none"/>
              </w:tabs>
              <w:spacing w:line="290" w:lineRule="auto" w:before="21" w:after="0"/>
              <w:ind w:left="833" w:right="595" w:hanging="360"/>
              <w:jc w:val="left"/>
              <w:rPr>
                <w:sz w:val="21"/>
              </w:rPr>
            </w:pPr>
            <w:r>
              <w:rPr>
                <w:sz w:val="21"/>
              </w:rPr>
              <w:t>I njeh dhe i klasifikon llojet e burimeve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historike (të shkruara,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materiale, gojore, audiovizuele);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3" w:val="left" w:leader="none"/>
              </w:tabs>
              <w:spacing w:line="290" w:lineRule="auto" w:before="0" w:after="0"/>
              <w:ind w:left="833" w:right="395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arkeologjisë në studimin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burimeve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materiale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 së </w:t>
            </w:r>
            <w:r>
              <w:rPr>
                <w:spacing w:val="-2"/>
                <w:sz w:val="21"/>
              </w:rPr>
              <w:t>kaluarës;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3" w:val="left" w:leader="none"/>
              </w:tabs>
              <w:spacing w:line="240" w:lineRule="auto" w:before="0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procesin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burimi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historik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deri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rekonstruksioni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i </w:t>
            </w:r>
            <w:r>
              <w:rPr>
                <w:spacing w:val="-2"/>
                <w:sz w:val="21"/>
              </w:rPr>
              <w:t>historisë;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3" w:val="left" w:leader="none"/>
              </w:tabs>
              <w:spacing w:line="240" w:lineRule="auto" w:before="54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Identifikon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fakte,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dëshmi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rrëfime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burimet</w:t>
            </w:r>
            <w:r>
              <w:rPr>
                <w:spacing w:val="36"/>
                <w:sz w:val="21"/>
              </w:rPr>
              <w:t> </w:t>
            </w:r>
            <w:r>
              <w:rPr>
                <w:spacing w:val="-2"/>
                <w:sz w:val="21"/>
              </w:rPr>
              <w:t>historike;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3" w:val="left" w:leader="none"/>
              </w:tabs>
              <w:spacing w:line="240" w:lineRule="auto" w:before="46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Krahason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burimet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historike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lloje 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periudha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34"/>
                <w:sz w:val="21"/>
              </w:rPr>
              <w:t> </w:t>
            </w:r>
            <w:r>
              <w:rPr>
                <w:spacing w:val="-2"/>
                <w:sz w:val="21"/>
              </w:rPr>
              <w:t>kohore;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3" w:val="left" w:leader="none"/>
              </w:tabs>
              <w:spacing w:line="240" w:lineRule="auto" w:before="56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Analizon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konteksti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ndikon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interpretimin</w:t>
            </w:r>
            <w:r>
              <w:rPr>
                <w:spacing w:val="56"/>
                <w:sz w:val="21"/>
              </w:rPr>
              <w:t> </w:t>
            </w:r>
            <w:r>
              <w:rPr>
                <w:spacing w:val="-2"/>
                <w:sz w:val="21"/>
              </w:rPr>
              <w:t>historik;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3" w:val="left" w:leader="none"/>
              </w:tabs>
              <w:spacing w:line="240" w:lineRule="auto" w:before="57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Analizon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lidhjen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mes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faktit,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dëshmisë,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rrëfimit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interpretimit;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3" w:val="left" w:leader="none"/>
              </w:tabs>
              <w:spacing w:line="290" w:lineRule="auto" w:before="45" w:after="0"/>
              <w:ind w:left="833" w:right="792" w:hanging="360"/>
              <w:jc w:val="left"/>
              <w:rPr>
                <w:sz w:val="21"/>
              </w:rPr>
            </w:pPr>
            <w:r>
              <w:rPr>
                <w:sz w:val="21"/>
              </w:rPr>
              <w:t>Njeh dhe analizon në mënyrë kritike stereotipet dhe anakronizmat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shkrimin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historik;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3" w:val="left" w:leader="none"/>
              </w:tabs>
              <w:spacing w:line="240" w:lineRule="auto" w:before="5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ndikimin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interpretimeve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kuptimin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kaluarës;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3" w:val="left" w:leader="none"/>
              </w:tabs>
              <w:spacing w:line="240" w:lineRule="auto" w:before="57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historianit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rekonstruksionin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interpretimin</w:t>
            </w:r>
            <w:r>
              <w:rPr>
                <w:spacing w:val="5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historisë;</w:t>
            </w:r>
          </w:p>
        </w:tc>
      </w:tr>
      <w:tr>
        <w:trPr>
          <w:trHeight w:val="3143" w:hRule="atLeast"/>
        </w:trPr>
        <w:tc>
          <w:tcPr>
            <w:tcW w:w="5380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531" w:val="left" w:leader="none"/>
              </w:tabs>
              <w:spacing w:line="240" w:lineRule="auto" w:before="7" w:after="0"/>
              <w:ind w:left="531" w:right="0" w:hanging="35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Fillimet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qytetërimit</w:t>
            </w:r>
          </w:p>
          <w:p>
            <w:pPr>
              <w:pStyle w:val="TableParagraph"/>
              <w:spacing w:line="252" w:lineRule="auto" w:before="68"/>
              <w:ind w:left="496" w:right="381"/>
              <w:jc w:val="both"/>
              <w:rPr>
                <w:sz w:val="21"/>
              </w:rPr>
            </w:pPr>
            <w:r>
              <w:rPr>
                <w:sz w:val="21"/>
              </w:rPr>
              <w:t>(Mesopotamia, Egjipti, India, Kina, Fenikia, lumenj, sistemet e irigimit,ujitjes, ndërtime monumentale, hierarkia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shoqërore, shkrimi)</w:t>
            </w:r>
          </w:p>
        </w:tc>
        <w:tc>
          <w:tcPr>
            <w:tcW w:w="7842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33" w:val="left" w:leader="none"/>
              </w:tabs>
              <w:spacing w:line="290" w:lineRule="auto" w:before="21" w:after="0"/>
              <w:ind w:left="833" w:right="604" w:hanging="360"/>
              <w:jc w:val="left"/>
              <w:rPr>
                <w:sz w:val="21"/>
              </w:rPr>
            </w:pPr>
            <w:r>
              <w:rPr>
                <w:sz w:val="21"/>
              </w:rPr>
              <w:t>I rendit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qytetërimet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lashta më të rëndësishme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i përkufizon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ato në hartë, sipas pozicionit të tyre gjeografik;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3" w:val="left" w:leader="none"/>
              </w:tabs>
              <w:spacing w:line="278" w:lineRule="auto" w:before="5" w:after="0"/>
              <w:ind w:left="833" w:right="412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 ndikimin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lumenjve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 mëdhenj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në zhvillimin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 qytetërimeve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 </w:t>
            </w:r>
            <w:r>
              <w:rPr>
                <w:spacing w:val="-2"/>
                <w:sz w:val="21"/>
              </w:rPr>
              <w:t>para;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3" w:val="left" w:leader="none"/>
              </w:tabs>
              <w:spacing w:line="290" w:lineRule="auto" w:before="19" w:after="0"/>
              <w:ind w:left="833" w:right="432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 rëndësinë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 sistemeve të ujitjes për bujqësinë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dhe mbijetesën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 </w:t>
            </w:r>
            <w:r>
              <w:rPr>
                <w:spacing w:val="-2"/>
                <w:sz w:val="21"/>
              </w:rPr>
              <w:t>popullsisë;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3" w:val="left" w:leader="none"/>
              </w:tabs>
              <w:spacing w:line="290" w:lineRule="auto" w:before="0" w:after="0"/>
              <w:ind w:left="833" w:right="419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 rolin e ndërtimeve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monumentale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(piramidat,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ziguratet) në jetën fetare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politike;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3" w:val="left" w:leader="none"/>
              </w:tabs>
              <w:spacing w:line="240" w:lineRule="auto" w:before="0" w:after="0"/>
              <w:ind w:left="833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funksionin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llojeve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shkrimit</w:t>
            </w:r>
          </w:p>
          <w:p>
            <w:pPr>
              <w:pStyle w:val="TableParagraph"/>
              <w:spacing w:before="53"/>
              <w:ind w:left="797"/>
              <w:rPr>
                <w:sz w:val="21"/>
              </w:rPr>
            </w:pPr>
            <w:r>
              <w:rPr>
                <w:sz w:val="21"/>
              </w:rPr>
              <w:t>(ideogramor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fonetik)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organizimin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jetës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qytetërimet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lashta;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32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2206" w:hRule="atLeast"/>
        </w:trPr>
        <w:tc>
          <w:tcPr>
            <w:tcW w:w="53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33" w:val="left" w:leader="none"/>
              </w:tabs>
              <w:spacing w:line="290" w:lineRule="auto" w:before="21" w:after="0"/>
              <w:ind w:left="833" w:right="180" w:hanging="360"/>
              <w:jc w:val="left"/>
              <w:rPr>
                <w:sz w:val="21"/>
              </w:rPr>
            </w:pPr>
            <w:r>
              <w:rPr>
                <w:sz w:val="21"/>
              </w:rPr>
              <w:t>Dallon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shtresat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shoqërore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qytetërimet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para 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i lidh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ato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konceptet e pronësisë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hierarkisë;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3" w:val="left" w:leader="none"/>
              </w:tabs>
              <w:spacing w:line="261" w:lineRule="exact" w:before="0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Krahason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qytetërimet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strukturës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shoqërore,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ekonomike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2"/>
                <w:sz w:val="21"/>
              </w:rPr>
              <w:t>kulturore;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3" w:val="left" w:leader="none"/>
              </w:tabs>
              <w:spacing w:line="290" w:lineRule="auto" w:before="56" w:after="0"/>
              <w:ind w:left="833" w:right="240" w:hanging="360"/>
              <w:jc w:val="left"/>
              <w:rPr>
                <w:sz w:val="21"/>
              </w:rPr>
            </w:pPr>
            <w:r>
              <w:rPr>
                <w:sz w:val="21"/>
              </w:rPr>
              <w:t>I njeh dhe i vlerëson arritjet e përbotshme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qytetërimeve,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siç janë shkrimi, organizimi shtetëror, e drejta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arti;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3" w:val="left" w:leader="none"/>
              </w:tabs>
              <w:spacing w:line="261" w:lineRule="exact" w:before="0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pse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qytetërimet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lashta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konsiderohen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themele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34"/>
                <w:sz w:val="21"/>
              </w:rPr>
              <w:t> </w:t>
            </w:r>
            <w:r>
              <w:rPr>
                <w:spacing w:val="-10"/>
                <w:sz w:val="21"/>
              </w:rPr>
              <w:t>e</w:t>
            </w:r>
          </w:p>
          <w:p>
            <w:pPr>
              <w:pStyle w:val="TableParagraph"/>
              <w:spacing w:before="56"/>
              <w:rPr>
                <w:sz w:val="21"/>
              </w:rPr>
            </w:pPr>
            <w:r>
              <w:rPr>
                <w:sz w:val="21"/>
              </w:rPr>
              <w:t>mëtejshëm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njerëzimit;</w:t>
            </w:r>
          </w:p>
        </w:tc>
      </w:tr>
      <w:tr>
        <w:trPr>
          <w:trHeight w:val="5042" w:hRule="atLeast"/>
        </w:trPr>
        <w:tc>
          <w:tcPr>
            <w:tcW w:w="53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532" w:val="left" w:leader="none"/>
              </w:tabs>
              <w:spacing w:line="240" w:lineRule="auto" w:before="10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Revolucioni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qyteti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si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qendër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fuqisë</w:t>
            </w:r>
          </w:p>
          <w:p>
            <w:pPr>
              <w:pStyle w:val="TableParagraph"/>
              <w:spacing w:line="252" w:lineRule="auto" w:before="67"/>
              <w:ind w:left="496" w:right="176"/>
              <w:jc w:val="both"/>
              <w:rPr>
                <w:sz w:val="21"/>
              </w:rPr>
            </w:pPr>
            <w:r>
              <w:rPr>
                <w:sz w:val="21"/>
              </w:rPr>
              <w:t>(qytet, qytetërim, qendrat e reja urbane Babilon, Ur, Memfis, shtresat shoqërore, elita, administrata, ligj, ndarja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punës,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tregti)</w:t>
            </w:r>
          </w:p>
        </w:tc>
        <w:tc>
          <w:tcPr>
            <w:tcW w:w="78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20" w:val="left" w:leader="none"/>
              </w:tabs>
              <w:spacing w:line="278" w:lineRule="auto" w:before="22" w:after="0"/>
              <w:ind w:left="820" w:right="193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pozicionit gjeografik të qyteteve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 lashta në lidhje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rolin e tyre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politik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ekonomik;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0" w:val="left" w:leader="none"/>
              </w:tabs>
              <w:spacing w:line="240" w:lineRule="auto" w:before="18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e qytetit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qendër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 pushtetit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organizimit;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0" w:val="left" w:leader="none"/>
              </w:tabs>
              <w:spacing w:line="290" w:lineRule="auto" w:before="57" w:after="0"/>
              <w:ind w:left="820" w:right="385" w:hanging="360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funksionin e administratës,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elitës dhe ligjeve në menaxhimin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jetës urbane;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0" w:val="left" w:leader="none"/>
              </w:tabs>
              <w:spacing w:line="290" w:lineRule="auto" w:before="0" w:after="0"/>
              <w:ind w:left="820" w:right="1061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tregtisë dhe ndarjes së punës për përparimin ekonomik të qyteteve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lashta;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0" w:val="left" w:leader="none"/>
              </w:tabs>
              <w:spacing w:line="280" w:lineRule="auto" w:before="0" w:after="0"/>
              <w:ind w:left="820" w:right="749" w:hanging="360"/>
              <w:jc w:val="left"/>
              <w:rPr>
                <w:sz w:val="21"/>
              </w:rPr>
            </w:pPr>
            <w:r>
              <w:rPr>
                <w:sz w:val="21"/>
              </w:rPr>
              <w:t>Dallon shtresat shoqërore dhe 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 ishte organizuar hierarkia shoqërore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bashkësitë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urbane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lashta;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0" w:val="left" w:leader="none"/>
              </w:tabs>
              <w:spacing w:line="290" w:lineRule="auto" w:before="11" w:after="0"/>
              <w:ind w:left="820" w:right="474" w:hanging="360"/>
              <w:jc w:val="left"/>
              <w:rPr>
                <w:sz w:val="21"/>
              </w:rPr>
            </w:pPr>
            <w:r>
              <w:rPr>
                <w:sz w:val="21"/>
              </w:rPr>
              <w:t>Krahason mjediset urbane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sipas strukturës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së tyre kulturore, ekonomike dhe shoqërore;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0" w:val="left" w:leader="none"/>
              </w:tabs>
              <w:spacing w:line="278" w:lineRule="auto" w:before="5" w:after="0"/>
              <w:ind w:left="820" w:right="612" w:hanging="360"/>
              <w:jc w:val="left"/>
              <w:rPr>
                <w:sz w:val="21"/>
              </w:rPr>
            </w:pPr>
            <w:r>
              <w:rPr>
                <w:sz w:val="21"/>
              </w:rPr>
              <w:t>Vlerëson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revolucionit urban për shfaqjen e shoqërive më të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2"/>
                <w:sz w:val="21"/>
              </w:rPr>
              <w:t>ndërlikuara;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0" w:val="left" w:leader="none"/>
              </w:tabs>
              <w:spacing w:line="240" w:lineRule="auto" w:before="19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nevojën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bashkëjetesë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njerëzve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kaluarën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4"/>
                <w:sz w:val="21"/>
              </w:rPr>
              <w:t>sot;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0" w:val="left" w:leader="none"/>
              </w:tabs>
              <w:spacing w:line="310" w:lineRule="atLeast" w:before="14" w:after="0"/>
              <w:ind w:left="820" w:right="864" w:hanging="360"/>
              <w:jc w:val="left"/>
              <w:rPr>
                <w:sz w:val="21"/>
              </w:rPr>
            </w:pPr>
            <w:r>
              <w:rPr>
                <w:sz w:val="21"/>
              </w:rPr>
              <w:t>Vlerëson rolin e qyteteve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të lashta si pararendës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shoqërive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urbane </w:t>
            </w:r>
            <w:r>
              <w:rPr>
                <w:spacing w:val="-2"/>
                <w:sz w:val="21"/>
              </w:rPr>
              <w:t>moderne;</w:t>
            </w:r>
          </w:p>
        </w:tc>
      </w:tr>
      <w:tr>
        <w:trPr>
          <w:trHeight w:val="1895" w:hRule="atLeast"/>
        </w:trPr>
        <w:tc>
          <w:tcPr>
            <w:tcW w:w="53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532" w:val="left" w:leader="none"/>
              </w:tabs>
              <w:spacing w:line="240" w:lineRule="auto" w:before="10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Jeta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shtetet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para</w:t>
            </w:r>
          </w:p>
          <w:p>
            <w:pPr>
              <w:pStyle w:val="TableParagraph"/>
              <w:spacing w:line="254" w:lineRule="auto" w:before="67"/>
              <w:ind w:left="496" w:right="561"/>
              <w:jc w:val="both"/>
              <w:rPr>
                <w:sz w:val="21"/>
              </w:rPr>
            </w:pPr>
            <w:r>
              <w:rPr>
                <w:sz w:val="21"/>
              </w:rPr>
              <w:t>(shteti, pushteti, ligj, institucionet, roli shoqëror, pronësi, profesion, skllevër, taksa (tatim), jeta e </w:t>
            </w:r>
            <w:r>
              <w:rPr>
                <w:spacing w:val="-2"/>
                <w:sz w:val="21"/>
              </w:rPr>
              <w:t>përditshme)</w:t>
            </w:r>
          </w:p>
        </w:tc>
        <w:tc>
          <w:tcPr>
            <w:tcW w:w="78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833" w:val="left" w:leader="none"/>
              </w:tabs>
              <w:spacing w:line="240" w:lineRule="auto" w:before="22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shtetit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formë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organizimit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politik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shoqëri;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3" w:val="left" w:leader="none"/>
              </w:tabs>
              <w:spacing w:line="290" w:lineRule="auto" w:before="57" w:after="0"/>
              <w:ind w:left="833" w:right="301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 rolin e institucioneve,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ligjit dhe pushtetit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rregullimin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 jetës në shtetet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para;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3" w:val="left" w:leader="none"/>
              </w:tabs>
              <w:spacing w:line="290" w:lineRule="auto" w:before="0" w:after="0"/>
              <w:ind w:left="833" w:right="912" w:hanging="360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jetën e përditshme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njerëzve në shtetet e para përmes profesioneve, detyrimeve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kushteve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jetesës së tyre;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33" w:val="left" w:leader="none"/>
              </w:tabs>
              <w:spacing w:line="240" w:lineRule="auto" w:before="0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Analizon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lidhjen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mes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pronësisë,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taksave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pozitës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shoqërore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njerëzve;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32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2831" w:hRule="atLeast"/>
        </w:trPr>
        <w:tc>
          <w:tcPr>
            <w:tcW w:w="53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833" w:val="left" w:leader="none"/>
              </w:tabs>
              <w:spacing w:line="290" w:lineRule="auto" w:before="21" w:after="0"/>
              <w:ind w:left="833" w:right="1175" w:hanging="360"/>
              <w:jc w:val="left"/>
              <w:rPr>
                <w:sz w:val="21"/>
              </w:rPr>
            </w:pPr>
            <w:r>
              <w:rPr>
                <w:sz w:val="21"/>
              </w:rPr>
              <w:t>Analizon rolin e skllevërve dhe kontributin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tyre në ekonomi dhe funksionimin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shtetit;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33" w:val="left" w:leader="none"/>
              </w:tabs>
              <w:spacing w:line="290" w:lineRule="auto" w:before="0" w:after="0"/>
              <w:ind w:left="833" w:right="391" w:hanging="360"/>
              <w:jc w:val="left"/>
              <w:rPr>
                <w:sz w:val="21"/>
              </w:rPr>
            </w:pPr>
            <w:r>
              <w:rPr>
                <w:sz w:val="21"/>
              </w:rPr>
              <w:t>Dallon rolet shoqërore (mbretër,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ushtarë,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priftërinj,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bujq,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zejtarë, skllevër)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lidh ato me të drejtat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detyrimet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tyre;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33" w:val="left" w:leader="none"/>
              </w:tabs>
              <w:spacing w:line="278" w:lineRule="auto" w:before="0" w:after="0"/>
              <w:ind w:left="833" w:right="1188" w:hanging="360"/>
              <w:jc w:val="left"/>
              <w:rPr>
                <w:sz w:val="21"/>
              </w:rPr>
            </w:pPr>
            <w:r>
              <w:rPr>
                <w:sz w:val="21"/>
              </w:rPr>
              <w:t>Vlerëson rolin e ligjit dhe institucioneve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sigurimin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 rendit dhe </w:t>
            </w:r>
            <w:r>
              <w:rPr>
                <w:spacing w:val="-2"/>
                <w:sz w:val="21"/>
              </w:rPr>
              <w:t>qëndrueshmërisë;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33" w:val="left" w:leader="none"/>
              </w:tabs>
              <w:spacing w:line="290" w:lineRule="auto" w:before="16" w:after="0"/>
              <w:ind w:left="833" w:right="301" w:hanging="360"/>
              <w:jc w:val="left"/>
              <w:rPr>
                <w:sz w:val="21"/>
              </w:rPr>
            </w:pPr>
            <w:r>
              <w:rPr>
                <w:sz w:val="21"/>
              </w:rPr>
              <w:t>Vlerëson ndikimin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 pabarazisë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sociale në jetën e përditshme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grupeve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shoqërore;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33" w:val="left" w:leader="none"/>
              </w:tabs>
              <w:spacing w:line="240" w:lineRule="auto" w:before="5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shfaqjen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shtetit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hap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kyç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historik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shoqërive;</w:t>
            </w:r>
          </w:p>
        </w:tc>
      </w:tr>
      <w:tr>
        <w:trPr>
          <w:trHeight w:val="3456" w:hRule="atLeast"/>
        </w:trPr>
        <w:tc>
          <w:tcPr>
            <w:tcW w:w="53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532" w:val="left" w:leader="none"/>
              </w:tabs>
              <w:spacing w:line="256" w:lineRule="auto" w:before="9" w:after="0"/>
              <w:ind w:left="532" w:right="897" w:hanging="36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Greqia e Lashtë: demokracia në Athinë dhe rregullimi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politik i Spartës</w:t>
            </w:r>
          </w:p>
          <w:p>
            <w:pPr>
              <w:pStyle w:val="TableParagraph"/>
              <w:spacing w:line="247" w:lineRule="auto" w:before="52"/>
              <w:ind w:left="496"/>
              <w:rPr>
                <w:sz w:val="21"/>
              </w:rPr>
            </w:pPr>
            <w:r>
              <w:rPr>
                <w:sz w:val="21"/>
              </w:rPr>
              <w:t>(polis, qytetarët,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demokracia, votim, eklesia, Solon, Perikle,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oligarkia, gerusi, eforët)</w:t>
            </w:r>
          </w:p>
        </w:tc>
        <w:tc>
          <w:tcPr>
            <w:tcW w:w="78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833" w:val="left" w:leader="none"/>
              </w:tabs>
              <w:spacing w:line="256" w:lineRule="auto" w:before="9" w:after="0"/>
              <w:ind w:left="833" w:right="285" w:hanging="360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shfaqjen e polisit si formë karakteristike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organizimit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shtetëror në Greqinë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Lashtë;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33" w:val="left" w:leader="none"/>
              </w:tabs>
              <w:spacing w:line="240" w:lineRule="auto" w:before="53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qytetarit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jetën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politike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poliseve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Greqinë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Lashtë;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33" w:val="left" w:leader="none"/>
              </w:tabs>
              <w:spacing w:line="256" w:lineRule="auto" w:before="69" w:after="0"/>
              <w:ind w:left="833" w:right="433" w:hanging="360"/>
              <w:jc w:val="left"/>
              <w:rPr>
                <w:sz w:val="21"/>
              </w:rPr>
            </w:pPr>
            <w:r>
              <w:rPr>
                <w:sz w:val="21"/>
              </w:rPr>
              <w:t>Ndjek zhvillimin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demokracisë athinase përmes reformave të Solonit dhe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2"/>
                <w:sz w:val="21"/>
              </w:rPr>
              <w:t>Perikliut;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33" w:val="left" w:leader="none"/>
              </w:tabs>
              <w:spacing w:line="240" w:lineRule="auto" w:before="52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Identifikon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institucionet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kryesore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demokracisë</w:t>
            </w:r>
            <w:r>
              <w:rPr>
                <w:spacing w:val="31"/>
                <w:sz w:val="21"/>
              </w:rPr>
              <w:t> </w:t>
            </w:r>
            <w:r>
              <w:rPr>
                <w:spacing w:val="-2"/>
                <w:sz w:val="21"/>
              </w:rPr>
              <w:t>athinase;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33" w:val="left" w:leader="none"/>
              </w:tabs>
              <w:spacing w:line="240" w:lineRule="auto" w:before="70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strukturën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e pushtetit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Spartë;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33" w:val="left" w:leader="none"/>
              </w:tabs>
              <w:spacing w:line="247" w:lineRule="auto" w:before="80" w:after="0"/>
              <w:ind w:left="833" w:right="777" w:hanging="360"/>
              <w:jc w:val="left"/>
              <w:rPr>
                <w:sz w:val="21"/>
              </w:rPr>
            </w:pPr>
            <w:r>
              <w:rPr>
                <w:sz w:val="21"/>
              </w:rPr>
              <w:t>Krahason rregullimet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politike të Athinës dhe Spartës sipas mënyrës së qeverisjes,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pjesëmarrjes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qytetarëve dhe institucioneve;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33" w:val="left" w:leader="none"/>
              </w:tabs>
              <w:spacing w:line="256" w:lineRule="auto" w:before="62" w:after="0"/>
              <w:ind w:left="833" w:right="1080" w:hanging="360"/>
              <w:jc w:val="left"/>
              <w:rPr>
                <w:sz w:val="21"/>
              </w:rPr>
            </w:pPr>
            <w:r>
              <w:rPr>
                <w:sz w:val="21"/>
              </w:rPr>
              <w:t>Vlerëson shfaqjen e demokracisë në Athinë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si themel i zhvillimit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mëvonshëm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ideve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demokratike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Evropë;</w:t>
            </w:r>
          </w:p>
        </w:tc>
      </w:tr>
      <w:tr>
        <w:trPr>
          <w:trHeight w:val="2831" w:hRule="atLeast"/>
        </w:trPr>
        <w:tc>
          <w:tcPr>
            <w:tcW w:w="53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532" w:val="left" w:leader="none"/>
              </w:tabs>
              <w:spacing w:line="240" w:lineRule="auto" w:before="9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Republika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Romake</w:t>
            </w:r>
          </w:p>
          <w:p>
            <w:pPr>
              <w:pStyle w:val="TableParagraph"/>
              <w:spacing w:line="259" w:lineRule="auto" w:before="69"/>
              <w:ind w:left="496"/>
              <w:rPr>
                <w:sz w:val="21"/>
              </w:rPr>
            </w:pPr>
            <w:r>
              <w:rPr>
                <w:sz w:val="21"/>
              </w:rPr>
              <w:t>(Roma, republikë,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senat, konsuj, magjistratë, veto, patricë, plebejë,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drejta (ligji),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vëllezërit Grak)</w:t>
            </w:r>
          </w:p>
        </w:tc>
        <w:tc>
          <w:tcPr>
            <w:tcW w:w="78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833" w:val="left" w:leader="none"/>
              </w:tabs>
              <w:spacing w:line="290" w:lineRule="auto" w:before="21" w:after="0"/>
              <w:ind w:left="833" w:right="141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 prejardhjen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gjeografike dhe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historike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 Romës dhe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saj për formimin e Republikës;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33" w:val="left" w:leader="none"/>
              </w:tabs>
              <w:spacing w:line="290" w:lineRule="auto" w:before="0" w:after="0"/>
              <w:ind w:left="833" w:right="419" w:hanging="360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procesin e krijimit të Republikës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Romake dhe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rregullimin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 saj </w:t>
            </w:r>
            <w:r>
              <w:rPr>
                <w:spacing w:val="-2"/>
                <w:sz w:val="21"/>
              </w:rPr>
              <w:t>politik;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33" w:val="left" w:leader="none"/>
              </w:tabs>
              <w:spacing w:line="290" w:lineRule="auto" w:before="0" w:after="0"/>
              <w:ind w:left="833" w:right="205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senatit, konsujve dhe magjistratëve në funksionimin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</w:t>
            </w:r>
            <w:r>
              <w:rPr>
                <w:spacing w:val="-2"/>
                <w:sz w:val="21"/>
              </w:rPr>
              <w:t>Republikës;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33" w:val="left" w:leader="none"/>
              </w:tabs>
              <w:spacing w:line="290" w:lineRule="auto" w:before="0" w:after="0"/>
              <w:ind w:left="833" w:right="666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 marrëdhënien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midis patricëve dhe plebejve dhe luftën për 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drejta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politike;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33" w:val="left" w:leader="none"/>
              </w:tabs>
              <w:spacing w:line="240" w:lineRule="auto" w:before="0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së drejtës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institucionit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vetos 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mbrojtjen</w:t>
            </w:r>
            <w:r>
              <w:rPr>
                <w:spacing w:val="31"/>
                <w:sz w:val="21"/>
              </w:rPr>
              <w:t> </w:t>
            </w:r>
            <w:r>
              <w:rPr>
                <w:spacing w:val="-10"/>
                <w:sz w:val="21"/>
              </w:rPr>
              <w:t>e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32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2194" w:hRule="atLeast"/>
        </w:trPr>
        <w:tc>
          <w:tcPr>
            <w:tcW w:w="53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interesave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plebëve;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33" w:val="left" w:leader="none"/>
              </w:tabs>
              <w:spacing w:line="280" w:lineRule="auto" w:before="57" w:after="0"/>
              <w:ind w:left="833" w:right="571" w:hanging="360"/>
              <w:jc w:val="left"/>
              <w:rPr>
                <w:sz w:val="21"/>
              </w:rPr>
            </w:pPr>
            <w:r>
              <w:rPr>
                <w:sz w:val="21"/>
              </w:rPr>
              <w:t>Analizon reformat e vëllezërve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Grak dhe ndikimin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tyre në stabilitetin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 </w:t>
            </w:r>
            <w:r>
              <w:rPr>
                <w:spacing w:val="-2"/>
                <w:sz w:val="21"/>
              </w:rPr>
              <w:t>Republikës;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33" w:val="left" w:leader="none"/>
              </w:tabs>
              <w:spacing w:line="290" w:lineRule="auto" w:before="13" w:after="0"/>
              <w:ind w:left="833" w:right="228" w:hanging="360"/>
              <w:jc w:val="left"/>
              <w:rPr>
                <w:sz w:val="21"/>
              </w:rPr>
            </w:pPr>
            <w:r>
              <w:rPr>
                <w:sz w:val="21"/>
              </w:rPr>
              <w:t>Krahason sistemet politike të Republikës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Romake dhe demokracisë athinase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lidhje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pjesëmarrjen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qytetarëve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strukturën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institucionale;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33" w:val="left" w:leader="none"/>
              </w:tabs>
              <w:spacing w:line="260" w:lineRule="exact" w:before="0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Republikën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Romake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themel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mëvonshëm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5"/>
                <w:sz w:val="21"/>
              </w:rPr>
              <w:t>së</w:t>
            </w:r>
          </w:p>
          <w:p>
            <w:pPr>
              <w:pStyle w:val="TableParagraph"/>
              <w:spacing w:before="56"/>
              <w:rPr>
                <w:sz w:val="21"/>
              </w:rPr>
            </w:pPr>
            <w:r>
              <w:rPr>
                <w:sz w:val="21"/>
              </w:rPr>
              <w:t>drejtës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sistemeve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politike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Evropë;</w:t>
            </w:r>
          </w:p>
        </w:tc>
      </w:tr>
      <w:tr>
        <w:trPr>
          <w:trHeight w:val="4098" w:hRule="atLeast"/>
        </w:trPr>
        <w:tc>
          <w:tcPr>
            <w:tcW w:w="5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532" w:val="left" w:leader="none"/>
              </w:tabs>
              <w:spacing w:line="240" w:lineRule="auto" w:before="9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Perandoritë</w:t>
            </w:r>
            <w:r>
              <w:rPr>
                <w:b/>
                <w:spacing w:val="36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antikitet</w:t>
            </w:r>
          </w:p>
          <w:p>
            <w:pPr>
              <w:pStyle w:val="TableParagraph"/>
              <w:spacing w:line="252" w:lineRule="auto" w:before="68"/>
              <w:ind w:left="496"/>
              <w:rPr>
                <w:sz w:val="21"/>
              </w:rPr>
            </w:pPr>
            <w:r>
              <w:rPr>
                <w:sz w:val="21"/>
              </w:rPr>
              <w:t>(monarki,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perandori,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primogjeniturë,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nënshtrues, Mbretëria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Ahemenide,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Perandoria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 Aleksandrit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III të Maqedonisë,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Perandoria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Romake, Oktavian Augusti)</w:t>
            </w:r>
          </w:p>
        </w:tc>
        <w:tc>
          <w:tcPr>
            <w:tcW w:w="7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833" w:val="left" w:leader="none"/>
              </w:tabs>
              <w:spacing w:line="278" w:lineRule="auto" w:before="21" w:after="0"/>
              <w:ind w:left="833" w:right="737" w:hanging="360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disa nga perandoritë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 të rëndësishme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antike, territoret, sundimtarët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qendrat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tyre të pushtetit;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33" w:val="left" w:leader="none"/>
              </w:tabs>
              <w:spacing w:line="240" w:lineRule="auto" w:before="19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dallimin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midis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koncepteve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monarki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(mbretëri)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perandori;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33" w:val="left" w:leader="none"/>
              </w:tabs>
              <w:spacing w:line="290" w:lineRule="auto" w:before="57" w:after="0"/>
              <w:ind w:left="833" w:right="310" w:hanging="360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kierarkinë e pushtetit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dhe marrëdhënien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midis sundimtarit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nënshtruesve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perandoritë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antike;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33" w:val="left" w:leader="none"/>
              </w:tabs>
              <w:spacing w:line="290" w:lineRule="auto" w:before="0" w:after="0"/>
              <w:ind w:left="833" w:right="899" w:hanging="360"/>
              <w:jc w:val="left"/>
              <w:rPr>
                <w:sz w:val="21"/>
              </w:rPr>
            </w:pPr>
            <w:r>
              <w:rPr>
                <w:sz w:val="21"/>
              </w:rPr>
              <w:t>Krahason mënyrat e sundimit,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zgjerimit 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mbajtjes së pushtetit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në perandoritë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antike;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33" w:val="left" w:leader="none"/>
              </w:tabs>
              <w:spacing w:line="290" w:lineRule="auto" w:before="0" w:after="0"/>
              <w:ind w:left="833" w:right="348" w:hanging="360"/>
              <w:jc w:val="left"/>
              <w:rPr>
                <w:sz w:val="21"/>
              </w:rPr>
            </w:pPr>
            <w:r>
              <w:rPr>
                <w:sz w:val="21"/>
              </w:rPr>
              <w:t>Analizon arsyet për rritjen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dhe rënien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 perandorive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dobësitë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e tyre të </w:t>
            </w:r>
            <w:r>
              <w:rPr>
                <w:spacing w:val="-2"/>
                <w:sz w:val="21"/>
              </w:rPr>
              <w:t>brendshme;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33" w:val="left" w:leader="none"/>
              </w:tabs>
              <w:spacing w:line="290" w:lineRule="auto" w:before="0" w:after="0"/>
              <w:ind w:left="833" w:right="151" w:hanging="360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rolin e pushtimeve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ushtarake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shkëmbimit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kulturor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formimin e perandorive;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33" w:val="left" w:leader="none"/>
              </w:tabs>
              <w:spacing w:line="240" w:lineRule="auto" w:before="0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perandorive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antike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historik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Evropës</w:t>
            </w:r>
          </w:p>
          <w:p>
            <w:pPr>
              <w:pStyle w:val="TableParagraph"/>
              <w:spacing w:before="39"/>
              <w:rPr>
                <w:sz w:val="21"/>
              </w:rPr>
            </w:pPr>
            <w:r>
              <w:rPr>
                <w:sz w:val="21"/>
              </w:rPr>
              <w:t>dhe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Azisë;</w:t>
            </w:r>
          </w:p>
        </w:tc>
      </w:tr>
      <w:tr>
        <w:trPr>
          <w:trHeight w:val="2855" w:hRule="atLeast"/>
        </w:trPr>
        <w:tc>
          <w:tcPr>
            <w:tcW w:w="1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aktiviteteve:</w:t>
            </w:r>
          </w:p>
          <w:p>
            <w:pPr>
              <w:pStyle w:val="TableParagraph"/>
              <w:spacing w:before="8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Përgatitja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tabelave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kronologjike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për: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0" w:val="left" w:leader="none"/>
              </w:tabs>
              <w:spacing w:line="240" w:lineRule="auto" w:before="69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Shfaqja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qytetërimeve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para,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shteteve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shkrimeve;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0" w:val="left" w:leader="none"/>
              </w:tabs>
              <w:spacing w:line="240" w:lineRule="auto" w:before="9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Ngjarjet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kryesore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zhvillimi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shteteve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4"/>
                <w:sz w:val="21"/>
              </w:rPr>
              <w:t>para.</w:t>
            </w:r>
          </w:p>
          <w:p>
            <w:pPr>
              <w:pStyle w:val="TableParagraph"/>
              <w:spacing w:before="2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Përgatitja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shënjimi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hartave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historike</w:t>
            </w:r>
            <w:r>
              <w:rPr>
                <w:b/>
                <w:spacing w:val="39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memece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për: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0" w:val="left" w:leader="none"/>
              </w:tabs>
              <w:spacing w:line="240" w:lineRule="auto" w:before="21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Lokacionet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shteteve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2"/>
                <w:sz w:val="21"/>
              </w:rPr>
              <w:t>antike;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0" w:val="left" w:leader="none"/>
              </w:tabs>
              <w:spacing w:line="240" w:lineRule="auto" w:before="9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Shtrirja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perandorive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antike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betejat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kryesore.</w:t>
            </w:r>
          </w:p>
          <w:p>
            <w:pPr>
              <w:pStyle w:val="TableParagraph"/>
              <w:spacing w:line="250" w:lineRule="exact" w:before="7"/>
              <w:ind w:left="820"/>
              <w:rPr>
                <w:sz w:val="21"/>
              </w:rPr>
            </w:pPr>
            <w:r>
              <w:rPr>
                <w:b/>
                <w:spacing w:val="-2"/>
                <w:sz w:val="21"/>
              </w:rPr>
              <w:t>Kuiz</w:t>
            </w:r>
            <w:r>
              <w:rPr>
                <w:spacing w:val="-2"/>
                <w:sz w:val="21"/>
              </w:rPr>
              <w:t>:</w:t>
            </w:r>
          </w:p>
        </w:tc>
      </w:tr>
    </w:tbl>
    <w:p>
      <w:pPr>
        <w:pStyle w:val="TableParagraph"/>
        <w:spacing w:after="0" w:line="250" w:lineRule="exac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22"/>
      </w:tblGrid>
      <w:tr>
        <w:trPr>
          <w:trHeight w:val="9306" w:hRule="atLeast"/>
        </w:trPr>
        <w:tc>
          <w:tcPr>
            <w:tcW w:w="13222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820" w:val="left" w:leader="none"/>
              </w:tabs>
              <w:spacing w:line="247" w:lineRule="auto" w:before="3" w:after="0"/>
              <w:ind w:left="820" w:right="395" w:hanging="360"/>
              <w:jc w:val="left"/>
              <w:rPr>
                <w:sz w:val="21"/>
              </w:rPr>
            </w:pPr>
            <w:r>
              <w:rPr>
                <w:sz w:val="21"/>
              </w:rPr>
              <w:t>Tema: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"Qytetërimet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lashta" (lokacioni,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popullata,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kushtet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natyrore,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shkrimet,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sundimtarët,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organizimet,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ndërtimet,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arritjet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kulturore, zbulimet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teknike)</w:t>
            </w:r>
          </w:p>
          <w:p>
            <w:pPr>
              <w:pStyle w:val="TableParagraph"/>
              <w:spacing w:before="2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Klasifikim</w:t>
            </w:r>
            <w:r>
              <w:rPr>
                <w:b/>
                <w:spacing w:val="41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prezantim</w:t>
            </w:r>
            <w:r>
              <w:rPr>
                <w:b/>
                <w:spacing w:val="41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shkurtër</w:t>
            </w:r>
            <w:r>
              <w:rPr>
                <w:b/>
                <w:spacing w:val="32"/>
                <w:sz w:val="21"/>
              </w:rPr>
              <w:t> </w:t>
            </w:r>
            <w:r>
              <w:rPr>
                <w:b/>
                <w:sz w:val="21"/>
              </w:rPr>
              <w:t>(punë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grup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ose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punë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dysh)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për: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0" w:val="left" w:leader="none"/>
              </w:tabs>
              <w:spacing w:line="240" w:lineRule="auto" w:before="9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Burimet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historike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llojit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analiza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rolit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tyre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procesin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hulumtimit;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0" w:val="left" w:leader="none"/>
              </w:tabs>
              <w:spacing w:line="240" w:lineRule="auto" w:before="20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Llojet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shkrimeve,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shfaqja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tyre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kohë 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hapësirë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ndikimi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tyre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shkrimet</w:t>
            </w:r>
            <w:r>
              <w:rPr>
                <w:spacing w:val="35"/>
                <w:sz w:val="21"/>
              </w:rPr>
              <w:t> </w:t>
            </w:r>
            <w:r>
              <w:rPr>
                <w:spacing w:val="-2"/>
                <w:sz w:val="21"/>
              </w:rPr>
              <w:t>bashkëkohore;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0" w:val="left" w:leader="none"/>
              </w:tabs>
              <w:spacing w:line="240" w:lineRule="auto" w:before="9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Ngjarjet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historike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ndara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periudhave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(koha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lashtë,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mesjeta,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koha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re,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koha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më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4"/>
                <w:sz w:val="21"/>
              </w:rPr>
              <w:t>re).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Hulumtim</w:t>
            </w:r>
            <w:r>
              <w:rPr>
                <w:b/>
                <w:spacing w:val="43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mendim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kritik:</w:t>
            </w:r>
          </w:p>
          <w:p>
            <w:pPr>
              <w:pStyle w:val="TableParagraph"/>
              <w:spacing w:before="8"/>
              <w:ind w:left="760"/>
              <w:rPr>
                <w:sz w:val="21"/>
              </w:rPr>
            </w:pPr>
            <w:r>
              <w:rPr>
                <w:sz w:val="21"/>
              </w:rPr>
              <w:t>Hulumtim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individual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internet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pyetjen: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0" w:val="left" w:leader="none"/>
              </w:tabs>
              <w:spacing w:line="247" w:lineRule="auto" w:before="20" w:after="0"/>
              <w:ind w:left="820" w:right="417" w:hanging="360"/>
              <w:jc w:val="left"/>
              <w:rPr>
                <w:sz w:val="21"/>
              </w:rPr>
            </w:pPr>
            <w:r>
              <w:rPr>
                <w:sz w:val="21"/>
              </w:rPr>
              <w:t>"Cila është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dobia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nga studimi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historisë?"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ku nxënësit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identifikojnë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karakteristikat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kryesore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 historiografisë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(përzgjedhja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burimeve, analiza, interpretimi,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lidhja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të tashmen);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0" w:val="left" w:leader="none"/>
              </w:tabs>
              <w:spacing w:line="240" w:lineRule="auto" w:before="2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Hulumtim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burimeve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ngjarjen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njëjtë,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qëllim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dallimin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fakteve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qëndrimet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ose </w:t>
            </w:r>
            <w:r>
              <w:rPr>
                <w:spacing w:val="-2"/>
                <w:sz w:val="21"/>
              </w:rPr>
              <w:t>interpretimet;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0" w:val="left" w:leader="none"/>
              </w:tabs>
              <w:spacing w:line="247" w:lineRule="auto" w:before="20" w:after="0"/>
              <w:ind w:left="820" w:right="399" w:hanging="360"/>
              <w:jc w:val="left"/>
              <w:rPr>
                <w:sz w:val="21"/>
              </w:rPr>
            </w:pPr>
            <w:r>
              <w:rPr>
                <w:sz w:val="21"/>
              </w:rPr>
              <w:t>Analizë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 alternativave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historike: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skenarë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„Çfarë nëse…?“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ngjarje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nga historia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kohës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së lashtë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(p.sh.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Çfarë nëse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Aleksandri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Madh nuk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do të kishte vdekur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ri dhe do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 kishte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vazhduar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ekspansionin?).</w:t>
            </w:r>
          </w:p>
          <w:p>
            <w:pPr>
              <w:pStyle w:val="TableParagraph"/>
              <w:spacing w:before="2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Vizualizimi</w:t>
            </w:r>
            <w:r>
              <w:rPr>
                <w:b/>
                <w:spacing w:val="56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produkcioni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kreativ:</w:t>
            </w:r>
          </w:p>
          <w:p>
            <w:pPr>
              <w:pStyle w:val="TableParagraph"/>
              <w:spacing w:before="8"/>
              <w:ind w:left="809"/>
              <w:rPr>
                <w:sz w:val="21"/>
              </w:rPr>
            </w:pPr>
            <w:r>
              <w:rPr>
                <w:sz w:val="21"/>
              </w:rPr>
              <w:t>Bërja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posteri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temën: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0" w:val="left" w:leader="none"/>
              </w:tabs>
              <w:spacing w:line="240" w:lineRule="auto" w:before="8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"Si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historianët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konstruktojnë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pasqyrimin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kaluarës?"</w:t>
            </w:r>
            <w:r>
              <w:rPr>
                <w:spacing w:val="59"/>
                <w:w w:val="150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kombinuar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burimet,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faktet,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kontekstin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interpretimin.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sz w:val="21"/>
              </w:rPr>
            </w:pPr>
            <w:r>
              <w:rPr>
                <w:b/>
                <w:sz w:val="21"/>
              </w:rPr>
              <w:t>Diskutime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qëndrime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argumentuara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mbi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tema</w:t>
            </w:r>
            <w:r>
              <w:rPr>
                <w:spacing w:val="-4"/>
                <w:sz w:val="21"/>
              </w:rPr>
              <w:t>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0" w:val="left" w:leader="none"/>
              </w:tabs>
              <w:spacing w:line="240" w:lineRule="auto" w:before="21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Ngjarje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shënojnë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kthesa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rëndësishme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62"/>
                <w:sz w:val="21"/>
              </w:rPr>
              <w:t> </w:t>
            </w:r>
            <w:r>
              <w:rPr>
                <w:sz w:val="21"/>
              </w:rPr>
              <w:t>historinë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njerëzimit;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0" w:val="left" w:leader="none"/>
              </w:tabs>
              <w:spacing w:line="240" w:lineRule="auto" w:before="9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Ndikimi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kushteve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natyrore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pozicionit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gjeografik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civilizimeve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lashta;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0" w:val="left" w:leader="none"/>
              </w:tabs>
              <w:spacing w:line="240" w:lineRule="auto" w:before="9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Faktorët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kanë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kontribuar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ngritjen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shpërbërjen</w:t>
            </w:r>
            <w:r>
              <w:rPr>
                <w:spacing w:val="68"/>
                <w:w w:val="15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perandorive;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0" w:val="left" w:leader="none"/>
              </w:tabs>
              <w:spacing w:line="240" w:lineRule="auto" w:before="20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shkruajnë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gjithmonë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historinë</w:t>
            </w:r>
            <w:r>
              <w:rPr>
                <w:spacing w:val="35"/>
                <w:sz w:val="21"/>
              </w:rPr>
              <w:t> </w:t>
            </w:r>
            <w:r>
              <w:rPr>
                <w:spacing w:val="-2"/>
                <w:sz w:val="21"/>
              </w:rPr>
              <w:t>fituesit?</w:t>
            </w:r>
          </w:p>
          <w:p>
            <w:pPr>
              <w:pStyle w:val="TableParagraph"/>
              <w:spacing w:before="16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Analizë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krahasuese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0" w:val="left" w:leader="none"/>
              </w:tabs>
              <w:spacing w:line="240" w:lineRule="auto" w:before="21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Tema: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Krahasimi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rregullimeve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shtetërore: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monarkia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demokracia;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0" w:val="left" w:leader="none"/>
              </w:tabs>
              <w:spacing w:line="240" w:lineRule="auto" w:before="9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Tema: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Jeta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përditshme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kaluarën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sot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ngjashmëri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dallime.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Përjetimi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me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kaluarën: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0" w:val="left" w:leader="none"/>
              </w:tabs>
              <w:spacing w:line="259" w:lineRule="auto" w:before="8" w:after="0"/>
              <w:ind w:left="820" w:right="919" w:hanging="360"/>
              <w:jc w:val="left"/>
              <w:rPr>
                <w:sz w:val="21"/>
              </w:rPr>
            </w:pPr>
            <w:r>
              <w:rPr>
                <w:sz w:val="21"/>
              </w:rPr>
              <w:t>Hulumtim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prezantim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trashëgimisë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kulturore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antika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(objekte,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ide,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zakone) që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kanë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përdorim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ose simbolikë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shoqërinë </w:t>
            </w:r>
            <w:r>
              <w:rPr>
                <w:spacing w:val="-2"/>
                <w:sz w:val="21"/>
              </w:rPr>
              <w:t>moderne.</w:t>
            </w:r>
          </w:p>
          <w:p>
            <w:pPr>
              <w:pStyle w:val="TableParagraph"/>
              <w:spacing w:line="225" w:lineRule="exact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Aktualizimi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historisë:</w:t>
            </w:r>
          </w:p>
        </w:tc>
      </w:tr>
    </w:tbl>
    <w:p>
      <w:pPr>
        <w:pStyle w:val="TableParagraph"/>
        <w:spacing w:after="0" w:line="225" w:lineRule="exact"/>
        <w:rPr>
          <w:b/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22"/>
      </w:tblGrid>
      <w:tr>
        <w:trPr>
          <w:trHeight w:val="6207" w:hRule="atLeast"/>
        </w:trPr>
        <w:tc>
          <w:tcPr>
            <w:tcW w:w="13222" w:type="dxa"/>
          </w:tcPr>
          <w:p>
            <w:pPr>
              <w:pStyle w:val="TableParagraph"/>
              <w:spacing w:before="2"/>
              <w:ind w:left="820"/>
              <w:rPr>
                <w:sz w:val="21"/>
              </w:rPr>
            </w:pPr>
            <w:r>
              <w:rPr>
                <w:spacing w:val="-2"/>
                <w:sz w:val="21"/>
              </w:rPr>
              <w:t>Diskutim: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0" w:val="left" w:leader="none"/>
              </w:tabs>
              <w:spacing w:line="240" w:lineRule="auto" w:before="9" w:after="0"/>
              <w:ind w:left="820" w:right="0" w:hanging="360"/>
              <w:jc w:val="left"/>
              <w:rPr>
                <w:rFonts w:ascii="Symbol" w:hAnsi="Symbol"/>
                <w:sz w:val="21"/>
              </w:rPr>
            </w:pPr>
            <w:r>
              <w:rPr>
                <w:sz w:val="21"/>
              </w:rPr>
              <w:t>"Pse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si demokracia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u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bë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forma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dominante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organizimit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shtetëror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botën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bashkëkohore“,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fokus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idetë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lirinë,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qytetarinë</w:t>
            </w:r>
          </w:p>
          <w:p>
            <w:pPr>
              <w:pStyle w:val="TableParagraph"/>
              <w:spacing w:before="20"/>
              <w:ind w:left="820"/>
              <w:rPr>
                <w:sz w:val="21"/>
              </w:rPr>
            </w:pPr>
            <w:r>
              <w:rPr>
                <w:sz w:val="21"/>
              </w:rPr>
              <w:t>dhe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pjesëmarrjen;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0" w:val="left" w:leader="none"/>
              </w:tabs>
              <w:spacing w:line="240" w:lineRule="auto" w:before="9" w:after="0"/>
              <w:ind w:left="820" w:right="0" w:hanging="360"/>
              <w:jc w:val="left"/>
              <w:rPr>
                <w:rFonts w:ascii="Symbol" w:hAnsi="Symbol"/>
                <w:sz w:val="21"/>
              </w:rPr>
            </w:pPr>
            <w:r>
              <w:rPr>
                <w:sz w:val="21"/>
              </w:rPr>
              <w:t>Analizë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shembujve</w:t>
            </w:r>
            <w:r>
              <w:rPr>
                <w:spacing w:val="56"/>
                <w:sz w:val="21"/>
              </w:rPr>
              <w:t> </w:t>
            </w:r>
            <w:r>
              <w:rPr>
                <w:sz w:val="21"/>
              </w:rPr>
              <w:t>bashkëkohorë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strategjive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ngjashme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taktikat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romake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„përçaj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sundo“,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diskutim</w:t>
            </w:r>
            <w:r>
              <w:rPr>
                <w:spacing w:val="35"/>
                <w:sz w:val="21"/>
              </w:rPr>
              <w:t> </w:t>
            </w:r>
            <w:r>
              <w:rPr>
                <w:spacing w:val="-2"/>
                <w:sz w:val="21"/>
              </w:rPr>
              <w:t>etik.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Roli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z w:val="21"/>
              </w:rPr>
              <w:t>individit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histori: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0" w:val="left" w:leader="none"/>
              </w:tabs>
              <w:spacing w:line="247" w:lineRule="auto" w:before="9" w:after="0"/>
              <w:ind w:left="820" w:right="281" w:hanging="360"/>
              <w:jc w:val="left"/>
              <w:rPr>
                <w:rFonts w:ascii="Symbol" w:hAnsi="Symbol"/>
                <w:sz w:val="21"/>
              </w:rPr>
            </w:pPr>
            <w:r>
              <w:rPr>
                <w:sz w:val="21"/>
              </w:rPr>
              <w:t>Analizë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 aspekteve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pozitive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negative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veprimit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politik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 Gaj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Jul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Cezarit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si një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personalitet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simbolizon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kalimin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 Republika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në Perandori në historinë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romake.</w:t>
            </w:r>
          </w:p>
          <w:p>
            <w:pPr>
              <w:pStyle w:val="TableParagraph"/>
              <w:spacing w:before="2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Mendim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z w:val="21"/>
              </w:rPr>
              <w:t>kritik</w:t>
            </w:r>
            <w:r>
              <w:rPr>
                <w:b/>
                <w:spacing w:val="38"/>
                <w:sz w:val="21"/>
              </w:rPr>
              <w:t> </w:t>
            </w:r>
            <w:r>
              <w:rPr>
                <w:b/>
                <w:sz w:val="21"/>
              </w:rPr>
              <w:t>historik</w:t>
            </w:r>
            <w:r>
              <w:rPr>
                <w:b/>
                <w:spacing w:val="38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zgjidhje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problemesh: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0" w:val="left" w:leader="none"/>
              </w:tabs>
              <w:spacing w:line="240" w:lineRule="auto" w:before="19" w:after="0"/>
              <w:ind w:left="820" w:right="0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bëhet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dallimi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midis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fakteve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interpretimeve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historiografi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analizës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teksteve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burimeve;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0" w:val="left" w:leader="none"/>
              </w:tabs>
              <w:spacing w:line="240" w:lineRule="auto" w:before="6" w:after="0"/>
              <w:ind w:left="820" w:right="0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1"/>
              </w:rPr>
              <w:t>Analizë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vazhdimësisë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ndryshimeve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tek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qytetërimet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antike: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cilat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aspekte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(pushteti,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shkrimi,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feja)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kanë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qëndruar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më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4"/>
                <w:sz w:val="21"/>
              </w:rPr>
              <w:t>pse;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0" w:val="left" w:leader="none"/>
              </w:tabs>
              <w:spacing w:line="240" w:lineRule="auto" w:before="7" w:after="0"/>
              <w:ind w:left="820" w:right="0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1"/>
              </w:rPr>
              <w:t>Diskutim: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çfarë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përbën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dëshmi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historike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verifikohet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besueshmëria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4"/>
                <w:sz w:val="21"/>
              </w:rPr>
              <w:t>saj.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Simulim: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0" w:val="left" w:leader="none"/>
              </w:tabs>
              <w:spacing w:line="240" w:lineRule="auto" w:before="7" w:after="0"/>
              <w:ind w:left="820" w:right="0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1"/>
              </w:rPr>
              <w:t>Nxënësit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simulojnë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takim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mes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Aleksandrit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Madh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delegacioneve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popujt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ndryshëm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pushtuar.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Çdo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ekip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paraqet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kulturën</w:t>
            </w:r>
          </w:p>
          <w:p>
            <w:pPr>
              <w:pStyle w:val="TableParagraph"/>
              <w:spacing w:before="20"/>
              <w:ind w:left="820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popullit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vet.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Aleksandri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vendos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si do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t’i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integrojë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ato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perandorinë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4"/>
                <w:sz w:val="21"/>
              </w:rPr>
              <w:t>tij.</w:t>
            </w:r>
          </w:p>
          <w:p>
            <w:pPr>
              <w:pStyle w:val="TableParagraph"/>
              <w:spacing w:before="2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Konkurs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ese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më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mirë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me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temat: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796" w:val="left" w:leader="none"/>
              </w:tabs>
              <w:spacing w:line="240" w:lineRule="auto" w:before="8" w:after="0"/>
              <w:ind w:left="796" w:right="0" w:hanging="408"/>
              <w:jc w:val="left"/>
              <w:rPr>
                <w:sz w:val="21"/>
              </w:rPr>
            </w:pPr>
            <w:r>
              <w:rPr>
                <w:sz w:val="21"/>
              </w:rPr>
              <w:t>Si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ndihmon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studimi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së kaluarës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 kuptojmë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 </w:t>
            </w:r>
            <w:r>
              <w:rPr>
                <w:spacing w:val="-2"/>
                <w:sz w:val="21"/>
              </w:rPr>
              <w:t>tashmen?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796" w:val="left" w:leader="none"/>
              </w:tabs>
              <w:spacing w:line="240" w:lineRule="auto" w:before="7" w:after="0"/>
              <w:ind w:left="796" w:right="0" w:hanging="408"/>
              <w:jc w:val="left"/>
              <w:rPr>
                <w:sz w:val="21"/>
              </w:rPr>
            </w:pPr>
            <w:r>
              <w:rPr>
                <w:sz w:val="21"/>
              </w:rPr>
              <w:t>Procesi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i krijimit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shteteve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shfaqja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pushtetit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tek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bashkësitë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primitive;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796" w:val="left" w:leader="none"/>
              </w:tabs>
              <w:spacing w:line="240" w:lineRule="auto" w:before="21" w:after="0"/>
              <w:ind w:left="796" w:right="0" w:hanging="408"/>
              <w:jc w:val="left"/>
              <w:rPr>
                <w:sz w:val="21"/>
              </w:rPr>
            </w:pPr>
            <w:r>
              <w:rPr>
                <w:sz w:val="21"/>
              </w:rPr>
              <w:t>Nëse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jetoja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qytetërim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lashtë,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kush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doja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isha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4"/>
                <w:sz w:val="21"/>
              </w:rPr>
              <w:t>pse?</w:t>
            </w:r>
          </w:p>
        </w:tc>
      </w:tr>
      <w:tr>
        <w:trPr>
          <w:trHeight w:val="658" w:hRule="atLeast"/>
        </w:trPr>
        <w:tc>
          <w:tcPr>
            <w:tcW w:w="13222" w:type="dxa"/>
            <w:shd w:val="clear" w:color="auto" w:fill="D9E1F3"/>
          </w:tcPr>
          <w:p>
            <w:pPr>
              <w:pStyle w:val="TableParagraph"/>
              <w:spacing w:before="3"/>
              <w:ind w:left="100"/>
              <w:rPr>
                <w:b/>
                <w:sz w:val="21"/>
              </w:rPr>
            </w:pPr>
            <w:r>
              <w:rPr>
                <w:sz w:val="21"/>
              </w:rPr>
              <w:t>Tema</w:t>
            </w:r>
            <w:r>
              <w:rPr>
                <w:b/>
                <w:sz w:val="21"/>
              </w:rPr>
              <w:t>: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z w:val="21"/>
              </w:rPr>
              <w:t>FEJA,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IDETË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FUQIA</w:t>
            </w:r>
          </w:p>
          <w:p>
            <w:pPr>
              <w:pStyle w:val="TableParagraph"/>
              <w:spacing w:before="80"/>
              <w:ind w:left="100"/>
              <w:rPr>
                <w:sz w:val="21"/>
              </w:rPr>
            </w:pPr>
            <w:r>
              <w:rPr>
                <w:sz w:val="21"/>
              </w:rPr>
              <w:t>Gjithsej: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19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orë</w:t>
            </w:r>
          </w:p>
        </w:tc>
      </w:tr>
      <w:tr>
        <w:trPr>
          <w:trHeight w:val="2326" w:hRule="atLeast"/>
        </w:trPr>
        <w:tc>
          <w:tcPr>
            <w:tcW w:w="13222" w:type="dxa"/>
          </w:tcPr>
          <w:p>
            <w:pPr>
              <w:pStyle w:val="TableParagraph"/>
              <w:spacing w:before="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nxënit:</w:t>
            </w:r>
          </w:p>
          <w:p>
            <w:pPr>
              <w:pStyle w:val="TableParagraph"/>
              <w:spacing w:before="188"/>
              <w:ind w:left="148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i/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aftë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20" w:val="left" w:leader="none"/>
              </w:tabs>
              <w:spacing w:line="240" w:lineRule="auto" w:before="81" w:after="0"/>
              <w:ind w:left="820" w:right="0" w:hanging="372"/>
              <w:jc w:val="left"/>
              <w:rPr>
                <w:sz w:val="21"/>
              </w:rPr>
            </w:pPr>
            <w:r>
              <w:rPr>
                <w:sz w:val="21"/>
              </w:rPr>
              <w:t>Kupton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besimeve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feve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formimin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koncepteve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pushtetit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shoqëritë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kohës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lashtë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mesjetës.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18" w:val="left" w:leader="none"/>
              </w:tabs>
              <w:spacing w:line="240" w:lineRule="auto" w:before="127" w:after="0"/>
              <w:ind w:left="818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Identifikon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ngjashmëri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dallime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midis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krishterimit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islamit.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18" w:val="left" w:leader="none"/>
              </w:tabs>
              <w:spacing w:line="240" w:lineRule="auto" w:before="128" w:after="0"/>
              <w:ind w:left="818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kishës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historik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të popujve</w:t>
            </w:r>
            <w:r>
              <w:rPr>
                <w:spacing w:val="36"/>
                <w:sz w:val="21"/>
              </w:rPr>
              <w:t> </w:t>
            </w:r>
            <w:r>
              <w:rPr>
                <w:spacing w:val="-2"/>
                <w:sz w:val="21"/>
              </w:rPr>
              <w:t>evropianë.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69" w:val="left" w:leader="none"/>
              </w:tabs>
              <w:spacing w:line="240" w:lineRule="auto" w:before="140" w:after="0"/>
              <w:ind w:left="869" w:right="0" w:hanging="409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funksionimin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strukturën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shoqërore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 shoqërisë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feudale.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4309" w:hRule="atLeast"/>
        </w:trPr>
        <w:tc>
          <w:tcPr>
            <w:tcW w:w="13222" w:type="dxa"/>
            <w:gridSpan w:val="2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869" w:val="left" w:leader="none"/>
              </w:tabs>
              <w:spacing w:line="240" w:lineRule="auto" w:before="2" w:after="0"/>
              <w:ind w:left="869" w:right="0" w:hanging="409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ndikimin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rilindjes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Iluminizmit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formimin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koncepteve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 reja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 pushtetit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mesjetë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kohën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bashkëkohore.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69" w:val="left" w:leader="none"/>
              </w:tabs>
              <w:spacing w:line="240" w:lineRule="auto" w:before="129" w:after="0"/>
              <w:ind w:left="869" w:right="0" w:hanging="409"/>
              <w:jc w:val="left"/>
              <w:rPr>
                <w:sz w:val="21"/>
              </w:rPr>
            </w:pPr>
            <w:r>
              <w:rPr>
                <w:sz w:val="21"/>
              </w:rPr>
              <w:t>Analizon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Reformacionit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historinë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politike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evropiane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sistemit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kapitalist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shoqëror.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69" w:val="left" w:leader="none"/>
              </w:tabs>
              <w:spacing w:line="240" w:lineRule="auto" w:before="140" w:after="0"/>
              <w:ind w:left="869" w:right="0" w:hanging="409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Revolucionit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francez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lidhje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heqjen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feudualizmit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realizimin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ideve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shtetin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kombëtar.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69" w:val="left" w:leader="none"/>
              </w:tabs>
              <w:spacing w:line="240" w:lineRule="auto" w:before="128" w:after="0"/>
              <w:ind w:left="869" w:right="0" w:hanging="409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ndikimin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Luftës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amerikane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pavarësi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mëtejshëm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njerëzimit.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69" w:val="left" w:leader="none"/>
              </w:tabs>
              <w:spacing w:line="240" w:lineRule="auto" w:before="127" w:after="0"/>
              <w:ind w:left="869" w:right="0" w:hanging="409"/>
              <w:jc w:val="left"/>
              <w:rPr>
                <w:sz w:val="21"/>
              </w:rPr>
            </w:pPr>
            <w:r>
              <w:rPr>
                <w:sz w:val="21"/>
              </w:rPr>
              <w:t>Krahason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strukturën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pushtetit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funksionimin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shteteve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teokratike,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absolutiste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kombëtare.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66" w:val="left" w:leader="none"/>
              </w:tabs>
              <w:spacing w:line="240" w:lineRule="auto" w:before="141" w:after="0"/>
              <w:ind w:left="866" w:right="0" w:hanging="406"/>
              <w:jc w:val="left"/>
              <w:rPr>
                <w:sz w:val="21"/>
              </w:rPr>
            </w:pPr>
            <w:r>
              <w:rPr>
                <w:sz w:val="21"/>
              </w:rPr>
              <w:t>Elaboron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procesin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shfaqjes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kombeve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shteteve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kombëtare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tyre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botën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moderne.</w:t>
            </w: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96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1"/>
                <w:numId w:val="30"/>
              </w:numPr>
              <w:tabs>
                <w:tab w:pos="806" w:val="left" w:leader="none"/>
              </w:tabs>
              <w:spacing w:line="240" w:lineRule="auto" w:before="164" w:after="0"/>
              <w:ind w:left="806" w:right="0" w:hanging="346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botëkuptimit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fetar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shkencor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formimin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ideve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moderne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lirinë,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drejtat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njeriut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2"/>
                <w:sz w:val="21"/>
              </w:rPr>
              <w:t>arsyen.</w:t>
            </w:r>
          </w:p>
          <w:p>
            <w:pPr>
              <w:pStyle w:val="TableParagraph"/>
              <w:numPr>
                <w:ilvl w:val="1"/>
                <w:numId w:val="30"/>
              </w:numPr>
              <w:tabs>
                <w:tab w:pos="806" w:val="left" w:leader="none"/>
              </w:tabs>
              <w:spacing w:line="240" w:lineRule="auto" w:before="139" w:after="0"/>
              <w:ind w:left="806" w:right="0" w:hanging="346"/>
              <w:jc w:val="left"/>
              <w:rPr>
                <w:sz w:val="21"/>
              </w:rPr>
            </w:pPr>
            <w:r>
              <w:rPr>
                <w:sz w:val="21"/>
              </w:rPr>
              <w:t>Zhvillon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respekt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personalitetet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kanë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qenë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shtytës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 ideve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kyçe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njerëzimit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Mesjetë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kohën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bashkëkohëre.</w:t>
            </w:r>
          </w:p>
        </w:tc>
      </w:tr>
      <w:tr>
        <w:trPr>
          <w:trHeight w:val="4915" w:hRule="atLeast"/>
        </w:trPr>
        <w:tc>
          <w:tcPr>
            <w:tcW w:w="5380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Përmbajtjet</w:t>
            </w:r>
            <w:r>
              <w:rPr>
                <w:b/>
                <w:spacing w:val="65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(dhe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nocionet):</w:t>
            </w:r>
          </w:p>
          <w:p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20" w:val="left" w:leader="none"/>
              </w:tabs>
              <w:spacing w:line="240" w:lineRule="auto" w:before="0" w:after="0"/>
              <w:ind w:left="820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Besimet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fetë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histori</w:t>
            </w:r>
          </w:p>
          <w:p>
            <w:pPr>
              <w:pStyle w:val="TableParagraph"/>
              <w:spacing w:line="252" w:lineRule="auto" w:before="68"/>
              <w:ind w:left="820" w:right="319"/>
              <w:rPr>
                <w:sz w:val="21"/>
              </w:rPr>
            </w:pPr>
            <w:r>
              <w:rPr>
                <w:sz w:val="21"/>
              </w:rPr>
              <w:t>(feja, miti, politeizmi,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monoteizmi,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judaizmi, krishterimi,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islami, budizmi,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klerikët, tekst i shenjtë,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teokracia, tempulli)</w:t>
            </w:r>
          </w:p>
        </w:tc>
        <w:tc>
          <w:tcPr>
            <w:tcW w:w="7842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vlerësimin</w:t>
            </w:r>
            <w:r>
              <w:rPr>
                <w:b/>
                <w:spacing w:val="39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aftësive</w:t>
            </w:r>
            <w:r>
              <w:rPr>
                <w:b/>
                <w:spacing w:val="35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nxënësve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aspektet</w:t>
            </w:r>
            <w:r>
              <w:rPr>
                <w:b/>
                <w:spacing w:val="32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vijim:</w:t>
            </w:r>
          </w:p>
          <w:p>
            <w:pPr>
              <w:pStyle w:val="TableParagraph"/>
              <w:spacing w:before="1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833" w:val="left" w:leader="none"/>
              </w:tabs>
              <w:spacing w:line="280" w:lineRule="auto" w:before="0" w:after="0"/>
              <w:ind w:left="833" w:right="395" w:hanging="360"/>
              <w:jc w:val="left"/>
              <w:rPr>
                <w:sz w:val="21"/>
              </w:rPr>
            </w:pPr>
            <w:r>
              <w:rPr>
                <w:sz w:val="21"/>
              </w:rPr>
              <w:t>I emëron sistemet kryesore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fetare (politeizmi,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monoteizmi)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i përmend fetë kryesore në kohën antike dhe mesjetë;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833" w:val="left" w:leader="none"/>
              </w:tabs>
              <w:spacing w:line="290" w:lineRule="auto" w:before="13" w:after="0"/>
              <w:ind w:left="833" w:right="281" w:hanging="360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bazat e mësimeve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fetare (judaizmi,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krishterimi,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islami, budizmi), librat e tyre të shenjtë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ritualet;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833" w:val="left" w:leader="none"/>
              </w:tabs>
              <w:spacing w:line="290" w:lineRule="auto" w:before="0" w:after="0"/>
              <w:ind w:left="833" w:right="612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 procesin e lindjes,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përhapjes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institucionalizimit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feve në kontekste të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historike dhe gjeografike;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833" w:val="left" w:leader="none"/>
              </w:tabs>
              <w:spacing w:line="240" w:lineRule="auto" w:before="0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njeh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sinkretizmin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fetar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ndikimin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feve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vjetra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fe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mëvonshme;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833" w:val="left" w:leader="none"/>
              </w:tabs>
              <w:spacing w:line="280" w:lineRule="auto" w:before="55" w:after="0"/>
              <w:ind w:left="833" w:right="449" w:hanging="360"/>
              <w:jc w:val="left"/>
              <w:rPr>
                <w:sz w:val="21"/>
              </w:rPr>
            </w:pPr>
            <w:r>
              <w:rPr>
                <w:sz w:val="21"/>
              </w:rPr>
              <w:t>I krahason fetë në lidhje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mesazhet etike, botëkuptimet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qëndrimin ndaj pushtetit;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833" w:val="left" w:leader="none"/>
              </w:tabs>
              <w:spacing w:line="290" w:lineRule="auto" w:before="13" w:after="0"/>
              <w:ind w:left="833" w:right="347" w:hanging="360"/>
              <w:jc w:val="left"/>
              <w:rPr>
                <w:sz w:val="21"/>
              </w:rPr>
            </w:pPr>
            <w:r>
              <w:rPr>
                <w:sz w:val="21"/>
              </w:rPr>
              <w:t>Analizon marrëdhënien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fesë dhe pushtetit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shtetëror,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veçanërisht në raste teokracie, legjitimiteti hyjnor ose përplasjeje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midis fesë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pushtetit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politik.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833" w:val="left" w:leader="none"/>
              </w:tabs>
              <w:spacing w:line="263" w:lineRule="exact" w:before="0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religjioneve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historik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të popujve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antikë</w:t>
            </w:r>
          </w:p>
          <w:p>
            <w:pPr>
              <w:pStyle w:val="TableParagraph"/>
              <w:spacing w:before="56"/>
              <w:rPr>
                <w:sz w:val="21"/>
              </w:rPr>
            </w:pPr>
            <w:r>
              <w:rPr>
                <w:sz w:val="21"/>
              </w:rPr>
              <w:t>dhe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mesjetë;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615" w:hRule="atLeast"/>
        </w:trPr>
        <w:tc>
          <w:tcPr>
            <w:tcW w:w="5380" w:type="dxa"/>
            <w:tcBorders>
              <w:bottom w:val="dashSmallGap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2" w:type="dxa"/>
            <w:tcBorders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833" w:val="left" w:leader="none"/>
              </w:tabs>
              <w:spacing w:line="240" w:lineRule="auto" w:before="15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ndikimin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kulturor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civilizues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Azisë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në zhvillimin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4"/>
                <w:sz w:val="21"/>
              </w:rPr>
              <w:t>feve</w:t>
            </w:r>
          </w:p>
          <w:p>
            <w:pPr>
              <w:pStyle w:val="TableParagraph"/>
              <w:spacing w:before="56"/>
              <w:rPr>
                <w:sz w:val="21"/>
              </w:rPr>
            </w:pPr>
            <w:r>
              <w:rPr>
                <w:spacing w:val="-2"/>
                <w:sz w:val="21"/>
              </w:rPr>
              <w:t>botërore.</w:t>
            </w:r>
          </w:p>
        </w:tc>
      </w:tr>
      <w:tr>
        <w:trPr>
          <w:trHeight w:val="4405" w:hRule="atLeast"/>
        </w:trPr>
        <w:tc>
          <w:tcPr>
            <w:tcW w:w="5380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532" w:val="left" w:leader="none"/>
              </w:tabs>
              <w:spacing w:line="240" w:lineRule="auto" w:before="10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Perandoria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Lindore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romake</w:t>
            </w:r>
          </w:p>
          <w:p>
            <w:pPr>
              <w:pStyle w:val="TableParagraph"/>
              <w:spacing w:line="252" w:lineRule="auto" w:before="67"/>
              <w:ind w:left="496" w:right="319"/>
              <w:rPr>
                <w:sz w:val="21"/>
              </w:rPr>
            </w:pPr>
            <w:r>
              <w:rPr>
                <w:sz w:val="21"/>
              </w:rPr>
              <w:t>(Bizanti, Romej, Konstandinopoli,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perandori, ortodoksia, teokracia, Konstantini,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Justiniani I, thеmа, e drejta)</w:t>
            </w:r>
          </w:p>
        </w:tc>
        <w:tc>
          <w:tcPr>
            <w:tcW w:w="7842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833" w:val="left" w:leader="none"/>
              </w:tabs>
              <w:spacing w:line="290" w:lineRule="auto" w:before="21" w:after="0"/>
              <w:ind w:left="833" w:right="797" w:hanging="360"/>
              <w:jc w:val="left"/>
              <w:rPr>
                <w:sz w:val="21"/>
              </w:rPr>
            </w:pPr>
            <w:r>
              <w:rPr>
                <w:sz w:val="21"/>
              </w:rPr>
              <w:t>I përmend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termat kryesorë të lidhur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Perandorinë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Romake Lindore (Bizanti, romejët,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Konstandinopoja,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perandori,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ortodoksia);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33" w:val="left" w:leader="none"/>
              </w:tabs>
              <w:spacing w:line="278" w:lineRule="auto" w:before="5" w:after="0"/>
              <w:ind w:left="833" w:right="356" w:hanging="360"/>
              <w:jc w:val="left"/>
              <w:rPr>
                <w:sz w:val="21"/>
              </w:rPr>
            </w:pPr>
            <w:r>
              <w:rPr>
                <w:sz w:val="21"/>
              </w:rPr>
              <w:t>E 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formimin e Bizantit dhe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Kostandinit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Madh për zhvillimin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krishterimit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pozitën e fesë në shtet;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33" w:val="left" w:leader="none"/>
              </w:tabs>
              <w:spacing w:line="290" w:lineRule="auto" w:before="19" w:after="0"/>
              <w:ind w:left="833" w:right="612" w:hanging="360"/>
              <w:jc w:val="left"/>
              <w:rPr>
                <w:sz w:val="21"/>
              </w:rPr>
            </w:pPr>
            <w:r>
              <w:rPr>
                <w:sz w:val="21"/>
              </w:rPr>
              <w:t>E shpjegon sundimin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Justinianit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përmes tre aspekteve: kodifikimi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së drejtës,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projektet arkitektonike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përtërirja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perandorisë;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33" w:val="left" w:leader="none"/>
              </w:tabs>
              <w:spacing w:line="290" w:lineRule="auto" w:before="0" w:after="0"/>
              <w:ind w:left="833" w:right="296" w:hanging="360"/>
              <w:jc w:val="left"/>
              <w:rPr>
                <w:sz w:val="21"/>
              </w:rPr>
            </w:pPr>
            <w:r>
              <w:rPr>
                <w:sz w:val="21"/>
              </w:rPr>
              <w:t>E 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marrëdhënien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midis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kishës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shtetit në Bizant, me shembuj të elementëve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teokratikë (ikonoklastia,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autoqefalia, simfonia);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33" w:val="left" w:leader="none"/>
              </w:tabs>
              <w:spacing w:line="290" w:lineRule="auto" w:before="0" w:after="0"/>
              <w:ind w:left="833" w:right="483" w:hanging="360"/>
              <w:jc w:val="left"/>
              <w:rPr>
                <w:sz w:val="21"/>
              </w:rPr>
            </w:pPr>
            <w:r>
              <w:rPr>
                <w:sz w:val="21"/>
              </w:rPr>
              <w:t>I analizon veçoritë e rregullimit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bizantin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(sistemi i "themave",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centralizimi administrativ,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bashkimi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pushtetit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laik dhe atij shpirtëror);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33" w:val="left" w:leader="none"/>
              </w:tabs>
              <w:spacing w:line="290" w:lineRule="auto" w:before="0" w:after="0"/>
              <w:ind w:left="833" w:right="186" w:hanging="360"/>
              <w:jc w:val="left"/>
              <w:rPr>
                <w:sz w:val="21"/>
              </w:rPr>
            </w:pPr>
            <w:r>
              <w:rPr>
                <w:sz w:val="21"/>
              </w:rPr>
              <w:t>I analizon arsyet e rënies së Bizantit, duke përfshirë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problemet e brendshme, kërcënimet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ushtarake dhe ndarjet kulturore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Perëndimin;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33" w:val="left" w:leader="none"/>
              </w:tabs>
              <w:spacing w:line="240" w:lineRule="auto" w:before="0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civilizimit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bizantin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kulturor</w:t>
            </w:r>
            <w:r>
              <w:rPr>
                <w:spacing w:val="31"/>
                <w:sz w:val="21"/>
              </w:rPr>
              <w:t> </w:t>
            </w:r>
            <w:r>
              <w:rPr>
                <w:spacing w:val="-5"/>
                <w:sz w:val="21"/>
              </w:rPr>
              <w:t>dhe</w:t>
            </w:r>
          </w:p>
          <w:p>
            <w:pPr>
              <w:pStyle w:val="TableParagraph"/>
              <w:spacing w:before="52"/>
              <w:rPr>
                <w:sz w:val="21"/>
              </w:rPr>
            </w:pPr>
            <w:r>
              <w:rPr>
                <w:sz w:val="21"/>
              </w:rPr>
              <w:t>shpirtëror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Ballkanit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më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gjerë.</w:t>
            </w:r>
          </w:p>
        </w:tc>
      </w:tr>
      <w:tr>
        <w:trPr>
          <w:trHeight w:val="3456" w:hRule="atLeast"/>
        </w:trPr>
        <w:tc>
          <w:tcPr>
            <w:tcW w:w="5380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532" w:val="left" w:leader="none"/>
              </w:tabs>
              <w:spacing w:line="240" w:lineRule="auto" w:before="9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Roli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kishës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z w:val="21"/>
              </w:rPr>
              <w:t>krishtere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Mesjetë</w:t>
            </w:r>
          </w:p>
          <w:p>
            <w:pPr>
              <w:pStyle w:val="TableParagraph"/>
              <w:spacing w:line="259" w:lineRule="auto" w:before="68"/>
              <w:ind w:left="496"/>
              <w:rPr>
                <w:sz w:val="21"/>
              </w:rPr>
            </w:pPr>
            <w:r>
              <w:rPr>
                <w:sz w:val="21"/>
              </w:rPr>
              <w:t>(Bibla, dogma, liturgji,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teokraci, hierarki, papëzimi, investiturë,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indulgjencat,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skizma, herezia)</w:t>
            </w:r>
          </w:p>
        </w:tc>
        <w:tc>
          <w:tcPr>
            <w:tcW w:w="7842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820" w:val="left" w:leader="none"/>
              </w:tabs>
              <w:spacing w:line="290" w:lineRule="auto" w:before="21" w:after="0"/>
              <w:ind w:left="820" w:right="535" w:hanging="420"/>
              <w:jc w:val="left"/>
              <w:rPr>
                <w:sz w:val="21"/>
              </w:rPr>
            </w:pPr>
            <w:r>
              <w:rPr>
                <w:sz w:val="21"/>
              </w:rPr>
              <w:t>E 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përhapjen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 krishterimit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dhe rolin e kishës si një institucion universal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Evropën mesjetare;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820" w:val="left" w:leader="none"/>
              </w:tabs>
              <w:spacing w:line="285" w:lineRule="auto" w:before="5" w:after="0"/>
              <w:ind w:left="820" w:right="395" w:hanging="420"/>
              <w:jc w:val="left"/>
              <w:rPr>
                <w:sz w:val="21"/>
              </w:rPr>
            </w:pPr>
            <w:r>
              <w:rPr>
                <w:sz w:val="21"/>
              </w:rPr>
              <w:t>E shpjegon marrëdhënien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kishës dhe pushtetit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shtetëror përmes koncepteve të teokracisë, investiturës,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papizmit dhe dhjetës (taksës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2"/>
                <w:sz w:val="21"/>
              </w:rPr>
              <w:t>kishtare);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820" w:val="left" w:leader="none"/>
              </w:tabs>
              <w:spacing w:line="278" w:lineRule="auto" w:before="11" w:after="0"/>
              <w:ind w:left="820" w:right="748" w:hanging="420"/>
              <w:jc w:val="left"/>
              <w:rPr>
                <w:sz w:val="21"/>
              </w:rPr>
            </w:pPr>
            <w:r>
              <w:rPr>
                <w:sz w:val="21"/>
              </w:rPr>
              <w:t>I analizon shkaqet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dhe pasojat e skizmës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midis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Kishës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Lindore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 asaj </w:t>
            </w:r>
            <w:r>
              <w:rPr>
                <w:spacing w:val="-2"/>
                <w:sz w:val="21"/>
              </w:rPr>
              <w:t>Perëndimore;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820" w:val="left" w:leader="none"/>
              </w:tabs>
              <w:spacing w:line="290" w:lineRule="auto" w:before="18" w:after="0"/>
              <w:ind w:left="820" w:right="737" w:hanging="420"/>
              <w:jc w:val="left"/>
              <w:rPr>
                <w:sz w:val="21"/>
              </w:rPr>
            </w:pPr>
            <w:r>
              <w:rPr>
                <w:sz w:val="21"/>
              </w:rPr>
              <w:t>Jep shembuj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për ndikimin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besimit të krishterë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në jetën e përditshme, kulturën,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artin dhe arsimin;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820" w:val="left" w:leader="none"/>
              </w:tabs>
              <w:spacing w:line="240" w:lineRule="auto" w:before="5" w:after="0"/>
              <w:ind w:left="820" w:right="0" w:hanging="420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krishterimit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qytetërimit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evropian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5"/>
                <w:sz w:val="21"/>
              </w:rPr>
              <w:t>dhe</w:t>
            </w:r>
          </w:p>
          <w:p>
            <w:pPr>
              <w:pStyle w:val="TableParagraph"/>
              <w:spacing w:before="44"/>
              <w:ind w:left="820"/>
              <w:rPr>
                <w:sz w:val="21"/>
              </w:rPr>
            </w:pPr>
            <w:r>
              <w:rPr>
                <w:sz w:val="21"/>
              </w:rPr>
              <w:t>vlerave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evropiane.</w:t>
            </w:r>
          </w:p>
        </w:tc>
      </w:tr>
      <w:tr>
        <w:trPr>
          <w:trHeight w:val="633" w:hRule="atLeast"/>
        </w:trPr>
        <w:tc>
          <w:tcPr>
            <w:tcW w:w="5380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532" w:val="left" w:leader="none"/>
              </w:tabs>
              <w:spacing w:line="240" w:lineRule="auto" w:before="9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Islami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perandoritë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Lindjes</w:t>
            </w:r>
          </w:p>
          <w:p>
            <w:pPr>
              <w:pStyle w:val="TableParagraph"/>
              <w:spacing w:before="68"/>
              <w:ind w:left="496"/>
              <w:rPr>
                <w:sz w:val="21"/>
              </w:rPr>
            </w:pPr>
            <w:r>
              <w:rPr>
                <w:sz w:val="21"/>
              </w:rPr>
              <w:t>(Muhamedi,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Kurani,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pesë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shtyllat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islamit,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sunitë,</w:t>
            </w:r>
          </w:p>
        </w:tc>
        <w:tc>
          <w:tcPr>
            <w:tcW w:w="7842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833" w:val="left" w:leader="none"/>
              </w:tabs>
              <w:spacing w:line="240" w:lineRule="auto" w:before="21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rendit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parimet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themelore,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mësimet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ritet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fesë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islame;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833" w:val="left" w:leader="none"/>
              </w:tabs>
              <w:spacing w:line="240" w:lineRule="auto" w:before="57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përshkruan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institucionet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fetare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Islamit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jetën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përditshme</w:t>
            </w:r>
            <w:r>
              <w:rPr>
                <w:spacing w:val="50"/>
                <w:sz w:val="21"/>
              </w:rPr>
              <w:t> </w:t>
            </w:r>
            <w:r>
              <w:rPr>
                <w:spacing w:val="-5"/>
                <w:sz w:val="21"/>
              </w:rPr>
              <w:t>të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32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3780" w:hRule="atLeast"/>
        </w:trPr>
        <w:tc>
          <w:tcPr>
            <w:tcW w:w="53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8"/>
              <w:ind w:left="496" w:right="319"/>
              <w:rPr>
                <w:sz w:val="21"/>
              </w:rPr>
            </w:pPr>
            <w:r>
              <w:rPr>
                <w:sz w:val="21"/>
              </w:rPr>
              <w:t>shiitët, xhihadi,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sheriati, kalif, arabët, Kordoba, Bagdadi, Perandoria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Osmane)</w:t>
            </w:r>
          </w:p>
        </w:tc>
        <w:tc>
          <w:tcPr>
            <w:tcW w:w="78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njerëzve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Mesjetës;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833" w:val="left" w:leader="none"/>
              </w:tabs>
              <w:spacing w:line="280" w:lineRule="auto" w:before="57" w:after="0"/>
              <w:ind w:left="833" w:right="396" w:hanging="360"/>
              <w:jc w:val="left"/>
              <w:rPr>
                <w:sz w:val="21"/>
              </w:rPr>
            </w:pPr>
            <w:r>
              <w:rPr>
                <w:sz w:val="21"/>
              </w:rPr>
              <w:t>E shpjegon përhapjen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Islamit dhe krijimin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 shteteve dhe perandorive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para myslimane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Azi, Afrikë dhe Evropë;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833" w:val="left" w:leader="none"/>
              </w:tabs>
              <w:spacing w:line="290" w:lineRule="auto" w:before="13" w:after="0"/>
              <w:ind w:left="833" w:right="355" w:hanging="360"/>
              <w:jc w:val="left"/>
              <w:rPr>
                <w:sz w:val="21"/>
              </w:rPr>
            </w:pPr>
            <w:r>
              <w:rPr>
                <w:sz w:val="21"/>
              </w:rPr>
              <w:t>I dallon drejtimet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kryesore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fetare islame (sunitë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shiitë) 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 shpjegon qëndrimin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tyre ndaj pushtetit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shtetëror;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833" w:val="left" w:leader="none"/>
              </w:tabs>
              <w:spacing w:line="290" w:lineRule="auto" w:before="0" w:after="0"/>
              <w:ind w:left="833" w:right="840" w:hanging="360"/>
              <w:jc w:val="left"/>
              <w:rPr>
                <w:sz w:val="21"/>
              </w:rPr>
            </w:pPr>
            <w:r>
              <w:rPr>
                <w:sz w:val="21"/>
              </w:rPr>
              <w:t>E shpjegon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qendrave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kulturore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islame 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rolin e tyre në shkencë, art dhe arsim;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833" w:val="left" w:leader="none"/>
              </w:tabs>
              <w:spacing w:line="240" w:lineRule="auto" w:before="0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shkaqet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ngritjes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rënies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civilizimit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islam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Mesjetë;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833" w:val="left" w:leader="none"/>
              </w:tabs>
              <w:spacing w:line="278" w:lineRule="auto" w:before="55" w:after="0"/>
              <w:ind w:left="833" w:right="660" w:hanging="360"/>
              <w:jc w:val="left"/>
              <w:rPr>
                <w:sz w:val="21"/>
              </w:rPr>
            </w:pPr>
            <w:r>
              <w:rPr>
                <w:sz w:val="21"/>
              </w:rPr>
              <w:t>E analizon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Perandorisë Osmane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për zhvillimin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Islamit dhe jetesën multikulturore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Ballkan dhe Lindjen e Afërt;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833" w:val="left" w:leader="none"/>
              </w:tabs>
              <w:spacing w:line="240" w:lineRule="auto" w:before="19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Islamit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formësimin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identitetit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kulturor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politik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5"/>
                <w:sz w:val="21"/>
              </w:rPr>
              <w:t>të</w:t>
            </w:r>
          </w:p>
          <w:p>
            <w:pPr>
              <w:pStyle w:val="TableParagraph"/>
              <w:spacing w:before="56"/>
              <w:rPr>
                <w:sz w:val="21"/>
              </w:rPr>
            </w:pPr>
            <w:r>
              <w:rPr>
                <w:sz w:val="21"/>
              </w:rPr>
              <w:t>popujve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pjesë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Azisë,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Afrikës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Evropës.</w:t>
            </w:r>
          </w:p>
        </w:tc>
      </w:tr>
      <w:tr>
        <w:trPr>
          <w:trHeight w:val="4723" w:hRule="atLeast"/>
        </w:trPr>
        <w:tc>
          <w:tcPr>
            <w:tcW w:w="5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532" w:val="left" w:leader="none"/>
              </w:tabs>
              <w:spacing w:line="265" w:lineRule="exact" w:before="0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Feudalizmi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monarkitë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Evropë</w:t>
            </w:r>
          </w:p>
          <w:p>
            <w:pPr>
              <w:pStyle w:val="TableParagraph"/>
              <w:spacing w:line="247" w:lineRule="auto" w:before="80"/>
              <w:ind w:left="496" w:right="319"/>
              <w:rPr>
                <w:sz w:val="21"/>
              </w:rPr>
            </w:pPr>
            <w:r>
              <w:rPr>
                <w:sz w:val="21"/>
              </w:rPr>
              <w:t>(feud, bujkrobëri,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vazal, bujkërob,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mbret, centralizim/decentralizim,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taksa, Perandoria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Shenjtë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romake, frankët, vikingët)</w:t>
            </w:r>
          </w:p>
        </w:tc>
        <w:tc>
          <w:tcPr>
            <w:tcW w:w="7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833" w:val="left" w:leader="none"/>
              </w:tabs>
              <w:spacing w:line="290" w:lineRule="auto" w:before="9" w:after="0"/>
              <w:ind w:left="833" w:right="115" w:hanging="360"/>
              <w:jc w:val="left"/>
              <w:rPr>
                <w:sz w:val="21"/>
              </w:rPr>
            </w:pPr>
            <w:r>
              <w:rPr>
                <w:sz w:val="21"/>
              </w:rPr>
              <w:t>E 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procesin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 formimit të rregullimit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shoqëror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feudal dhe lidhjen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 tij me krishterimin;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833" w:val="left" w:leader="none"/>
              </w:tabs>
              <w:spacing w:line="240" w:lineRule="auto" w:before="5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dallon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rregullimin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shoqëror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feudal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qeverisja</w:t>
            </w:r>
            <w:r>
              <w:rPr>
                <w:spacing w:val="33"/>
                <w:sz w:val="21"/>
              </w:rPr>
              <w:t> </w:t>
            </w:r>
            <w:r>
              <w:rPr>
                <w:spacing w:val="-2"/>
                <w:sz w:val="21"/>
              </w:rPr>
              <w:t>shtetërore;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833" w:val="left" w:leader="none"/>
              </w:tabs>
              <w:spacing w:line="278" w:lineRule="auto" w:before="57" w:after="0"/>
              <w:ind w:left="833" w:right="729" w:hanging="360"/>
              <w:jc w:val="left"/>
              <w:rPr>
                <w:sz w:val="21"/>
              </w:rPr>
            </w:pPr>
            <w:r>
              <w:rPr>
                <w:sz w:val="21"/>
              </w:rPr>
              <w:t>I analizon hierarkitë feudale përmes marrëdhënieve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mbretit, vasalëve dhe bujkërobërve;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833" w:val="left" w:leader="none"/>
              </w:tabs>
              <w:spacing w:line="290" w:lineRule="auto" w:before="19" w:after="0"/>
              <w:ind w:left="833" w:right="1153" w:hanging="360"/>
              <w:jc w:val="left"/>
              <w:rPr>
                <w:sz w:val="21"/>
              </w:rPr>
            </w:pPr>
            <w:r>
              <w:rPr>
                <w:sz w:val="21"/>
              </w:rPr>
              <w:t>E shpjegon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monarkive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kryesore evropiane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rolin e sundimtarëve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tyre në formësimin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Evropës mesjetare;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833" w:val="left" w:leader="none"/>
              </w:tabs>
              <w:spacing w:line="290" w:lineRule="auto" w:before="0" w:after="0"/>
              <w:ind w:left="833" w:right="528" w:hanging="360"/>
              <w:jc w:val="left"/>
              <w:rPr>
                <w:sz w:val="21"/>
              </w:rPr>
            </w:pPr>
            <w:r>
              <w:rPr>
                <w:sz w:val="21"/>
              </w:rPr>
              <w:t>E shpjegon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proceseve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 centralizimit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decentralizimit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</w:t>
            </w:r>
            <w:r>
              <w:rPr>
                <w:spacing w:val="-2"/>
                <w:sz w:val="21"/>
              </w:rPr>
              <w:t>mesjetë.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833" w:val="left" w:leader="none"/>
              </w:tabs>
              <w:spacing w:line="290" w:lineRule="auto" w:before="0" w:after="0"/>
              <w:ind w:left="833" w:right="567" w:hanging="360"/>
              <w:jc w:val="left"/>
              <w:rPr>
                <w:sz w:val="21"/>
              </w:rPr>
            </w:pPr>
            <w:r>
              <w:rPr>
                <w:sz w:val="21"/>
              </w:rPr>
              <w:t>E krahason shtetin e Frankëve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me Perandorinë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Perëndimore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Romake në lidhje me organizimin,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territorin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fenë;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833" w:val="left" w:leader="none"/>
              </w:tabs>
              <w:spacing w:line="290" w:lineRule="auto" w:before="0" w:after="0"/>
              <w:ind w:left="833" w:right="744" w:hanging="360"/>
              <w:jc w:val="left"/>
              <w:rPr>
                <w:sz w:val="21"/>
              </w:rPr>
            </w:pPr>
            <w:r>
              <w:rPr>
                <w:sz w:val="21"/>
              </w:rPr>
              <w:t>E shpjegon ndikimin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Vikingëve,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sllavëve dhe arabëve mbi ndryshimet politike dhe kulturore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Evropën mesjetare;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833" w:val="left" w:leader="none"/>
              </w:tabs>
              <w:spacing w:line="240" w:lineRule="auto" w:before="0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rregullimit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feudal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popujve</w:t>
            </w:r>
            <w:r>
              <w:rPr>
                <w:spacing w:val="36"/>
                <w:sz w:val="21"/>
              </w:rPr>
              <w:t> </w:t>
            </w:r>
            <w:r>
              <w:rPr>
                <w:spacing w:val="-5"/>
                <w:sz w:val="21"/>
              </w:rPr>
              <w:t>dhe</w:t>
            </w:r>
          </w:p>
          <w:p>
            <w:pPr>
              <w:pStyle w:val="TableParagraph"/>
              <w:spacing w:before="39"/>
              <w:rPr>
                <w:sz w:val="21"/>
              </w:rPr>
            </w:pPr>
            <w:r>
              <w:rPr>
                <w:sz w:val="21"/>
              </w:rPr>
              <w:t>identiteteve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evropiane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mesjetare.</w:t>
            </w:r>
          </w:p>
        </w:tc>
      </w:tr>
      <w:tr>
        <w:trPr>
          <w:trHeight w:val="621" w:hRule="atLeast"/>
        </w:trPr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532" w:val="left" w:leader="none"/>
              </w:tabs>
              <w:spacing w:line="240" w:lineRule="auto" w:before="3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Humanizmi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rilindja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(renesansa)</w:t>
            </w:r>
          </w:p>
          <w:p>
            <w:pPr>
              <w:pStyle w:val="TableParagraph"/>
              <w:spacing w:before="68"/>
              <w:ind w:left="532"/>
              <w:rPr>
                <w:sz w:val="21"/>
              </w:rPr>
            </w:pPr>
            <w:r>
              <w:rPr>
                <w:sz w:val="21"/>
              </w:rPr>
              <w:t>(njerëzishmëri,</w:t>
            </w:r>
            <w:r>
              <w:rPr>
                <w:spacing w:val="56"/>
                <w:sz w:val="21"/>
              </w:rPr>
              <w:t> </w:t>
            </w:r>
            <w:r>
              <w:rPr>
                <w:sz w:val="21"/>
              </w:rPr>
              <w:t>rilindje,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art,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dëshmi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shkencore,</w:t>
            </w:r>
          </w:p>
        </w:tc>
        <w:tc>
          <w:tcPr>
            <w:tcW w:w="7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833" w:val="left" w:leader="none"/>
              </w:tabs>
              <w:spacing w:line="240" w:lineRule="auto" w:before="15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Humanizmit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Rilindjes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kthesë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mënyrën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10"/>
                <w:sz w:val="21"/>
              </w:rPr>
              <w:t>e</w:t>
            </w:r>
          </w:p>
          <w:p>
            <w:pPr>
              <w:pStyle w:val="TableParagraph"/>
              <w:spacing w:before="56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menduarit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të </w:t>
            </w:r>
            <w:r>
              <w:rPr>
                <w:spacing w:val="-2"/>
                <w:sz w:val="21"/>
              </w:rPr>
              <w:t>evropianëve;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32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4411" w:hRule="atLeast"/>
        </w:trPr>
        <w:tc>
          <w:tcPr>
            <w:tcW w:w="5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8"/>
              <w:ind w:left="532"/>
              <w:rPr>
                <w:sz w:val="21"/>
              </w:rPr>
            </w:pPr>
            <w:r>
              <w:rPr>
                <w:sz w:val="21"/>
              </w:rPr>
              <w:t>еksperiment,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da Vinçi, Dante, Petrarka, Bokaço, </w:t>
            </w:r>
            <w:r>
              <w:rPr>
                <w:spacing w:val="-2"/>
                <w:sz w:val="21"/>
              </w:rPr>
              <w:t>Kopernik)</w:t>
            </w:r>
          </w:p>
        </w:tc>
        <w:tc>
          <w:tcPr>
            <w:tcW w:w="7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833" w:val="left" w:leader="none"/>
              </w:tabs>
              <w:spacing w:line="290" w:lineRule="auto" w:before="21" w:after="0"/>
              <w:ind w:left="833" w:right="510" w:hanging="360"/>
              <w:jc w:val="left"/>
              <w:rPr>
                <w:sz w:val="21"/>
              </w:rPr>
            </w:pPr>
            <w:r>
              <w:rPr>
                <w:sz w:val="21"/>
              </w:rPr>
              <w:t>I përshkruan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kushtet shoqërore, ekonomike dhe kulturore që mundësuan shfaqjen e Rilindjes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Itali;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33" w:val="left" w:leader="none"/>
              </w:tabs>
              <w:spacing w:line="290" w:lineRule="auto" w:before="0" w:after="0"/>
              <w:ind w:left="833" w:right="654" w:hanging="360"/>
              <w:jc w:val="left"/>
              <w:rPr>
                <w:sz w:val="21"/>
              </w:rPr>
            </w:pPr>
            <w:r>
              <w:rPr>
                <w:sz w:val="21"/>
              </w:rPr>
              <w:t>Jep emrat e përfaqësuesve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kryesorë dhe veprat e tyre në fushën e artit, letërsisë dhe shkencës;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33" w:val="left" w:leader="none"/>
              </w:tabs>
              <w:spacing w:line="278" w:lineRule="auto" w:before="0" w:after="0"/>
              <w:ind w:left="833" w:right="452" w:hanging="360"/>
              <w:jc w:val="left"/>
              <w:rPr>
                <w:sz w:val="21"/>
              </w:rPr>
            </w:pPr>
            <w:r>
              <w:rPr>
                <w:sz w:val="21"/>
              </w:rPr>
              <w:t>E shpjegon karakteristikat e mendimit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humanist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pikëpamjen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re ndaj njeriut,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arsimit dhe natyrës;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33" w:val="left" w:leader="none"/>
              </w:tabs>
              <w:spacing w:line="290" w:lineRule="auto" w:before="16" w:after="0"/>
              <w:ind w:left="833" w:right="667" w:hanging="360"/>
              <w:jc w:val="left"/>
              <w:rPr>
                <w:sz w:val="21"/>
              </w:rPr>
            </w:pPr>
            <w:r>
              <w:rPr>
                <w:sz w:val="21"/>
              </w:rPr>
              <w:t>I analizon rolet e pushtetit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politik 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mbështetjes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elitave urbane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zhvillimin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Rilindjes;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33" w:val="left" w:leader="none"/>
              </w:tabs>
              <w:spacing w:line="278" w:lineRule="auto" w:before="5" w:after="0"/>
              <w:ind w:left="833" w:right="361" w:hanging="360"/>
              <w:jc w:val="left"/>
              <w:rPr>
                <w:sz w:val="21"/>
              </w:rPr>
            </w:pPr>
            <w:r>
              <w:rPr>
                <w:sz w:val="21"/>
              </w:rPr>
              <w:t>I krahason karakteristikat shoqërore dhe kulturore të Evropës para dhe pas shfaqjes së Rilindjes;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33" w:val="left" w:leader="none"/>
              </w:tabs>
              <w:spacing w:line="290" w:lineRule="auto" w:before="19" w:after="0"/>
              <w:ind w:left="833" w:right="684" w:hanging="360"/>
              <w:jc w:val="left"/>
              <w:rPr>
                <w:sz w:val="21"/>
              </w:rPr>
            </w:pPr>
            <w:r>
              <w:rPr>
                <w:sz w:val="21"/>
              </w:rPr>
              <w:t>I vlerëson përfitimet 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sfidat që sollën ndryshimet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humanizmit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</w:t>
            </w:r>
            <w:r>
              <w:rPr>
                <w:spacing w:val="-2"/>
                <w:sz w:val="21"/>
              </w:rPr>
              <w:t>Rilindjes;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833" w:val="left" w:leader="none"/>
              </w:tabs>
              <w:spacing w:line="240" w:lineRule="auto" w:before="5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e humanizmit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Rilindjes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 </w:t>
            </w:r>
            <w:r>
              <w:rPr>
                <w:spacing w:val="-2"/>
                <w:sz w:val="21"/>
              </w:rPr>
              <w:t>shoqërisë</w:t>
            </w:r>
          </w:p>
          <w:p>
            <w:pPr>
              <w:pStyle w:val="TableParagraph"/>
              <w:spacing w:before="44"/>
              <w:rPr>
                <w:sz w:val="21"/>
              </w:rPr>
            </w:pPr>
            <w:r>
              <w:rPr>
                <w:sz w:val="21"/>
              </w:rPr>
              <w:t>moderne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mendimit</w:t>
            </w:r>
            <w:r>
              <w:rPr>
                <w:spacing w:val="32"/>
                <w:sz w:val="21"/>
              </w:rPr>
              <w:t> </w:t>
            </w:r>
            <w:r>
              <w:rPr>
                <w:spacing w:val="-2"/>
                <w:sz w:val="21"/>
              </w:rPr>
              <w:t>shkencor.</w:t>
            </w:r>
          </w:p>
        </w:tc>
      </w:tr>
      <w:tr>
        <w:trPr>
          <w:trHeight w:val="4417" w:hRule="atLeast"/>
        </w:trPr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496" w:val="left" w:leader="none"/>
                <w:tab w:pos="532" w:val="left" w:leader="none"/>
              </w:tabs>
              <w:spacing w:line="280" w:lineRule="auto" w:before="3" w:after="0"/>
              <w:ind w:left="496" w:right="1137" w:hanging="325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Reformacioni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dhe kundërreformacioni </w:t>
            </w:r>
            <w:r>
              <w:rPr>
                <w:sz w:val="21"/>
              </w:rPr>
              <w:t>(Martin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Luteri, Тоmas Minceri, Henriu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VII, protestantizmi,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anglikanizmi,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hugjenotët,</w:t>
            </w:r>
          </w:p>
          <w:p>
            <w:pPr>
              <w:pStyle w:val="TableParagraph"/>
              <w:spacing w:line="221" w:lineRule="exact"/>
              <w:ind w:left="496"/>
              <w:rPr>
                <w:sz w:val="21"/>
              </w:rPr>
            </w:pPr>
            <w:r>
              <w:rPr>
                <w:sz w:val="21"/>
              </w:rPr>
              <w:t>indulgjencat,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Ignacio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Lojola,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jezuitët,</w:t>
            </w:r>
            <w:r>
              <w:rPr>
                <w:spacing w:val="32"/>
                <w:sz w:val="21"/>
              </w:rPr>
              <w:t> </w:t>
            </w:r>
            <w:r>
              <w:rPr>
                <w:spacing w:val="-2"/>
                <w:sz w:val="21"/>
              </w:rPr>
              <w:t>inkuizicioni,</w:t>
            </w:r>
          </w:p>
          <w:p>
            <w:pPr>
              <w:pStyle w:val="TableParagraph"/>
              <w:spacing w:before="8"/>
              <w:ind w:left="496"/>
              <w:rPr>
                <w:sz w:val="21"/>
              </w:rPr>
            </w:pPr>
            <w:r>
              <w:rPr>
                <w:spacing w:val="-2"/>
                <w:sz w:val="21"/>
              </w:rPr>
              <w:t>Gutenberg)</w:t>
            </w:r>
          </w:p>
        </w:tc>
        <w:tc>
          <w:tcPr>
            <w:tcW w:w="7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833" w:val="left" w:leader="none"/>
              </w:tabs>
              <w:spacing w:line="240" w:lineRule="auto" w:before="15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shkaqet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shfaqjes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Reformës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reagimin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Kishës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2"/>
                <w:sz w:val="21"/>
              </w:rPr>
              <w:t>Katolike;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833" w:val="left" w:leader="none"/>
              </w:tabs>
              <w:spacing w:line="278" w:lineRule="auto" w:before="57" w:after="0"/>
              <w:ind w:left="833" w:right="1108" w:hanging="360"/>
              <w:jc w:val="left"/>
              <w:rPr>
                <w:sz w:val="21"/>
              </w:rPr>
            </w:pPr>
            <w:r>
              <w:rPr>
                <w:sz w:val="21"/>
              </w:rPr>
              <w:t>I identifikon personazhet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kryesore dhe rolin e tyre në periudhën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Reformacionit dhe Kundëreformacionit;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833" w:val="left" w:leader="none"/>
              </w:tabs>
              <w:spacing w:line="290" w:lineRule="auto" w:before="18" w:after="0"/>
              <w:ind w:left="833" w:right="396" w:hanging="360"/>
              <w:jc w:val="left"/>
              <w:rPr>
                <w:sz w:val="21"/>
              </w:rPr>
            </w:pPr>
            <w:r>
              <w:rPr>
                <w:sz w:val="21"/>
              </w:rPr>
              <w:t>I dallon drejtimet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kryesore protestante sipas mësimeve dhe organizimit të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2"/>
                <w:sz w:val="21"/>
              </w:rPr>
              <w:t>tyre;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833" w:val="left" w:leader="none"/>
              </w:tabs>
              <w:spacing w:line="290" w:lineRule="auto" w:before="0" w:after="0"/>
              <w:ind w:left="833" w:right="323" w:hanging="360"/>
              <w:jc w:val="left"/>
              <w:rPr>
                <w:sz w:val="21"/>
              </w:rPr>
            </w:pPr>
            <w:r>
              <w:rPr>
                <w:sz w:val="21"/>
              </w:rPr>
              <w:t>E shpjegon rolin e pushtetit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shtetëror në mbështetjen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ose kundërshtimin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lëvizjeve reformuese;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833" w:val="left" w:leader="none"/>
              </w:tabs>
              <w:spacing w:line="290" w:lineRule="auto" w:before="0" w:after="0"/>
              <w:ind w:left="833" w:right="696" w:hanging="360"/>
              <w:jc w:val="left"/>
              <w:rPr>
                <w:sz w:val="21"/>
              </w:rPr>
            </w:pPr>
            <w:r>
              <w:rPr>
                <w:sz w:val="21"/>
              </w:rPr>
              <w:t>E analizon ndikimin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shtypit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dhe mediave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 reja në përhapjen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ideve </w:t>
            </w:r>
            <w:r>
              <w:rPr>
                <w:spacing w:val="-2"/>
                <w:sz w:val="21"/>
              </w:rPr>
              <w:t>reformuese;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833" w:val="left" w:leader="none"/>
              </w:tabs>
              <w:spacing w:line="290" w:lineRule="auto" w:before="0" w:after="0"/>
              <w:ind w:left="833" w:right="685" w:hanging="360"/>
              <w:jc w:val="left"/>
              <w:rPr>
                <w:sz w:val="21"/>
              </w:rPr>
            </w:pPr>
            <w:r>
              <w:rPr>
                <w:sz w:val="21"/>
              </w:rPr>
              <w:t>E 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natyrën dhe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pasojat e konflikteve dhe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luftërave fetare në </w:t>
            </w:r>
            <w:r>
              <w:rPr>
                <w:spacing w:val="-2"/>
                <w:sz w:val="21"/>
              </w:rPr>
              <w:t>Evropë.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833" w:val="left" w:leader="none"/>
              </w:tabs>
              <w:spacing w:line="240" w:lineRule="auto" w:before="0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krahason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Kishën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Katolike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pas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Koncilit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Trentit;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833" w:val="left" w:leader="none"/>
              </w:tabs>
              <w:spacing w:line="310" w:lineRule="atLeast" w:before="0" w:after="0"/>
              <w:ind w:left="833" w:right="759" w:hanging="360"/>
              <w:jc w:val="left"/>
              <w:rPr>
                <w:sz w:val="21"/>
              </w:rPr>
            </w:pPr>
            <w:r>
              <w:rPr>
                <w:sz w:val="21"/>
              </w:rPr>
              <w:t>E vlerëson rolin historik të Reformacionit dhe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Kundërreformacionit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zhvillimin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dallimeve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fetare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shoqërive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moderne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evropiane.</w:t>
            </w:r>
          </w:p>
        </w:tc>
      </w:tr>
      <w:tr>
        <w:trPr>
          <w:trHeight w:val="332" w:hRule="atLeast"/>
        </w:trPr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532" w:val="left" w:leader="none"/>
              </w:tabs>
              <w:spacing w:line="240" w:lineRule="auto" w:before="3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Shkenca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z w:val="21"/>
              </w:rPr>
              <w:t>këndvështrimi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ri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botën</w:t>
            </w:r>
          </w:p>
        </w:tc>
        <w:tc>
          <w:tcPr>
            <w:tcW w:w="7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833" w:val="left" w:leader="none"/>
              </w:tabs>
              <w:spacing w:line="240" w:lineRule="auto" w:before="15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Liston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shkencëtarët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rëndësishëm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periudha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revolucionit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shkencor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32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3474" w:hRule="atLeast"/>
        </w:trPr>
        <w:tc>
          <w:tcPr>
            <w:tcW w:w="5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8"/>
              <w:ind w:left="496" w:right="319"/>
              <w:rPr>
                <w:sz w:val="21"/>
              </w:rPr>
            </w:pPr>
            <w:r>
              <w:rPr>
                <w:sz w:val="21"/>
              </w:rPr>
              <w:t>(metoda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shkencore, eksperiment,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induksion, empirizmi,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racionalizmi, Galilei, Njutëni,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Dekarti, Bekon, teleskop)</w:t>
            </w:r>
          </w:p>
        </w:tc>
        <w:tc>
          <w:tcPr>
            <w:tcW w:w="7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dhe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lidh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zbulimet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 </w:t>
            </w:r>
            <w:r>
              <w:rPr>
                <w:spacing w:val="-2"/>
                <w:sz w:val="21"/>
              </w:rPr>
              <w:t>tyre;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833" w:val="left" w:leader="none"/>
              </w:tabs>
              <w:spacing w:line="280" w:lineRule="auto" w:before="57" w:after="0"/>
              <w:ind w:left="833" w:right="54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 metodën shkencore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si një mënyrë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 re të të menduarit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të argumentimit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shkencë;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833" w:val="left" w:leader="none"/>
              </w:tabs>
              <w:spacing w:line="240" w:lineRule="auto" w:before="13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Dallon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parimin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njohurive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racionale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empirike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besimi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fetar;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833" w:val="left" w:leader="none"/>
              </w:tabs>
              <w:spacing w:line="278" w:lineRule="auto" w:before="57" w:after="0"/>
              <w:ind w:left="833" w:right="767" w:hanging="360"/>
              <w:jc w:val="left"/>
              <w:rPr>
                <w:sz w:val="21"/>
              </w:rPr>
            </w:pPr>
            <w:r>
              <w:rPr>
                <w:sz w:val="21"/>
              </w:rPr>
              <w:t>Analizon rolin e teknologjisë (teleskopi,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shtypshkronja,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mikroskopi)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zhvillimin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shkencës;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833" w:val="left" w:leader="none"/>
              </w:tabs>
              <w:spacing w:line="290" w:lineRule="auto" w:before="19" w:after="0"/>
              <w:ind w:left="833" w:right="299" w:hanging="360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 universiteteve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shtypshkronjës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përhapjen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 njohurive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shkencore;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833" w:val="left" w:leader="none"/>
              </w:tabs>
              <w:spacing w:line="278" w:lineRule="auto" w:before="5" w:after="0"/>
              <w:ind w:left="833" w:right="802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 lidhjen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mes Rilindjes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 shfaqjes së një këndvështrimi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ri </w:t>
            </w:r>
            <w:r>
              <w:rPr>
                <w:spacing w:val="-2"/>
                <w:sz w:val="21"/>
              </w:rPr>
              <w:t>shkencor;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833" w:val="left" w:leader="none"/>
              </w:tabs>
              <w:spacing w:line="240" w:lineRule="auto" w:before="19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shkencës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formësimin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shoqërisë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moderne.</w:t>
            </w:r>
          </w:p>
        </w:tc>
      </w:tr>
      <w:tr>
        <w:trPr>
          <w:trHeight w:val="4405" w:hRule="atLeast"/>
        </w:trPr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532" w:val="left" w:leader="none"/>
              </w:tabs>
              <w:spacing w:line="240" w:lineRule="auto" w:before="3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Perandoritë</w:t>
            </w:r>
            <w:r>
              <w:rPr>
                <w:b/>
                <w:spacing w:val="37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kohën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re</w:t>
            </w:r>
          </w:p>
          <w:p>
            <w:pPr>
              <w:pStyle w:val="TableParagraph"/>
              <w:spacing w:line="252" w:lineRule="auto" w:before="68"/>
              <w:ind w:left="496" w:right="319"/>
              <w:rPr>
                <w:sz w:val="21"/>
              </w:rPr>
            </w:pPr>
            <w:r>
              <w:rPr>
                <w:sz w:val="21"/>
              </w:rPr>
              <w:t>(Spanja,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Anglia/Britania,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Franca, Rusia, Perandoria Habsburge,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Perandoria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Osmane, kolonializimi, markantilizmi,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kompanitë tregtare, robëria, </w:t>
            </w:r>
            <w:r>
              <w:rPr>
                <w:spacing w:val="-2"/>
                <w:sz w:val="21"/>
              </w:rPr>
              <w:t>misionarët)</w:t>
            </w:r>
          </w:p>
        </w:tc>
        <w:tc>
          <w:tcPr>
            <w:tcW w:w="7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833" w:val="left" w:leader="none"/>
              </w:tabs>
              <w:spacing w:line="278" w:lineRule="auto" w:before="15" w:after="0"/>
              <w:ind w:left="833" w:right="221" w:hanging="360"/>
              <w:jc w:val="left"/>
              <w:rPr>
                <w:sz w:val="21"/>
              </w:rPr>
            </w:pPr>
            <w:r>
              <w:rPr>
                <w:sz w:val="21"/>
              </w:rPr>
              <w:t>Liston fuqitë kryesore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imperialste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evropiane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në kohën e re dhe posedimet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tyre koloniale;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833" w:val="left" w:leader="none"/>
              </w:tabs>
              <w:spacing w:line="290" w:lineRule="auto" w:before="19" w:after="0"/>
              <w:ind w:left="833" w:right="1272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 sistemin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ekonomik të perandorive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përmes koncepteve merkantilizëm,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kompani tregtare dhe kolonializëm;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833" w:val="left" w:leader="none"/>
              </w:tabs>
              <w:spacing w:line="278" w:lineRule="auto" w:before="5" w:after="0"/>
              <w:ind w:left="833" w:right="1089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 funksionimin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sistemit kolonial përmes punës,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robërisë, misionarizmit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dominimit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kulturor;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833" w:val="left" w:leader="none"/>
              </w:tabs>
              <w:spacing w:line="290" w:lineRule="auto" w:before="18" w:after="0"/>
              <w:ind w:left="833" w:right="277" w:hanging="360"/>
              <w:jc w:val="left"/>
              <w:rPr>
                <w:sz w:val="21"/>
              </w:rPr>
            </w:pPr>
            <w:r>
              <w:rPr>
                <w:sz w:val="21"/>
              </w:rPr>
              <w:t>Analizon zhvillimin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perandorive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evropiane në krahasim me paraardhësit e tyre mesjetarë;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833" w:val="left" w:leader="none"/>
              </w:tabs>
              <w:spacing w:line="290" w:lineRule="auto" w:before="0" w:after="0"/>
              <w:ind w:left="833" w:right="1074" w:hanging="360"/>
              <w:jc w:val="left"/>
              <w:rPr>
                <w:sz w:val="21"/>
              </w:rPr>
            </w:pPr>
            <w:r>
              <w:rPr>
                <w:sz w:val="21"/>
              </w:rPr>
              <w:t>Krahason perandoritë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evropiane sipas politikave të tyre ushtarake, ekonomike dhe koloniale;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833" w:val="left" w:leader="none"/>
              </w:tabs>
              <w:spacing w:line="290" w:lineRule="auto" w:before="0" w:after="0"/>
              <w:ind w:left="833" w:right="432" w:hanging="360"/>
              <w:jc w:val="left"/>
              <w:rPr>
                <w:sz w:val="21"/>
              </w:rPr>
            </w:pPr>
            <w:r>
              <w:rPr>
                <w:sz w:val="21"/>
              </w:rPr>
              <w:t>Analizon rivalitetin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politik dhe aleancat midis perandorive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kontekstin e luftës për ndikim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global;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833" w:val="left" w:leader="none"/>
              </w:tabs>
              <w:spacing w:line="260" w:lineRule="exact" w:before="0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zgjerimit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imperialistë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krijimin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botës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moderne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5"/>
                <w:sz w:val="21"/>
              </w:rPr>
              <w:t>dhe</w:t>
            </w:r>
          </w:p>
          <w:p>
            <w:pPr>
              <w:pStyle w:val="TableParagraph"/>
              <w:spacing w:before="54"/>
              <w:rPr>
                <w:sz w:val="21"/>
              </w:rPr>
            </w:pPr>
            <w:r>
              <w:rPr>
                <w:sz w:val="21"/>
              </w:rPr>
              <w:t>pasojat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afatgjate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Evropën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botën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kolonizuar.</w:t>
            </w:r>
          </w:p>
        </w:tc>
      </w:tr>
      <w:tr>
        <w:trPr>
          <w:trHeight w:val="1246" w:hRule="atLeast"/>
        </w:trPr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820" w:val="left" w:leader="none"/>
              </w:tabs>
              <w:spacing w:line="240" w:lineRule="auto" w:before="3" w:after="0"/>
              <w:ind w:left="820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Idetë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Iluminizmit</w:t>
            </w:r>
          </w:p>
          <w:p>
            <w:pPr>
              <w:pStyle w:val="TableParagraph"/>
              <w:spacing w:line="252" w:lineRule="auto" w:before="68"/>
              <w:ind w:left="820" w:right="122"/>
              <w:jc w:val="both"/>
              <w:rPr>
                <w:sz w:val="21"/>
              </w:rPr>
            </w:pPr>
            <w:r>
              <w:rPr>
                <w:sz w:val="21"/>
              </w:rPr>
              <w:t>(arsyja, kontrata shoqërore, ndarja e pushtetit, të drejtat dhe liritë individuale, sovraniteti popullor, Volteri, Loku, Ruso, Monteskie,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еnciklopedia)</w:t>
            </w:r>
          </w:p>
        </w:tc>
        <w:tc>
          <w:tcPr>
            <w:tcW w:w="7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833" w:val="left" w:leader="none"/>
                <w:tab w:pos="881" w:val="left" w:leader="none"/>
              </w:tabs>
              <w:spacing w:line="280" w:lineRule="auto" w:before="15" w:after="0"/>
              <w:ind w:left="833" w:right="229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arsyes dhe të mendimit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racional në këndvështrimin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iluministëve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ndaj botës.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833" w:val="left" w:leader="none"/>
              </w:tabs>
              <w:spacing w:line="240" w:lineRule="auto" w:before="13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konceptet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kyçe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mendimit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politik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Iluminizmit:</w:t>
            </w:r>
            <w:r>
              <w:rPr>
                <w:spacing w:val="52"/>
                <w:sz w:val="21"/>
              </w:rPr>
              <w:t> </w:t>
            </w:r>
            <w:r>
              <w:rPr>
                <w:spacing w:val="-2"/>
                <w:sz w:val="21"/>
              </w:rPr>
              <w:t>kontrata</w:t>
            </w:r>
          </w:p>
          <w:p>
            <w:pPr>
              <w:pStyle w:val="TableParagraph"/>
              <w:spacing w:before="57"/>
              <w:rPr>
                <w:sz w:val="21"/>
              </w:rPr>
            </w:pPr>
            <w:r>
              <w:rPr>
                <w:sz w:val="21"/>
              </w:rPr>
              <w:t>shoqërore,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sovraniteti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popullor,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ndarja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pushteteve;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32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2837" w:hRule="atLeast"/>
        </w:trPr>
        <w:tc>
          <w:tcPr>
            <w:tcW w:w="5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833" w:val="left" w:leader="none"/>
              </w:tabs>
              <w:spacing w:line="290" w:lineRule="auto" w:before="21" w:after="0"/>
              <w:ind w:left="833" w:right="381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të drejtave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lirive individuale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themel i dinjitetit njerëzor dhe shtetit ligjor;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833" w:val="left" w:leader="none"/>
              </w:tabs>
              <w:spacing w:line="261" w:lineRule="exact" w:before="0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Lidh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idetë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Iluminizmit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filozofët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veprat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tyre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specifike;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833" w:val="left" w:leader="none"/>
              </w:tabs>
              <w:spacing w:line="290" w:lineRule="auto" w:before="56" w:after="0"/>
              <w:ind w:left="833" w:right="195" w:hanging="360"/>
              <w:jc w:val="left"/>
              <w:rPr>
                <w:sz w:val="21"/>
              </w:rPr>
            </w:pPr>
            <w:r>
              <w:rPr>
                <w:sz w:val="21"/>
              </w:rPr>
              <w:t>Analizon rolin e enciklopedisë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 simbol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i frymës së Iluminizmit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qasjet në </w:t>
            </w:r>
            <w:r>
              <w:rPr>
                <w:spacing w:val="-2"/>
                <w:sz w:val="21"/>
              </w:rPr>
              <w:t>njohuri;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833" w:val="left" w:leader="none"/>
              </w:tabs>
              <w:spacing w:line="290" w:lineRule="auto" w:before="0" w:after="0"/>
              <w:ind w:left="833" w:right="995" w:hanging="360"/>
              <w:jc w:val="left"/>
              <w:rPr>
                <w:sz w:val="21"/>
              </w:rPr>
            </w:pPr>
            <w:r>
              <w:rPr>
                <w:sz w:val="21"/>
              </w:rPr>
              <w:t>Krahason idetë e Iluminizmit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format ekzistuese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 pushtetit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shoqërisë në shekullin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XVIII;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833" w:val="left" w:leader="none"/>
              </w:tabs>
              <w:spacing w:line="240" w:lineRule="auto" w:before="0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historike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Iluminizmit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idetë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moderne</w:t>
            </w:r>
            <w:r>
              <w:rPr>
                <w:spacing w:val="36"/>
                <w:sz w:val="21"/>
              </w:rPr>
              <w:t> </w:t>
            </w:r>
            <w:r>
              <w:rPr>
                <w:spacing w:val="-5"/>
                <w:sz w:val="21"/>
              </w:rPr>
              <w:t>mbi</w:t>
            </w:r>
          </w:p>
          <w:p>
            <w:pPr>
              <w:pStyle w:val="TableParagraph"/>
              <w:spacing w:before="54"/>
              <w:rPr>
                <w:sz w:val="21"/>
              </w:rPr>
            </w:pPr>
            <w:r>
              <w:rPr>
                <w:sz w:val="21"/>
              </w:rPr>
              <w:t>demokracinë,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 drejtat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njeriut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arsimin.</w:t>
            </w:r>
          </w:p>
        </w:tc>
      </w:tr>
      <w:tr>
        <w:trPr>
          <w:trHeight w:val="4405" w:hRule="atLeast"/>
        </w:trPr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532" w:val="left" w:leader="none"/>
              </w:tabs>
              <w:spacing w:line="240" w:lineRule="auto" w:before="3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Absolutizmi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iluminizuar</w:t>
            </w:r>
          </w:p>
          <w:p>
            <w:pPr>
              <w:pStyle w:val="TableParagraph"/>
              <w:spacing w:line="247" w:lineRule="auto" w:before="80"/>
              <w:ind w:left="496" w:right="319"/>
              <w:rPr>
                <w:sz w:val="21"/>
              </w:rPr>
            </w:pPr>
            <w:r>
              <w:rPr>
                <w:sz w:val="21"/>
              </w:rPr>
              <w:t>(pushtet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i pakufizuar,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 drejta hyjnore,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centralizimi, Luigji i XIV, iluminizmi,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reformat, Pjetri I i Madh, Fridrih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II i Madh,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Katerina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II e Madhe,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Jozefi II)</w:t>
            </w:r>
          </w:p>
        </w:tc>
        <w:tc>
          <w:tcPr>
            <w:tcW w:w="7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90" w:lineRule="auto" w:before="15" w:after="0"/>
              <w:ind w:left="833" w:right="539" w:hanging="360"/>
              <w:jc w:val="left"/>
              <w:rPr>
                <w:sz w:val="21"/>
              </w:rPr>
            </w:pPr>
            <w:r>
              <w:rPr>
                <w:sz w:val="21"/>
              </w:rPr>
              <w:t>E shpjegon konceptin e absolutizmit dhe bazën e legjitimitetit përmes së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drejtës hyjnore;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78" w:lineRule="auto" w:before="5" w:after="0"/>
              <w:ind w:left="833" w:right="507" w:hanging="360"/>
              <w:jc w:val="left"/>
              <w:rPr>
                <w:sz w:val="21"/>
              </w:rPr>
            </w:pPr>
            <w:r>
              <w:rPr>
                <w:sz w:val="21"/>
              </w:rPr>
              <w:t>I 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karakteristikat themelore të absolutizmit të iluminizuar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lidhjen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tij me idetë e iluminizmit;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90" w:lineRule="auto" w:before="19" w:after="0"/>
              <w:ind w:left="833" w:right="439" w:hanging="360"/>
              <w:jc w:val="left"/>
              <w:rPr>
                <w:sz w:val="21"/>
              </w:rPr>
            </w:pPr>
            <w:r>
              <w:rPr>
                <w:sz w:val="21"/>
              </w:rPr>
              <w:t>I identifikon sundimtarët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kryesorë të absolutizmit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iluminizuar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i lidh me reformat konkrete;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78" w:lineRule="auto" w:before="5" w:after="0"/>
              <w:ind w:left="833" w:right="492" w:hanging="360"/>
              <w:jc w:val="left"/>
              <w:rPr>
                <w:sz w:val="21"/>
              </w:rPr>
            </w:pPr>
            <w:r>
              <w:rPr>
                <w:sz w:val="21"/>
              </w:rPr>
              <w:t>E krahason absolutizmin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 absolutizmin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iluminizuar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sipas mënyrës së qeverisjes,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legjitimimit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marrëdhënies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popullin;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90" w:lineRule="auto" w:before="18" w:after="0"/>
              <w:ind w:left="833" w:right="528" w:hanging="360"/>
              <w:jc w:val="left"/>
              <w:rPr>
                <w:sz w:val="21"/>
              </w:rPr>
            </w:pPr>
            <w:r>
              <w:rPr>
                <w:sz w:val="21"/>
              </w:rPr>
              <w:t>I analizon dallimet mes shteteve të Evropës Perëndimore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Lindore në proceset e centralizimit,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reformimit dhe modernizimit;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90" w:lineRule="auto" w:before="0" w:after="0"/>
              <w:ind w:left="833" w:right="489" w:hanging="360"/>
              <w:jc w:val="left"/>
              <w:rPr>
                <w:sz w:val="21"/>
              </w:rPr>
            </w:pPr>
            <w:r>
              <w:rPr>
                <w:sz w:val="21"/>
              </w:rPr>
              <w:t>E vlerëson rolin e absolutizmit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iluminizuar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përgatitjen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 terrenit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për idetë dhe revolucionet demokratike që pasuan;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833" w:val="left" w:leader="none"/>
              </w:tabs>
              <w:spacing w:line="240" w:lineRule="auto" w:before="0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historike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kufizimet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reformave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brenda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kuadrit</w:t>
            </w:r>
            <w:r>
              <w:rPr>
                <w:spacing w:val="36"/>
                <w:sz w:val="21"/>
              </w:rPr>
              <w:t> </w:t>
            </w:r>
            <w:r>
              <w:rPr>
                <w:spacing w:val="-5"/>
                <w:sz w:val="21"/>
              </w:rPr>
              <w:t>të</w:t>
            </w:r>
          </w:p>
          <w:p>
            <w:pPr>
              <w:pStyle w:val="TableParagraph"/>
              <w:spacing w:before="54"/>
              <w:rPr>
                <w:sz w:val="21"/>
              </w:rPr>
            </w:pPr>
            <w:r>
              <w:rPr>
                <w:sz w:val="21"/>
              </w:rPr>
              <w:t>absolutizmit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iluminizuar.</w:t>
            </w:r>
          </w:p>
        </w:tc>
      </w:tr>
      <w:tr>
        <w:trPr>
          <w:trHeight w:val="1907" w:hRule="atLeast"/>
        </w:trPr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532" w:val="left" w:leader="none"/>
              </w:tabs>
              <w:spacing w:line="256" w:lineRule="auto" w:before="4" w:after="0"/>
              <w:ind w:left="532" w:right="182" w:hanging="36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Lufta për pavarësinë e Amerikës:</w:t>
            </w:r>
            <w:r>
              <w:rPr>
                <w:b/>
                <w:spacing w:val="39"/>
                <w:sz w:val="21"/>
              </w:rPr>
              <w:t> </w:t>
            </w:r>
            <w:r>
              <w:rPr>
                <w:b/>
                <w:sz w:val="21"/>
              </w:rPr>
              <w:t>idetë dhe krijimi i një shteti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të ri</w:t>
            </w:r>
          </w:p>
          <w:p>
            <w:pPr>
              <w:pStyle w:val="TableParagraph"/>
              <w:spacing w:line="252" w:lineRule="auto" w:before="51"/>
              <w:ind w:left="496"/>
              <w:rPr>
                <w:sz w:val="21"/>
              </w:rPr>
            </w:pPr>
            <w:r>
              <w:rPr>
                <w:sz w:val="21"/>
              </w:rPr>
              <w:t>(kolonitë, taksat, Çajtorja e Bostonit, kongresi kontinental,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Vashington,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Deklarata e Pavarësisë, Xheferson,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 drejtat qytetare, kushtetuta,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republika)</w:t>
            </w:r>
          </w:p>
        </w:tc>
        <w:tc>
          <w:tcPr>
            <w:tcW w:w="7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833" w:val="left" w:leader="none"/>
              </w:tabs>
              <w:spacing w:line="290" w:lineRule="auto" w:before="16" w:after="0"/>
              <w:ind w:left="833" w:right="210" w:hanging="360"/>
              <w:jc w:val="left"/>
              <w:rPr>
                <w:sz w:val="21"/>
              </w:rPr>
            </w:pPr>
            <w:r>
              <w:rPr>
                <w:sz w:val="21"/>
              </w:rPr>
              <w:t>E shpjegon arsyet e pakënaqësisë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kolonive ndaj pushtetit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britanik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(taksat, mungesa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përfaqësimit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politik);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833" w:val="left" w:leader="none"/>
              </w:tabs>
              <w:spacing w:line="240" w:lineRule="auto" w:before="4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identifikon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ngjarjet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kyçe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fillimi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deri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fund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Luftës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Pavarësi;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833" w:val="left" w:leader="none"/>
              </w:tabs>
              <w:spacing w:line="240" w:lineRule="auto" w:before="45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ndikimin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ideve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iluminizmit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Deklaratën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Pavarësisë.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833" w:val="left" w:leader="none"/>
              </w:tabs>
              <w:spacing w:line="240" w:lineRule="auto" w:before="57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vlerat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kyçe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përfshira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Kushtetutën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SHBA-</w:t>
            </w:r>
            <w:r>
              <w:rPr>
                <w:spacing w:val="-5"/>
                <w:sz w:val="21"/>
              </w:rPr>
              <w:t>së;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833" w:val="left" w:leader="none"/>
              </w:tabs>
              <w:spacing w:line="240" w:lineRule="auto" w:before="57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krahason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luftën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amerikane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pavarësi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sistemet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absolutiste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Evropë;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32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627" w:hRule="atLeast"/>
        </w:trPr>
        <w:tc>
          <w:tcPr>
            <w:tcW w:w="5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833" w:val="left" w:leader="none"/>
              </w:tabs>
              <w:spacing w:line="240" w:lineRule="auto" w:before="21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historike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Revolucionit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Amerikan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pikë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kthese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5"/>
                <w:sz w:val="21"/>
              </w:rPr>
              <w:t>në</w:t>
            </w:r>
          </w:p>
          <w:p>
            <w:pPr>
              <w:pStyle w:val="TableParagraph"/>
              <w:spacing w:before="56"/>
              <w:rPr>
                <w:sz w:val="21"/>
              </w:rPr>
            </w:pPr>
            <w:r>
              <w:rPr>
                <w:sz w:val="21"/>
              </w:rPr>
              <w:t>zhvillimin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demokracive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moderne.</w:t>
            </w:r>
          </w:p>
        </w:tc>
      </w:tr>
      <w:tr>
        <w:trPr>
          <w:trHeight w:val="5041" w:hRule="atLeast"/>
        </w:trPr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532" w:val="left" w:leader="none"/>
              </w:tabs>
              <w:spacing w:line="240" w:lineRule="auto" w:before="4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Revolucioni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francez</w:t>
            </w:r>
          </w:p>
          <w:p>
            <w:pPr>
              <w:pStyle w:val="TableParagraph"/>
              <w:spacing w:line="254" w:lineRule="auto" w:before="67"/>
              <w:ind w:left="496" w:right="319"/>
              <w:rPr>
                <w:sz w:val="21"/>
              </w:rPr>
            </w:pPr>
            <w:r>
              <w:rPr>
                <w:sz w:val="21"/>
              </w:rPr>
              <w:t>(shtresat shoqërore,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feudalizëm,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Bastija, Deklarata për të Drejtat e Njeriut dhe Qytetarit, republika, jakobinët,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Robespier, terror, drejtori (drejtorium), Napoleon Bonaparta)</w:t>
            </w:r>
          </w:p>
        </w:tc>
        <w:tc>
          <w:tcPr>
            <w:tcW w:w="7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832" w:val="left" w:leader="none"/>
              </w:tabs>
              <w:spacing w:line="240" w:lineRule="auto" w:before="15" w:after="0"/>
              <w:ind w:left="832" w:right="0" w:hanging="359"/>
              <w:jc w:val="both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arsyet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shpërthimit</w:t>
            </w:r>
            <w:r>
              <w:rPr>
                <w:spacing w:val="5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Revolucionit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2"/>
                <w:sz w:val="21"/>
              </w:rPr>
              <w:t>Francez;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833" w:val="left" w:leader="none"/>
              </w:tabs>
              <w:spacing w:line="285" w:lineRule="auto" w:before="57" w:after="0"/>
              <w:ind w:left="833" w:right="420" w:hanging="360"/>
              <w:jc w:val="both"/>
              <w:rPr>
                <w:sz w:val="21"/>
              </w:rPr>
            </w:pPr>
            <w:r>
              <w:rPr>
                <w:sz w:val="21"/>
              </w:rPr>
              <w:t>I 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ngjarjet kryesore në fazën fillestare të revolucionit, përfshirë rrëzimin e Bastijës dhe miratimin e Deklaratës për të Drejtat e Njeriut dhe </w:t>
            </w:r>
            <w:r>
              <w:rPr>
                <w:spacing w:val="-2"/>
                <w:sz w:val="21"/>
              </w:rPr>
              <w:t>Qytetarit;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833" w:val="left" w:leader="none"/>
              </w:tabs>
              <w:spacing w:line="290" w:lineRule="auto" w:before="10" w:after="0"/>
              <w:ind w:left="833" w:right="689" w:hanging="360"/>
              <w:jc w:val="left"/>
              <w:rPr>
                <w:sz w:val="21"/>
              </w:rPr>
            </w:pPr>
            <w:r>
              <w:rPr>
                <w:sz w:val="21"/>
              </w:rPr>
              <w:t>E shpjegon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Deklaratës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për zhvillimin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koncepteve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 lirisë, barazisë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drejtave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qytetare;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833" w:val="left" w:leader="none"/>
              </w:tabs>
              <w:spacing w:line="290" w:lineRule="auto" w:before="0" w:after="0"/>
              <w:ind w:left="833" w:right="336" w:hanging="360"/>
              <w:jc w:val="left"/>
              <w:rPr>
                <w:sz w:val="21"/>
              </w:rPr>
            </w:pPr>
            <w:r>
              <w:rPr>
                <w:sz w:val="21"/>
              </w:rPr>
              <w:t>I identifikon fazat kryesore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 revolucionit: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rrëzimi i monarkisë, themelimi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republikës,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periudha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terrorit dhe drejtoria (drejtoriumi);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833" w:val="left" w:leader="none"/>
              </w:tabs>
              <w:spacing w:line="290" w:lineRule="auto" w:before="0" w:after="0"/>
              <w:ind w:left="833" w:right="978" w:hanging="360"/>
              <w:jc w:val="left"/>
              <w:rPr>
                <w:sz w:val="21"/>
              </w:rPr>
            </w:pPr>
            <w:r>
              <w:rPr>
                <w:sz w:val="21"/>
              </w:rPr>
              <w:t>E lidh veprimtarinë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jakobinëve dhe Robespierit me radikalizimin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 </w:t>
            </w:r>
            <w:r>
              <w:rPr>
                <w:spacing w:val="-2"/>
                <w:sz w:val="21"/>
              </w:rPr>
              <w:t>revolucionit;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833" w:val="left" w:leader="none"/>
              </w:tabs>
              <w:spacing w:line="290" w:lineRule="auto" w:before="0" w:after="0"/>
              <w:ind w:left="833" w:right="819" w:hanging="360"/>
              <w:jc w:val="left"/>
              <w:rPr>
                <w:sz w:val="21"/>
              </w:rPr>
            </w:pPr>
            <w:r>
              <w:rPr>
                <w:sz w:val="21"/>
              </w:rPr>
              <w:t>I krahason qëllimet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revolucionit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me përfundimin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tij – nga rrëzimi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i mbretërisë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deri te shfaqja e Napoleonit;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833" w:val="left" w:leader="none"/>
              </w:tabs>
              <w:spacing w:line="290" w:lineRule="auto" w:before="0" w:after="0"/>
              <w:ind w:left="833" w:right="1103" w:hanging="360"/>
              <w:jc w:val="left"/>
              <w:rPr>
                <w:sz w:val="21"/>
              </w:rPr>
            </w:pPr>
            <w:r>
              <w:rPr>
                <w:sz w:val="21"/>
              </w:rPr>
              <w:t>E analizon rolin e dhunës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të paqëndrueshmërisë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politike gjatë </w:t>
            </w:r>
            <w:r>
              <w:rPr>
                <w:spacing w:val="-2"/>
                <w:sz w:val="21"/>
              </w:rPr>
              <w:t>revolucionit;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833" w:val="left" w:leader="none"/>
              </w:tabs>
              <w:spacing w:line="260" w:lineRule="exact" w:before="0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historike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Revolucionit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francez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formësimin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ideve</w:t>
            </w:r>
          </w:p>
          <w:p>
            <w:pPr>
              <w:pStyle w:val="TableParagraph"/>
              <w:spacing w:before="52"/>
              <w:rPr>
                <w:sz w:val="21"/>
              </w:rPr>
            </w:pPr>
            <w:r>
              <w:rPr>
                <w:sz w:val="21"/>
              </w:rPr>
              <w:t>moderne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demokraci,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kushtetutshmëri</w:t>
            </w:r>
            <w:r>
              <w:rPr>
                <w:spacing w:val="5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 drejtat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njeriut.</w:t>
            </w:r>
          </w:p>
        </w:tc>
      </w:tr>
      <w:tr>
        <w:trPr>
          <w:trHeight w:val="3456" w:hRule="atLeast"/>
        </w:trPr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532" w:val="left" w:leader="none"/>
              </w:tabs>
              <w:spacing w:line="240" w:lineRule="auto" w:before="3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Idetë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kombin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shtetin</w:t>
            </w:r>
            <w:r>
              <w:rPr>
                <w:b/>
                <w:spacing w:val="41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kohën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re</w:t>
            </w:r>
          </w:p>
          <w:p>
            <w:pPr>
              <w:pStyle w:val="TableParagraph"/>
              <w:spacing w:line="252" w:lineRule="auto" w:before="68"/>
              <w:ind w:left="496"/>
              <w:rPr>
                <w:sz w:val="21"/>
              </w:rPr>
            </w:pPr>
            <w:r>
              <w:rPr>
                <w:sz w:val="21"/>
              </w:rPr>
              <w:t>(kombi,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sovraniteti, nacionalizmi,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identiteti,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еtnosi, liberalizëm,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monarki kushtetuese,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monarki parlamentare,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individualizëm,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tregu i lirë)</w:t>
            </w:r>
          </w:p>
        </w:tc>
        <w:tc>
          <w:tcPr>
            <w:tcW w:w="7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833" w:val="left" w:leader="none"/>
              </w:tabs>
              <w:spacing w:line="278" w:lineRule="auto" w:before="15" w:after="0"/>
              <w:ind w:left="833" w:right="216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 nocionin e kombit dhe dallon elementet kulturore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qytetare 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përkatësisë kombëtare;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833" w:val="left" w:leader="none"/>
              </w:tabs>
              <w:spacing w:line="240" w:lineRule="auto" w:before="19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sovranitetit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bazë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pushtetit</w:t>
            </w:r>
            <w:r>
              <w:rPr>
                <w:spacing w:val="37"/>
                <w:sz w:val="21"/>
              </w:rPr>
              <w:t> </w:t>
            </w:r>
            <w:r>
              <w:rPr>
                <w:spacing w:val="-2"/>
                <w:sz w:val="21"/>
              </w:rPr>
              <w:t>popullor;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833" w:val="left" w:leader="none"/>
              </w:tabs>
              <w:spacing w:line="278" w:lineRule="auto" w:before="57" w:after="0"/>
              <w:ind w:left="833" w:right="384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 nocionin e nacionalizmit 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ndikimin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 tij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në krijimin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shteteve </w:t>
            </w:r>
            <w:r>
              <w:rPr>
                <w:spacing w:val="-2"/>
                <w:sz w:val="21"/>
              </w:rPr>
              <w:t>kombëtare;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833" w:val="left" w:leader="none"/>
              </w:tabs>
              <w:spacing w:line="290" w:lineRule="auto" w:before="18" w:after="0"/>
              <w:ind w:left="833" w:right="876" w:hanging="360"/>
              <w:jc w:val="left"/>
              <w:rPr>
                <w:sz w:val="21"/>
              </w:rPr>
            </w:pPr>
            <w:r>
              <w:rPr>
                <w:sz w:val="21"/>
              </w:rPr>
              <w:t>Dallon format e monarkisë kushtetuese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asaj parlamentare,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sipas marrëdhënieve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tyre me pushtetin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qytetarët;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833" w:val="left" w:leader="none"/>
              </w:tabs>
              <w:spacing w:line="280" w:lineRule="auto" w:before="5" w:after="0"/>
              <w:ind w:left="833" w:right="276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liberalizmit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si ide politike 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ekonomike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 lidhur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me të drejtat individuale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tregun e lirë.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833" w:val="left" w:leader="none"/>
              </w:tabs>
              <w:spacing w:line="240" w:lineRule="auto" w:before="14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Lidh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individualizmin</w:t>
            </w:r>
            <w:r>
              <w:rPr>
                <w:spacing w:val="54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ndryshimin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vlerave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kohën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(nga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përgjegjësia</w:t>
            </w:r>
          </w:p>
          <w:p>
            <w:pPr>
              <w:pStyle w:val="TableParagraph"/>
              <w:spacing w:before="56"/>
              <w:rPr>
                <w:sz w:val="21"/>
              </w:rPr>
            </w:pPr>
            <w:r>
              <w:rPr>
                <w:sz w:val="21"/>
              </w:rPr>
              <w:t>kolektive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te ajo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individuale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liria);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32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1264" w:hRule="atLeast"/>
        </w:trPr>
        <w:tc>
          <w:tcPr>
            <w:tcW w:w="5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833" w:val="left" w:leader="none"/>
              </w:tabs>
              <w:spacing w:line="290" w:lineRule="auto" w:before="21" w:after="0"/>
              <w:ind w:left="833" w:right="912" w:hanging="360"/>
              <w:jc w:val="left"/>
              <w:rPr>
                <w:sz w:val="21"/>
              </w:rPr>
            </w:pPr>
            <w:r>
              <w:rPr>
                <w:sz w:val="21"/>
              </w:rPr>
              <w:t>Analizon marrëdhënien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midis sistemit ekonomik të tregut të lirë dhe konceptit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shtetit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liberal;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833" w:val="left" w:leader="none"/>
              </w:tabs>
              <w:spacing w:line="261" w:lineRule="exact" w:before="0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historike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 ideve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kombin,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lirinë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5"/>
                <w:sz w:val="21"/>
              </w:rPr>
              <w:t>dhe</w:t>
            </w:r>
          </w:p>
          <w:p>
            <w:pPr>
              <w:pStyle w:val="TableParagraph"/>
              <w:spacing w:before="56"/>
              <w:rPr>
                <w:sz w:val="21"/>
              </w:rPr>
            </w:pPr>
            <w:r>
              <w:rPr>
                <w:sz w:val="21"/>
              </w:rPr>
              <w:t>kushtetutshmërinë</w:t>
            </w:r>
            <w:r>
              <w:rPr>
                <w:spacing w:val="6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formimin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shteteve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demokracive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moderne.</w:t>
            </w:r>
          </w:p>
        </w:tc>
      </w:tr>
      <w:tr>
        <w:trPr>
          <w:trHeight w:val="8057" w:hRule="atLeast"/>
        </w:trPr>
        <w:tc>
          <w:tcPr>
            <w:tcW w:w="1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aktiviteteve:</w:t>
            </w:r>
          </w:p>
          <w:p>
            <w:pPr>
              <w:pStyle w:val="TableParagraph"/>
              <w:spacing w:before="1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Përgatitje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tabelave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kronologjike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për: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976" w:val="left" w:leader="none"/>
              </w:tabs>
              <w:spacing w:line="240" w:lineRule="auto" w:before="19" w:after="0"/>
              <w:ind w:left="976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Shfaqja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përhapja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religjioneve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botërore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(kronologjia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hinduizmit,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budizmit,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judaizmit,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krishterimit,</w:t>
            </w:r>
            <w:r>
              <w:rPr>
                <w:spacing w:val="39"/>
                <w:sz w:val="21"/>
              </w:rPr>
              <w:t> </w:t>
            </w:r>
            <w:r>
              <w:rPr>
                <w:spacing w:val="-2"/>
                <w:sz w:val="21"/>
              </w:rPr>
              <w:t>islamit);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976" w:val="left" w:leader="none"/>
              </w:tabs>
              <w:spacing w:line="240" w:lineRule="auto" w:before="8" w:after="0"/>
              <w:ind w:left="976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Lëvizjet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kryesore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reformuese;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Përgatitje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shënim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harta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historike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statike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për: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976" w:val="left" w:leader="none"/>
              </w:tabs>
              <w:spacing w:line="240" w:lineRule="auto" w:before="8" w:after="0"/>
              <w:ind w:left="976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Përhapja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religjioneve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kohë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hapësirë;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976" w:val="left" w:leader="none"/>
              </w:tabs>
              <w:spacing w:line="240" w:lineRule="auto" w:before="20" w:after="0"/>
              <w:ind w:left="976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Shtetet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2"/>
                <w:sz w:val="21"/>
              </w:rPr>
              <w:t>mesjetare;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976" w:val="left" w:leader="none"/>
              </w:tabs>
              <w:spacing w:line="240" w:lineRule="auto" w:before="8" w:after="0"/>
              <w:ind w:left="976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Qendrat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kulturore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Rilindjes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universitetet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 </w:t>
            </w:r>
            <w:r>
              <w:rPr>
                <w:spacing w:val="-4"/>
                <w:sz w:val="21"/>
              </w:rPr>
              <w:t>para;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001" w:val="left" w:leader="none"/>
              </w:tabs>
              <w:spacing w:line="240" w:lineRule="auto" w:before="8" w:after="0"/>
              <w:ind w:left="1001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Monarkitë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absolutiste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Evropë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shekujt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XVII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XVIII.</w:t>
            </w:r>
          </w:p>
          <w:p>
            <w:pPr>
              <w:pStyle w:val="TableParagraph"/>
              <w:spacing w:before="2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Kuiz: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976" w:val="left" w:leader="none"/>
              </w:tabs>
              <w:spacing w:line="240" w:lineRule="auto" w:before="9" w:after="0"/>
              <w:ind w:left="976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Tema: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„Personalitetet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idetë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kryesore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Rilindjes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Iluminizmit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kontributi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tyre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shkencave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natyrore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5"/>
                <w:sz w:val="21"/>
              </w:rPr>
              <w:t>dhe</w:t>
            </w:r>
          </w:p>
          <w:p>
            <w:pPr>
              <w:pStyle w:val="TableParagraph"/>
              <w:spacing w:before="19"/>
              <w:ind w:left="820"/>
              <w:rPr>
                <w:sz w:val="21"/>
              </w:rPr>
            </w:pPr>
            <w:r>
              <w:rPr>
                <w:spacing w:val="-2"/>
                <w:sz w:val="21"/>
              </w:rPr>
              <w:t>shoqërore“.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Klasifikim</w:t>
            </w:r>
            <w:r>
              <w:rPr>
                <w:b/>
                <w:spacing w:val="39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prezantim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shkurtër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z w:val="21"/>
              </w:rPr>
              <w:t>(punë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grupore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ose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z w:val="21"/>
              </w:rPr>
              <w:t>çifte)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për: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975" w:val="left" w:leader="none"/>
              </w:tabs>
              <w:spacing w:line="240" w:lineRule="auto" w:before="8" w:after="0"/>
              <w:ind w:left="975" w:right="0" w:hanging="155"/>
              <w:jc w:val="left"/>
              <w:rPr>
                <w:sz w:val="21"/>
              </w:rPr>
            </w:pPr>
            <w:r>
              <w:rPr>
                <w:sz w:val="21"/>
              </w:rPr>
              <w:t>Religjionet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botërore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tipit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(monoteiste/politeiste/filozofike);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976" w:val="left" w:leader="none"/>
              </w:tabs>
              <w:spacing w:line="240" w:lineRule="auto" w:before="8" w:after="0"/>
              <w:ind w:left="976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Mendimtarët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iluminist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qëndrimit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të tyre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ndaj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fesë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shtetit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(antiklerikalë/të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moderuar/e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racionalistë);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976" w:val="left" w:leader="none"/>
              </w:tabs>
              <w:spacing w:line="240" w:lineRule="auto" w:before="20" w:after="0"/>
              <w:ind w:left="976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Format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pushtetit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bazës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ideologjike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(teokraci,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absolutizëm,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absolutizëm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iluminizuar,</w:t>
            </w:r>
            <w:r>
              <w:rPr>
                <w:spacing w:val="47"/>
                <w:sz w:val="21"/>
              </w:rPr>
              <w:t> </w:t>
            </w:r>
            <w:r>
              <w:rPr>
                <w:spacing w:val="-2"/>
                <w:sz w:val="21"/>
              </w:rPr>
              <w:t>republikë).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Hulumtim</w:t>
            </w:r>
            <w:r>
              <w:rPr>
                <w:b/>
                <w:spacing w:val="43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mendim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kritik:</w:t>
            </w:r>
          </w:p>
          <w:p>
            <w:pPr>
              <w:pStyle w:val="TableParagraph"/>
              <w:spacing w:before="8"/>
              <w:ind w:left="820"/>
              <w:rPr>
                <w:sz w:val="21"/>
              </w:rPr>
            </w:pPr>
            <w:r>
              <w:rPr>
                <w:sz w:val="21"/>
              </w:rPr>
              <w:t>Hulumtim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individual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internet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pyetjet: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976" w:val="left" w:leader="none"/>
              </w:tabs>
              <w:spacing w:line="240" w:lineRule="auto" w:before="8" w:after="0"/>
              <w:ind w:left="976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donte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Martin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Luteri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krijonte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fe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re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apo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reformonte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kishën</w:t>
            </w:r>
            <w:r>
              <w:rPr>
                <w:spacing w:val="34"/>
                <w:sz w:val="21"/>
              </w:rPr>
              <w:t> </w:t>
            </w:r>
            <w:r>
              <w:rPr>
                <w:spacing w:val="-2"/>
                <w:sz w:val="21"/>
              </w:rPr>
              <w:t>ekzistuese?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952" w:val="left" w:leader="none"/>
              </w:tabs>
              <w:spacing w:line="240" w:lineRule="auto" w:before="20" w:after="0"/>
              <w:ind w:left="952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Si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ndryshoi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Iluminizmi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mendimin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liritë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fetare?</w:t>
            </w:r>
          </w:p>
          <w:p>
            <w:pPr>
              <w:pStyle w:val="TableParagraph"/>
              <w:spacing w:before="1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Vizualizim</w:t>
            </w:r>
            <w:r>
              <w:rPr>
                <w:b/>
                <w:spacing w:val="41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produkt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kreativ:</w:t>
            </w:r>
          </w:p>
          <w:p>
            <w:pPr>
              <w:pStyle w:val="TableParagraph"/>
              <w:spacing w:before="19"/>
              <w:ind w:left="820"/>
              <w:rPr>
                <w:sz w:val="21"/>
              </w:rPr>
            </w:pPr>
            <w:r>
              <w:rPr>
                <w:sz w:val="21"/>
              </w:rPr>
              <w:t>Bëni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poster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4"/>
                <w:sz w:val="21"/>
              </w:rPr>
              <w:t>temë: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952" w:val="left" w:leader="none"/>
              </w:tabs>
              <w:spacing w:line="240" w:lineRule="auto" w:before="8" w:after="0"/>
              <w:ind w:left="952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„Rilindja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– kthimi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tek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njeriu“,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përfaqësim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vizual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të ideve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kryesore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rilindjes,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imazheve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citateve.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22"/>
      </w:tblGrid>
      <w:tr>
        <w:trPr>
          <w:trHeight w:val="9018" w:hRule="atLeast"/>
        </w:trPr>
        <w:tc>
          <w:tcPr>
            <w:tcW w:w="13222" w:type="dxa"/>
          </w:tcPr>
          <w:p>
            <w:pPr>
              <w:pStyle w:val="TableParagraph"/>
              <w:spacing w:before="2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Diskutime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qëndrime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argumentuara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mbi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temat: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976" w:val="left" w:leader="none"/>
              </w:tabs>
              <w:spacing w:line="240" w:lineRule="auto" w:before="9" w:after="0"/>
              <w:ind w:left="976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Dallimet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ngjashmëritë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midis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krishterimit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islamit;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976" w:val="left" w:leader="none"/>
              </w:tabs>
              <w:spacing w:line="240" w:lineRule="auto" w:before="19" w:after="0"/>
              <w:ind w:left="976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Si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arriti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Bizanti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mbijetojë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perandori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deri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shekullin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5"/>
                <w:sz w:val="21"/>
              </w:rPr>
              <w:t>XV;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976" w:val="left" w:leader="none"/>
              </w:tabs>
              <w:spacing w:line="240" w:lineRule="auto" w:before="8" w:after="0"/>
              <w:ind w:left="976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Cilët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kushte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kontribuan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rilindja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(renesansa)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 nisë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zhvillohet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pikërisht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Europën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Perëndimore?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Analizë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krahasuese: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976" w:val="left" w:leader="none"/>
              </w:tabs>
              <w:spacing w:line="240" w:lineRule="auto" w:before="8" w:after="0"/>
              <w:ind w:left="976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Krahasimi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midis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shteteve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teokratike,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absolutiste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kombëtare.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Përjetimi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me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kaluarën: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892" w:val="left" w:leader="none"/>
                <w:tab w:pos="904" w:val="left" w:leader="none"/>
              </w:tabs>
              <w:spacing w:line="252" w:lineRule="auto" w:before="8" w:after="0"/>
              <w:ind w:left="892" w:right="650" w:hanging="144"/>
              <w:jc w:val="left"/>
              <w:rPr>
                <w:sz w:val="21"/>
              </w:rPr>
            </w:pPr>
            <w:r>
              <w:rPr>
                <w:sz w:val="21"/>
              </w:rPr>
              <w:t>Hartimi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ditarëve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ose letrave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imagjinare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njerëz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që kanë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jetuar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periudhën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rilindjes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(renesansës),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reformës,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iluminizmit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ose kohës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monarkive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absolutiste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(p.sh.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student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Paris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vitin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1500;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artist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Firence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kohën e Leonardo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da Vinçit;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një oborrtar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kohën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 Luigjit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XIV;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iluminist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ri në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Angli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që përhap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ide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 reja).</w:t>
            </w:r>
          </w:p>
          <w:p>
            <w:pPr>
              <w:pStyle w:val="TableParagraph"/>
              <w:spacing w:before="4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Aktualizimi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historisë: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976" w:val="left" w:leader="none"/>
              </w:tabs>
              <w:spacing w:line="240" w:lineRule="auto" w:before="32" w:after="0"/>
              <w:ind w:left="976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Idealet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Revolucionit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francez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sot: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ku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shohim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lirinë,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barazinë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vëllazërinë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shoqëritë</w:t>
            </w:r>
            <w:r>
              <w:rPr>
                <w:spacing w:val="29"/>
                <w:sz w:val="21"/>
              </w:rPr>
              <w:t> </w:t>
            </w:r>
            <w:r>
              <w:rPr>
                <w:spacing w:val="-2"/>
                <w:sz w:val="21"/>
              </w:rPr>
              <w:t>moderne?</w:t>
            </w:r>
          </w:p>
          <w:p>
            <w:pPr>
              <w:pStyle w:val="TableParagraph"/>
              <w:spacing w:before="64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Roli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z w:val="21"/>
              </w:rPr>
              <w:t>personaliteteve</w:t>
            </w:r>
            <w:r>
              <w:rPr>
                <w:b/>
                <w:spacing w:val="43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histori: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976" w:val="left" w:leader="none"/>
              </w:tabs>
              <w:spacing w:line="240" w:lineRule="auto" w:before="32" w:after="0"/>
              <w:ind w:left="976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Analizë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kontributit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Leonardo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Vinçit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artist,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shkencëtar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simbol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shpirtit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rilindjes;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976" w:val="left" w:leader="none"/>
              </w:tabs>
              <w:spacing w:line="240" w:lineRule="auto" w:before="32" w:after="0"/>
              <w:ind w:left="976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Vlerësimi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i ndikimit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shoqëror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Martin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Luterit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identifikuar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pasojat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pozitive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negative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veprimeve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4"/>
                <w:sz w:val="21"/>
              </w:rPr>
              <w:t>tij</w:t>
            </w:r>
            <w:r>
              <w:rPr>
                <w:b/>
                <w:spacing w:val="-4"/>
                <w:sz w:val="21"/>
              </w:rPr>
              <w:t>.</w:t>
            </w:r>
          </w:p>
          <w:p>
            <w:pPr>
              <w:pStyle w:val="TableParagraph"/>
              <w:spacing w:before="7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Simulim: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976" w:val="left" w:leader="none"/>
              </w:tabs>
              <w:spacing w:line="271" w:lineRule="auto" w:before="32" w:after="0"/>
              <w:ind w:left="820" w:right="348" w:firstLine="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zhvillojnë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bisedë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imagjinare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mes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Vollterit,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Luigji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XV dhe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kardinali,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diskutuar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për 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drejtën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hyjnore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mbretërve dhe për lirinë fetare;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976" w:val="left" w:leader="none"/>
              </w:tabs>
              <w:spacing w:line="254" w:lineRule="exact" w:before="0" w:after="0"/>
              <w:ind w:left="976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Proces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gjyqësor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9"/>
                <w:sz w:val="21"/>
              </w:rPr>
              <w:t> </w:t>
            </w:r>
            <w:r>
              <w:rPr>
                <w:spacing w:val="-2"/>
                <w:sz w:val="21"/>
              </w:rPr>
              <w:t>herezi.</w:t>
            </w:r>
          </w:p>
          <w:p>
            <w:pPr>
              <w:pStyle w:val="TableParagraph"/>
              <w:spacing w:before="64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Roli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faktorëve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klimatikë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histori: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976" w:val="left" w:leader="none"/>
              </w:tabs>
              <w:spacing w:line="240" w:lineRule="auto" w:before="44" w:after="0"/>
              <w:ind w:left="976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Erupcioni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vullkanik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Islandë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shkaqet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Revolucionit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francez.</w:t>
            </w:r>
          </w:p>
          <w:p>
            <w:pPr>
              <w:pStyle w:val="TableParagraph"/>
              <w:spacing w:before="64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Garë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ese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z w:val="21"/>
              </w:rPr>
              <w:t>më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mirë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z w:val="21"/>
              </w:rPr>
              <w:t>me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temat: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975" w:val="left" w:leader="none"/>
              </w:tabs>
              <w:spacing w:line="240" w:lineRule="auto" w:before="32" w:after="0"/>
              <w:ind w:left="975" w:right="0" w:hanging="155"/>
              <w:jc w:val="left"/>
              <w:rPr>
                <w:b/>
                <w:sz w:val="21"/>
              </w:rPr>
            </w:pPr>
            <w:r>
              <w:rPr>
                <w:sz w:val="21"/>
              </w:rPr>
              <w:t>Rilindja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faktor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kyç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Evropës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botës;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976" w:val="left" w:leader="none"/>
              </w:tabs>
              <w:spacing w:line="240" w:lineRule="auto" w:before="32" w:after="0"/>
              <w:ind w:left="976" w:right="0" w:hanging="156"/>
              <w:jc w:val="left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mund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sundimtar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absolut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 jetë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iluminist?;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1059" w:val="left" w:leader="none"/>
              </w:tabs>
              <w:spacing w:line="240" w:lineRule="auto" w:before="32" w:after="0"/>
              <w:ind w:left="1059" w:right="0" w:hanging="167"/>
              <w:jc w:val="left"/>
              <w:rPr>
                <w:sz w:val="21"/>
              </w:rPr>
            </w:pPr>
            <w:r>
              <w:rPr>
                <w:sz w:val="21"/>
              </w:rPr>
              <w:t>Si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frymëzuan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idetë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iluministe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Luftën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amerikane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pavarësi?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657" w:hRule="atLeast"/>
        </w:trPr>
        <w:tc>
          <w:tcPr>
            <w:tcW w:w="13222" w:type="dxa"/>
            <w:gridSpan w:val="2"/>
            <w:shd w:val="clear" w:color="auto" w:fill="D9E1F3"/>
          </w:tcPr>
          <w:p>
            <w:pPr>
              <w:pStyle w:val="TableParagraph"/>
              <w:spacing w:before="2"/>
              <w:ind w:left="100"/>
              <w:rPr>
                <w:b/>
                <w:sz w:val="21"/>
              </w:rPr>
            </w:pPr>
            <w:r>
              <w:rPr>
                <w:sz w:val="21"/>
              </w:rPr>
              <w:t>Tema:</w:t>
            </w:r>
            <w:r>
              <w:rPr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NDËRLIDHJA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BOTËS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PËRMES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HISTORISË</w:t>
            </w:r>
          </w:p>
          <w:p>
            <w:pPr>
              <w:pStyle w:val="TableParagraph"/>
              <w:spacing w:before="69"/>
              <w:ind w:left="100"/>
              <w:rPr>
                <w:sz w:val="21"/>
              </w:rPr>
            </w:pPr>
            <w:r>
              <w:rPr>
                <w:sz w:val="21"/>
              </w:rPr>
              <w:t>Gjithsej: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10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orë</w:t>
            </w:r>
          </w:p>
        </w:tc>
      </w:tr>
      <w:tr>
        <w:trPr>
          <w:trHeight w:val="5762" w:hRule="atLeast"/>
        </w:trPr>
        <w:tc>
          <w:tcPr>
            <w:tcW w:w="13222" w:type="dxa"/>
            <w:gridSpan w:val="2"/>
          </w:tcPr>
          <w:p>
            <w:pPr>
              <w:pStyle w:val="TableParagraph"/>
              <w:spacing w:before="3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43"/>
                <w:sz w:val="21"/>
              </w:rPr>
              <w:t> </w:t>
            </w:r>
            <w:r>
              <w:rPr>
                <w:b/>
                <w:sz w:val="21"/>
              </w:rPr>
              <w:t>nga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mësimi:</w:t>
            </w:r>
          </w:p>
          <w:p>
            <w:pPr>
              <w:pStyle w:val="TableParagraph"/>
              <w:spacing w:before="176"/>
              <w:ind w:left="100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69"/>
                <w:w w:val="150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i/e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aftë: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819" w:val="left" w:leader="none"/>
              </w:tabs>
              <w:spacing w:line="240" w:lineRule="auto" w:before="164" w:after="0"/>
              <w:ind w:left="819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arsyet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pasojat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migrimeve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historisë.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819" w:val="left" w:leader="none"/>
              </w:tabs>
              <w:spacing w:line="240" w:lineRule="auto" w:before="128" w:after="0"/>
              <w:ind w:left="819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shkëmbimit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ideve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tregtisë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procesin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ndërlidhjes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botës.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819" w:val="left" w:leader="none"/>
              </w:tabs>
              <w:spacing w:line="240" w:lineRule="auto" w:before="140" w:after="0"/>
              <w:ind w:left="819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Identifikon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arsyet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shfaqjen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Zbulimeve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mëdha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gjeografike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momentin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konkret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historik.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819" w:val="left" w:leader="none"/>
              </w:tabs>
              <w:spacing w:line="240" w:lineRule="auto" w:before="128" w:after="0"/>
              <w:ind w:left="819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lidhjen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zbulimeve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teknologjike,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zbulimeve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gjeografike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migrimeve.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819" w:val="left" w:leader="none"/>
              </w:tabs>
              <w:spacing w:line="240" w:lineRule="auto" w:before="128" w:after="0"/>
              <w:ind w:left="819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Krahasohet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koncepti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lidhjes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territoreve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konceptin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zbulimit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territoreve.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819" w:val="left" w:leader="none"/>
              </w:tabs>
              <w:spacing w:line="240" w:lineRule="auto" w:before="140" w:after="0"/>
              <w:ind w:left="819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“zbulimit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 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tjerëve”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shoqërive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dallimet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perspektivat</w:t>
            </w:r>
            <w:r>
              <w:rPr>
                <w:spacing w:val="36"/>
                <w:sz w:val="21"/>
              </w:rPr>
              <w:t> </w:t>
            </w:r>
            <w:r>
              <w:rPr>
                <w:spacing w:val="-2"/>
                <w:sz w:val="21"/>
              </w:rPr>
              <w:t>kulturore.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819" w:val="left" w:leader="none"/>
              </w:tabs>
              <w:spacing w:line="240" w:lineRule="auto" w:before="128" w:after="0"/>
              <w:ind w:left="819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Analizon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kolonizimit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revolucionit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industrial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si ngjarje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kyçe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historinë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botërore.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819" w:val="left" w:leader="none"/>
              </w:tabs>
              <w:spacing w:line="381" w:lineRule="auto" w:before="152" w:after="0"/>
              <w:ind w:left="100" w:right="3791" w:firstLine="432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globalizimin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si dëshmi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rolin e zbulimeve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teknologjike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në procesin e lidhjes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së botës. Nxënësi/nxënësja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do të:</w:t>
            </w:r>
          </w:p>
          <w:p>
            <w:pPr>
              <w:pStyle w:val="TableParagraph"/>
              <w:numPr>
                <w:ilvl w:val="1"/>
                <w:numId w:val="68"/>
              </w:numPr>
              <w:tabs>
                <w:tab w:pos="818" w:val="left" w:leader="none"/>
              </w:tabs>
              <w:spacing w:line="246" w:lineRule="exact" w:before="0" w:after="0"/>
              <w:ind w:left="818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lidhjes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së popujve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botë 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njerëzimit.</w:t>
            </w:r>
          </w:p>
          <w:p>
            <w:pPr>
              <w:pStyle w:val="TableParagraph"/>
              <w:numPr>
                <w:ilvl w:val="1"/>
                <w:numId w:val="68"/>
              </w:numPr>
              <w:tabs>
                <w:tab w:pos="818" w:val="left" w:leader="none"/>
                <w:tab w:pos="820" w:val="left" w:leader="none"/>
              </w:tabs>
              <w:spacing w:line="247" w:lineRule="auto" w:before="128" w:after="0"/>
              <w:ind w:left="820" w:right="640" w:hanging="360"/>
              <w:jc w:val="left"/>
              <w:rPr>
                <w:sz w:val="21"/>
              </w:rPr>
            </w:pPr>
            <w:r>
              <w:rPr>
                <w:sz w:val="21"/>
              </w:rPr>
              <w:t>Zhvillon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vetëdijen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pranimit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diversiteteve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shkëmbimit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ideve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vlera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pozitive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kanë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formuar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historinë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dhe shoqëritë globale.</w:t>
            </w:r>
          </w:p>
        </w:tc>
      </w:tr>
      <w:tr>
        <w:trPr>
          <w:trHeight w:val="2813" w:hRule="atLeast"/>
        </w:trPr>
        <w:tc>
          <w:tcPr>
            <w:tcW w:w="5380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Përmbajtjet</w:t>
            </w:r>
            <w:r>
              <w:rPr>
                <w:b/>
                <w:spacing w:val="35"/>
                <w:sz w:val="21"/>
              </w:rPr>
              <w:t> </w:t>
            </w:r>
            <w:r>
              <w:rPr>
                <w:b/>
                <w:sz w:val="21"/>
              </w:rPr>
              <w:t>(dhe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nocionet)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820" w:val="left" w:leader="none"/>
                <w:tab w:pos="845" w:val="left" w:leader="none"/>
              </w:tabs>
              <w:spacing w:line="309" w:lineRule="auto" w:before="249" w:after="0"/>
              <w:ind w:left="845" w:right="753" w:hanging="385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Migrime dhe shpërngulje gjatë historisë </w:t>
            </w:r>
            <w:r>
              <w:rPr>
                <w:sz w:val="21"/>
              </w:rPr>
              <w:t>(migrim,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indoevropian,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dyndja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madhe e popujve,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asimilim,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integrim,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sinkretizëm kulturor,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simbioza etnike, barbarët,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Atila, </w:t>
            </w:r>
            <w:r>
              <w:rPr>
                <w:spacing w:val="-2"/>
                <w:sz w:val="21"/>
              </w:rPr>
              <w:t>pasojat)</w:t>
            </w:r>
          </w:p>
        </w:tc>
        <w:tc>
          <w:tcPr>
            <w:tcW w:w="7842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14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vlerësimin</w:t>
            </w:r>
            <w:r>
              <w:rPr>
                <w:b/>
                <w:spacing w:val="39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aftësive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nxënësve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aspektet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mëposhtme: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545" w:val="left" w:leader="none"/>
              </w:tabs>
              <w:spacing w:line="278" w:lineRule="auto" w:before="57" w:after="0"/>
              <w:ind w:left="545" w:right="691" w:hanging="433"/>
              <w:jc w:val="left"/>
              <w:rPr>
                <w:sz w:val="21"/>
              </w:rPr>
            </w:pPr>
            <w:r>
              <w:rPr>
                <w:sz w:val="21"/>
              </w:rPr>
              <w:t>Identifikon proceset kryesore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migruese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në histori dhe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i lidh me kontekstet gjeografike dhe kohore;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545" w:val="left" w:leader="none"/>
              </w:tabs>
              <w:spacing w:line="290" w:lineRule="auto" w:before="19" w:after="0"/>
              <w:ind w:left="545" w:right="481" w:hanging="433"/>
              <w:jc w:val="left"/>
              <w:rPr>
                <w:sz w:val="21"/>
              </w:rPr>
            </w:pPr>
            <w:r>
              <w:rPr>
                <w:sz w:val="21"/>
              </w:rPr>
              <w:t>Shpjegon arsyet e migrimeve historike (klima, ushqim,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presione,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luftëra) dhe ndikimin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tyre mbi komunitetet vendase;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545" w:val="left" w:leader="none"/>
              </w:tabs>
              <w:spacing w:line="280" w:lineRule="auto" w:before="4" w:after="0"/>
              <w:ind w:left="545" w:right="114" w:hanging="433"/>
              <w:jc w:val="left"/>
              <w:rPr>
                <w:sz w:val="21"/>
              </w:rPr>
            </w:pPr>
            <w:r>
              <w:rPr>
                <w:sz w:val="21"/>
              </w:rPr>
              <w:t>Analizon marrëdhëniet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grupeve migruese dhe atyre autoktone përmes termave: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integrim, asimilim,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simbiozë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etnike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sinkretizëm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kulturor.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545" w:val="left" w:leader="none"/>
              </w:tabs>
              <w:spacing w:line="240" w:lineRule="auto" w:before="14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historik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Hunëve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Atillës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Dyndjen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madhe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të </w:t>
            </w:r>
            <w:r>
              <w:rPr>
                <w:spacing w:val="-2"/>
                <w:sz w:val="21"/>
              </w:rPr>
              <w:t>popujve</w:t>
            </w:r>
          </w:p>
          <w:p>
            <w:pPr>
              <w:pStyle w:val="TableParagraph"/>
              <w:spacing w:before="56"/>
              <w:ind w:left="545"/>
              <w:rPr>
                <w:sz w:val="21"/>
              </w:rPr>
            </w:pPr>
            <w:r>
              <w:rPr>
                <w:sz w:val="21"/>
              </w:rPr>
              <w:t>dhe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ndikimin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tyre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Evropë;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1883" w:hRule="atLeast"/>
        </w:trPr>
        <w:tc>
          <w:tcPr>
            <w:tcW w:w="538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2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545" w:val="left" w:leader="none"/>
              </w:tabs>
              <w:spacing w:line="290" w:lineRule="auto" w:before="15" w:after="0"/>
              <w:ind w:left="545" w:right="242" w:hanging="433"/>
              <w:jc w:val="left"/>
              <w:rPr>
                <w:sz w:val="21"/>
              </w:rPr>
            </w:pPr>
            <w:r>
              <w:rPr>
                <w:sz w:val="21"/>
              </w:rPr>
              <w:t>Krahason ndryshimet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shoqërore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dhe kulturore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një rajon të caktuar para dhe pas dyndjeve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masive;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545" w:val="left" w:leader="none"/>
              </w:tabs>
              <w:spacing w:line="261" w:lineRule="exact" w:before="0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Interpreton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konceptin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„barbarë“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perceptim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kulturor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5"/>
                <w:sz w:val="21"/>
              </w:rPr>
              <w:t>si</w:t>
            </w:r>
          </w:p>
          <w:p>
            <w:pPr>
              <w:pStyle w:val="TableParagraph"/>
              <w:spacing w:before="56"/>
              <w:ind w:left="545"/>
              <w:rPr>
                <w:sz w:val="21"/>
              </w:rPr>
            </w:pPr>
            <w:r>
              <w:rPr>
                <w:sz w:val="21"/>
              </w:rPr>
              <w:t>„tjetërsia“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ndikon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formimin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identitetit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4"/>
                <w:sz w:val="21"/>
              </w:rPr>
              <w:t>vet;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545" w:val="left" w:leader="none"/>
                <w:tab w:pos="593" w:val="left" w:leader="none"/>
              </w:tabs>
              <w:spacing w:line="300" w:lineRule="atLeast" w:before="24" w:after="0"/>
              <w:ind w:left="545" w:right="277" w:hanging="433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afatgjatë të migrimeve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për zhvillimin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historik 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pasurinë kulturore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popujve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evropianë dhe aziatikë.</w:t>
            </w:r>
          </w:p>
        </w:tc>
      </w:tr>
      <w:tr>
        <w:trPr>
          <w:trHeight w:val="5035" w:hRule="atLeast"/>
        </w:trPr>
        <w:tc>
          <w:tcPr>
            <w:tcW w:w="5380" w:type="dxa"/>
            <w:tcBorders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496" w:val="left" w:leader="none"/>
                <w:tab w:pos="532" w:val="left" w:leader="none"/>
              </w:tabs>
              <w:spacing w:line="280" w:lineRule="auto" w:before="1" w:after="0"/>
              <w:ind w:left="496" w:right="393" w:hanging="325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Lidhja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e Euroazisë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në kohën antike dhe mesjetë </w:t>
            </w:r>
            <w:r>
              <w:rPr>
                <w:sz w:val="21"/>
              </w:rPr>
              <w:t>(Rruga e mëndafshit,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Rruga e erëzave, luftërat e kryqëzatave,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Perandoria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mongole, Pax Mongolica,</w:t>
            </w:r>
          </w:p>
          <w:p>
            <w:pPr>
              <w:pStyle w:val="TableParagraph"/>
              <w:spacing w:line="222" w:lineRule="exact"/>
              <w:ind w:left="496"/>
              <w:rPr>
                <w:sz w:val="21"/>
              </w:rPr>
            </w:pPr>
            <w:r>
              <w:rPr>
                <w:sz w:val="21"/>
              </w:rPr>
              <w:t>Маrkо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Polo,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tregu,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oferta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kërkesa,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fitimi,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letrat</w:t>
            </w:r>
          </w:p>
          <w:p>
            <w:pPr>
              <w:pStyle w:val="TableParagraph"/>
              <w:spacing w:before="20"/>
              <w:ind w:left="496"/>
              <w:rPr>
                <w:sz w:val="21"/>
              </w:rPr>
            </w:pPr>
            <w:r>
              <w:rPr>
                <w:sz w:val="21"/>
              </w:rPr>
              <w:t>me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vlerë)</w:t>
            </w:r>
          </w:p>
        </w:tc>
        <w:tc>
          <w:tcPr>
            <w:tcW w:w="7842" w:type="dxa"/>
            <w:tcBorders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545" w:val="left" w:leader="none"/>
              </w:tabs>
              <w:spacing w:line="285" w:lineRule="auto" w:before="15" w:after="0"/>
              <w:ind w:left="545" w:right="413" w:hanging="433"/>
              <w:jc w:val="left"/>
              <w:rPr>
                <w:sz w:val="21"/>
              </w:rPr>
            </w:pPr>
            <w:r>
              <w:rPr>
                <w:sz w:val="21"/>
              </w:rPr>
              <w:t>Identifikon rrugët kryesore tregtare dhe kulturore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përmes të cilave u lidhën hapësirat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evropiane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dhe aziatike (Rruga e mëndafshit,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Rruga e erëzave, rrugë detare dhe tokësore);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545" w:val="left" w:leader="none"/>
              </w:tabs>
              <w:spacing w:line="290" w:lineRule="auto" w:before="11" w:after="0"/>
              <w:ind w:left="545" w:right="380" w:hanging="433"/>
              <w:jc w:val="left"/>
              <w:rPr>
                <w:sz w:val="21"/>
              </w:rPr>
            </w:pPr>
            <w:r>
              <w:rPr>
                <w:sz w:val="21"/>
              </w:rPr>
              <w:t>Shpjegon origjinën,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arsyet dhe fushatën e Kryqëzatave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ndikimin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tyre në lidhjen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midis Lindjes dhe Perëndimit;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545" w:val="left" w:leader="none"/>
              </w:tabs>
              <w:spacing w:line="278" w:lineRule="auto" w:before="4" w:after="0"/>
              <w:ind w:left="545" w:right="681" w:hanging="433"/>
              <w:jc w:val="left"/>
              <w:rPr>
                <w:sz w:val="21"/>
              </w:rPr>
            </w:pPr>
            <w:r>
              <w:rPr>
                <w:sz w:val="21"/>
              </w:rPr>
              <w:t>Kupton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Perandorisë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mongole dhe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Pax Mongolica si faktorë që lehtësuan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tregtinë, lëvizjen dhe shkëmbimin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midis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Lindjes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dhe Perëndimit;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545" w:val="left" w:leader="none"/>
              </w:tabs>
              <w:spacing w:line="290" w:lineRule="auto" w:before="19" w:after="0"/>
              <w:ind w:left="545" w:right="828" w:hanging="433"/>
              <w:jc w:val="left"/>
              <w:rPr>
                <w:sz w:val="21"/>
              </w:rPr>
            </w:pPr>
            <w:r>
              <w:rPr>
                <w:sz w:val="21"/>
              </w:rPr>
              <w:t>Analizon rolin e udhëtarëve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(p.sh. Marko Polo) në procesin e shkëmbimit kulturor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perceptimin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evropian për Azinë;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545" w:val="left" w:leader="none"/>
                <w:tab w:pos="593" w:val="left" w:leader="none"/>
              </w:tabs>
              <w:spacing w:line="278" w:lineRule="auto" w:before="5" w:after="0"/>
              <w:ind w:left="545" w:right="732" w:hanging="433"/>
              <w:jc w:val="left"/>
              <w:rPr>
                <w:sz w:val="21"/>
              </w:rPr>
            </w:pPr>
            <w:r>
              <w:rPr>
                <w:sz w:val="21"/>
              </w:rPr>
              <w:t>Analizon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rolin e tregtisë në përhapjen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 ideve, teknologjive,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mallrave dhe kulturave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Euroazi.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545" w:val="left" w:leader="none"/>
              </w:tabs>
              <w:spacing w:line="240" w:lineRule="auto" w:before="18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Lidh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nocionet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treg,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kërkesë,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ofertë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fitim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tregtinë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mesjetë;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545" w:val="left" w:leader="none"/>
              </w:tabs>
              <w:spacing w:line="278" w:lineRule="auto" w:before="57" w:after="0"/>
              <w:ind w:left="545" w:right="193" w:hanging="433"/>
              <w:jc w:val="left"/>
              <w:rPr>
                <w:sz w:val="21"/>
              </w:rPr>
            </w:pPr>
            <w:r>
              <w:rPr>
                <w:sz w:val="21"/>
              </w:rPr>
              <w:t>Shpjegon zhvillimin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instrumenteve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financiare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(p.sh. letra me vlerë) dhe rolin e tyre në lehtësimin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tregtisë së largët;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545" w:val="left" w:leader="none"/>
              </w:tabs>
              <w:spacing w:line="240" w:lineRule="auto" w:before="19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historike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rrugëve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tregtare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lidhjen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Euroazisë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5"/>
                <w:sz w:val="21"/>
              </w:rPr>
              <w:t>dhe</w:t>
            </w:r>
          </w:p>
          <w:p>
            <w:pPr>
              <w:pStyle w:val="TableParagraph"/>
              <w:spacing w:before="56"/>
              <w:ind w:left="545"/>
              <w:rPr>
                <w:sz w:val="21"/>
              </w:rPr>
            </w:pPr>
            <w:r>
              <w:rPr>
                <w:sz w:val="21"/>
              </w:rPr>
              <w:t>zhvillimin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proceseve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globalizimit.</w:t>
            </w:r>
          </w:p>
        </w:tc>
      </w:tr>
      <w:tr>
        <w:trPr>
          <w:trHeight w:val="2194" w:hRule="atLeast"/>
        </w:trPr>
        <w:tc>
          <w:tcPr>
            <w:tcW w:w="5380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532" w:val="left" w:leader="none"/>
              </w:tabs>
              <w:spacing w:line="259" w:lineRule="auto" w:before="0" w:after="0"/>
              <w:ind w:left="532" w:right="618" w:hanging="36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Zbulimet e mëdha gjeografike dhe kolonizimi i Botës së Re</w:t>
            </w:r>
          </w:p>
          <w:p>
            <w:pPr>
              <w:pStyle w:val="TableParagraph"/>
              <w:spacing w:line="252" w:lineRule="auto" w:before="44"/>
              <w:ind w:left="496"/>
              <w:rPr>
                <w:sz w:val="21"/>
              </w:rPr>
            </w:pPr>
            <w:r>
              <w:rPr>
                <w:sz w:val="21"/>
              </w:rPr>
              <w:t>(Коlumbo,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Маgelani, Аmerika,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konkvistadorët (ushtarakë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aventurierë),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popujt vendas, shkëmbimi kolumbian,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robëria, kolonializëm,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asimilim, </w:t>
            </w:r>
            <w:r>
              <w:rPr>
                <w:spacing w:val="-2"/>
                <w:sz w:val="21"/>
              </w:rPr>
              <w:t>eurocentrizëm)</w:t>
            </w:r>
          </w:p>
        </w:tc>
        <w:tc>
          <w:tcPr>
            <w:tcW w:w="7842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545" w:val="left" w:leader="none"/>
              </w:tabs>
              <w:spacing w:line="290" w:lineRule="auto" w:before="9" w:after="0"/>
              <w:ind w:left="545" w:right="464" w:hanging="433"/>
              <w:jc w:val="left"/>
              <w:rPr>
                <w:sz w:val="21"/>
              </w:rPr>
            </w:pPr>
            <w:r>
              <w:rPr>
                <w:sz w:val="21"/>
              </w:rPr>
              <w:t>Identifikon shkaqet kryesore të zbulimeve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mëdha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gjeografike dhe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emëron detarët kryesorë (Kolombo, Magelani, Diaz);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545" w:val="left" w:leader="none"/>
              </w:tabs>
              <w:spacing w:line="290" w:lineRule="auto" w:before="5" w:after="0"/>
              <w:ind w:left="545" w:right="145" w:hanging="433"/>
              <w:jc w:val="left"/>
              <w:rPr>
                <w:sz w:val="21"/>
              </w:rPr>
            </w:pPr>
            <w:r>
              <w:rPr>
                <w:sz w:val="21"/>
              </w:rPr>
              <w:t>Shpjegon rolin e Spanjës,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Portugalisë, Francës 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Anglisë në procesin e zbulimit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kolonizimit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botës së re;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545" w:val="left" w:leader="none"/>
              </w:tabs>
              <w:spacing w:line="290" w:lineRule="auto" w:before="0" w:after="0"/>
              <w:ind w:left="545" w:right="228" w:hanging="433"/>
              <w:jc w:val="left"/>
              <w:rPr>
                <w:sz w:val="21"/>
              </w:rPr>
            </w:pPr>
            <w:r>
              <w:rPr>
                <w:sz w:val="21"/>
              </w:rPr>
              <w:t>Shpjegon ndikimin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zbulimeve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gjeografike në zhvillimin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tregtisë, teknologjisë dhe shkëmbimit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global kulturor (shkëmbimi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kolumbian);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545" w:val="left" w:leader="none"/>
              </w:tabs>
              <w:spacing w:line="240" w:lineRule="auto" w:before="0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Krahason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pasojat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shoqërore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ekonomike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zbulimeve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Evropë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5"/>
                <w:sz w:val="21"/>
              </w:rPr>
              <w:t>në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32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2194" w:hRule="atLeast"/>
        </w:trPr>
        <w:tc>
          <w:tcPr>
            <w:tcW w:w="53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545"/>
              <w:rPr>
                <w:sz w:val="21"/>
              </w:rPr>
            </w:pPr>
            <w:r>
              <w:rPr>
                <w:sz w:val="21"/>
              </w:rPr>
              <w:t>territoret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kolonizuara;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545" w:val="left" w:leader="none"/>
              </w:tabs>
              <w:spacing w:line="280" w:lineRule="auto" w:before="57" w:after="0"/>
              <w:ind w:left="545" w:right="456" w:hanging="433"/>
              <w:jc w:val="left"/>
              <w:rPr>
                <w:sz w:val="21"/>
              </w:rPr>
            </w:pPr>
            <w:r>
              <w:rPr>
                <w:sz w:val="21"/>
              </w:rPr>
              <w:t>Analizon pasojat ekonomike, politike dhe kulturore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kolonizimit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mbi popujt </w:t>
            </w:r>
            <w:r>
              <w:rPr>
                <w:spacing w:val="-2"/>
                <w:sz w:val="21"/>
              </w:rPr>
              <w:t>vendas;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545" w:val="left" w:leader="none"/>
              </w:tabs>
              <w:spacing w:line="290" w:lineRule="auto" w:before="13" w:after="0"/>
              <w:ind w:left="545" w:right="712" w:hanging="433"/>
              <w:jc w:val="left"/>
              <w:rPr>
                <w:sz w:val="21"/>
              </w:rPr>
            </w:pPr>
            <w:r>
              <w:rPr>
                <w:sz w:val="21"/>
              </w:rPr>
              <w:t>Interpreton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rolin e zbulimeve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teknike (kompasi,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anijet, armët me zjarr) në lehtësimin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ekspansionit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dominimit;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545" w:val="left" w:leader="none"/>
              </w:tabs>
              <w:spacing w:line="260" w:lineRule="exact" w:before="0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zbulimeve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mëdha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gjeografike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procesin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lidhjes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5"/>
                <w:sz w:val="21"/>
              </w:rPr>
              <w:t>së</w:t>
            </w:r>
          </w:p>
          <w:p>
            <w:pPr>
              <w:pStyle w:val="TableParagraph"/>
              <w:spacing w:before="56"/>
              <w:ind w:left="545"/>
              <w:rPr>
                <w:sz w:val="21"/>
              </w:rPr>
            </w:pPr>
            <w:r>
              <w:rPr>
                <w:sz w:val="21"/>
              </w:rPr>
              <w:t>botës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fillimin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globalizimit.</w:t>
            </w:r>
          </w:p>
        </w:tc>
      </w:tr>
      <w:tr>
        <w:trPr>
          <w:trHeight w:val="3768" w:hRule="atLeast"/>
        </w:trPr>
        <w:tc>
          <w:tcPr>
            <w:tcW w:w="53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532" w:val="left" w:leader="none"/>
              </w:tabs>
              <w:spacing w:line="240" w:lineRule="auto" w:before="9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Revolucioni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Industrial</w:t>
            </w:r>
            <w:r>
              <w:rPr>
                <w:b/>
                <w:spacing w:val="44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inovacionet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teknologjike</w:t>
            </w:r>
          </w:p>
          <w:p>
            <w:pPr>
              <w:pStyle w:val="TableParagraph"/>
              <w:spacing w:line="252" w:lineRule="auto" w:before="68"/>
              <w:ind w:left="496" w:right="319"/>
              <w:rPr>
                <w:sz w:val="21"/>
              </w:rPr>
            </w:pPr>
            <w:r>
              <w:rPr>
                <w:sz w:val="21"/>
              </w:rPr>
              <w:t>(industria,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fabrika, makina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avull, qymyr, lokomotiva, hekurudha,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telegrafi, energjia elektrike, Vat, Теsla)</w:t>
            </w:r>
          </w:p>
        </w:tc>
        <w:tc>
          <w:tcPr>
            <w:tcW w:w="78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545" w:val="left" w:leader="none"/>
              </w:tabs>
              <w:spacing w:line="278" w:lineRule="auto" w:before="21" w:after="0"/>
              <w:ind w:left="545" w:right="409" w:hanging="288"/>
              <w:jc w:val="left"/>
              <w:rPr>
                <w:sz w:val="21"/>
              </w:rPr>
            </w:pPr>
            <w:r>
              <w:rPr>
                <w:sz w:val="21"/>
              </w:rPr>
              <w:t>Shpjegon shfaqjen e prodhimit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industrial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 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ndryshimet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kyçe në mënyrën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punës,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burimet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energjisë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organizimin e punës;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545" w:val="left" w:leader="none"/>
              </w:tabs>
              <w:spacing w:line="290" w:lineRule="auto" w:before="19" w:after="0"/>
              <w:ind w:left="545" w:right="134" w:hanging="288"/>
              <w:jc w:val="left"/>
              <w:rPr>
                <w:sz w:val="21"/>
              </w:rPr>
            </w:pPr>
            <w:r>
              <w:rPr>
                <w:sz w:val="21"/>
              </w:rPr>
              <w:t>Identifikon shpikësit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 të rëndësishëm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inovacionet teknologjike gjatë revolucionit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 parë 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 dytë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industrial,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si dhe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tyre për prodhimin </w:t>
            </w:r>
            <w:r>
              <w:rPr>
                <w:spacing w:val="-2"/>
                <w:sz w:val="21"/>
              </w:rPr>
              <w:t>industrial;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545" w:val="left" w:leader="none"/>
              </w:tabs>
              <w:spacing w:line="290" w:lineRule="auto" w:before="0" w:after="0"/>
              <w:ind w:left="545" w:right="1032" w:hanging="288"/>
              <w:jc w:val="left"/>
              <w:rPr>
                <w:sz w:val="21"/>
              </w:rPr>
            </w:pPr>
            <w:r>
              <w:rPr>
                <w:sz w:val="21"/>
              </w:rPr>
              <w:t>Analizon zbatimin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 teknologjive të reja dhe ndikimin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tyre në jetën e përditshme,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komunikimin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lëvizshmërinë;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544" w:val="left" w:leader="none"/>
              </w:tabs>
              <w:spacing w:line="240" w:lineRule="auto" w:before="0" w:after="0"/>
              <w:ind w:left="544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ndikimin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revolucioneve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industriale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mjedisin</w:t>
            </w:r>
            <w:r>
              <w:rPr>
                <w:spacing w:val="41"/>
                <w:sz w:val="21"/>
              </w:rPr>
              <w:t> </w:t>
            </w:r>
            <w:r>
              <w:rPr>
                <w:spacing w:val="-2"/>
                <w:sz w:val="21"/>
              </w:rPr>
              <w:t>jetësor;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545" w:val="left" w:leader="none"/>
              </w:tabs>
              <w:spacing w:line="278" w:lineRule="auto" w:before="57" w:after="0"/>
              <w:ind w:left="545" w:right="109" w:hanging="288"/>
              <w:jc w:val="left"/>
              <w:rPr>
                <w:sz w:val="21"/>
              </w:rPr>
            </w:pPr>
            <w:r>
              <w:rPr>
                <w:sz w:val="21"/>
              </w:rPr>
              <w:t>Krahasojnë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efektet e revolucionit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 parë dhe të dytë industrial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shoqëritë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në Evropë dhe në botë;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544" w:val="left" w:leader="none"/>
              </w:tabs>
              <w:spacing w:line="240" w:lineRule="auto" w:before="18" w:after="0"/>
              <w:ind w:left="544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revolucionit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industrial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krijimin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dominimit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ekonomik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5"/>
                <w:sz w:val="21"/>
              </w:rPr>
              <w:t>dhe</w:t>
            </w:r>
          </w:p>
          <w:p>
            <w:pPr>
              <w:pStyle w:val="TableParagraph"/>
              <w:spacing w:before="56"/>
              <w:ind w:left="545"/>
              <w:rPr>
                <w:sz w:val="21"/>
              </w:rPr>
            </w:pPr>
            <w:r>
              <w:rPr>
                <w:sz w:val="21"/>
              </w:rPr>
              <w:t>teknologjik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evropian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botë.</w:t>
            </w:r>
          </w:p>
        </w:tc>
      </w:tr>
      <w:tr>
        <w:trPr>
          <w:trHeight w:val="3150" w:hRule="atLeast"/>
        </w:trPr>
        <w:tc>
          <w:tcPr>
            <w:tcW w:w="5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532" w:val="left" w:leader="none"/>
              </w:tabs>
              <w:spacing w:line="240" w:lineRule="auto" w:before="9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Migrimet</w:t>
            </w:r>
            <w:r>
              <w:rPr>
                <w:b/>
                <w:spacing w:val="37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shekujt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XIX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XX</w:t>
            </w:r>
          </w:p>
          <w:p>
            <w:pPr>
              <w:pStyle w:val="TableParagraph"/>
              <w:spacing w:line="247" w:lineRule="auto" w:before="80"/>
              <w:ind w:left="496" w:right="319"/>
              <w:rPr>
                <w:sz w:val="21"/>
              </w:rPr>
            </w:pPr>
            <w:r>
              <w:rPr>
                <w:sz w:val="21"/>
              </w:rPr>
              <w:t>(emigracion, refugjatë, diaspora, uria, mbipopullim, përndjekje,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racizëm, ksenofobi, përshtatje, </w:t>
            </w:r>
            <w:r>
              <w:rPr>
                <w:spacing w:val="-2"/>
                <w:sz w:val="21"/>
              </w:rPr>
              <w:t>shovinizëm)</w:t>
            </w:r>
          </w:p>
        </w:tc>
        <w:tc>
          <w:tcPr>
            <w:tcW w:w="7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545" w:val="left" w:leader="none"/>
              </w:tabs>
              <w:spacing w:line="290" w:lineRule="auto" w:before="21" w:after="0"/>
              <w:ind w:left="545" w:right="595" w:hanging="288"/>
              <w:jc w:val="left"/>
              <w:rPr>
                <w:sz w:val="21"/>
              </w:rPr>
            </w:pPr>
            <w:r>
              <w:rPr>
                <w:sz w:val="21"/>
              </w:rPr>
              <w:t>Identifikon shkaqet kryesore të migrimeve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në shekujt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XIX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XX (uri,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luftë, mbipopullim,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përndjekje,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mundësi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ekonomike);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545" w:val="left" w:leader="none"/>
              </w:tabs>
              <w:spacing w:line="278" w:lineRule="auto" w:before="5" w:after="0"/>
              <w:ind w:left="545" w:right="360" w:hanging="288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kontaktin midis popullsive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vendase dhe të ardhurve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pasojat e atyre takimeve;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545" w:val="left" w:leader="none"/>
              </w:tabs>
              <w:spacing w:line="290" w:lineRule="auto" w:before="19" w:after="0"/>
              <w:ind w:left="545" w:right="709" w:hanging="288"/>
              <w:jc w:val="left"/>
              <w:rPr>
                <w:sz w:val="21"/>
              </w:rPr>
            </w:pPr>
            <w:r>
              <w:rPr>
                <w:sz w:val="21"/>
              </w:rPr>
              <w:t>Shpjegon ndryshimet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strukturën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demografike, kulturën,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shoqërinë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ekonominë në rajonet e prekura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 migrimet;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545" w:val="left" w:leader="none"/>
              </w:tabs>
              <w:spacing w:line="280" w:lineRule="auto" w:before="5" w:after="0"/>
              <w:ind w:left="545" w:right="475" w:hanging="288"/>
              <w:jc w:val="left"/>
              <w:rPr>
                <w:sz w:val="21"/>
              </w:rPr>
            </w:pPr>
            <w:r>
              <w:rPr>
                <w:sz w:val="21"/>
              </w:rPr>
              <w:t>Krahason llojet e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migrimeve (ekonomike,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politike, të detyruara)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pasojat e tyre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rajone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ndryshme.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544" w:val="left" w:leader="none"/>
              </w:tabs>
              <w:spacing w:line="240" w:lineRule="auto" w:before="13" w:after="0"/>
              <w:ind w:left="544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Analizon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ngjashmëritë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dallimet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midis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migrimeve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mesjetë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kohën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10"/>
                <w:sz w:val="21"/>
              </w:rPr>
              <w:t>e</w:t>
            </w:r>
          </w:p>
          <w:p>
            <w:pPr>
              <w:pStyle w:val="TableParagraph"/>
              <w:spacing w:before="56"/>
              <w:ind w:left="545"/>
              <w:rPr>
                <w:sz w:val="21"/>
              </w:rPr>
            </w:pPr>
            <w:r>
              <w:rPr>
                <w:sz w:val="21"/>
              </w:rPr>
              <w:t>re,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veçanërisht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sa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i përket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përmasave,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shkaqeve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rolit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shtetit;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32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627" w:hRule="atLeast"/>
        </w:trPr>
        <w:tc>
          <w:tcPr>
            <w:tcW w:w="5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544" w:val="left" w:leader="none"/>
              </w:tabs>
              <w:spacing w:line="240" w:lineRule="auto" w:before="21" w:after="0"/>
              <w:ind w:left="544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migrimeve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formësimin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shoqërive</w:t>
            </w:r>
            <w:r>
              <w:rPr>
                <w:spacing w:val="41"/>
                <w:sz w:val="21"/>
              </w:rPr>
              <w:t> </w:t>
            </w:r>
            <w:r>
              <w:rPr>
                <w:spacing w:val="-2"/>
                <w:sz w:val="21"/>
              </w:rPr>
              <w:t>bashkëkohore,</w:t>
            </w:r>
          </w:p>
          <w:p>
            <w:pPr>
              <w:pStyle w:val="TableParagraph"/>
              <w:spacing w:before="56"/>
              <w:ind w:left="545"/>
              <w:rPr>
                <w:sz w:val="21"/>
              </w:rPr>
            </w:pPr>
            <w:r>
              <w:rPr>
                <w:sz w:val="21"/>
              </w:rPr>
              <w:t>identiteteve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kombëtare,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kontakteve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kulturore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zhvillimit</w:t>
            </w:r>
            <w:r>
              <w:rPr>
                <w:spacing w:val="36"/>
                <w:sz w:val="21"/>
              </w:rPr>
              <w:t> </w:t>
            </w:r>
            <w:r>
              <w:rPr>
                <w:spacing w:val="-2"/>
                <w:sz w:val="21"/>
              </w:rPr>
              <w:t>ekonomik.</w:t>
            </w:r>
          </w:p>
        </w:tc>
      </w:tr>
      <w:tr>
        <w:trPr>
          <w:trHeight w:val="3780" w:hRule="atLeast"/>
        </w:trPr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532" w:val="left" w:leader="none"/>
              </w:tabs>
              <w:spacing w:line="240" w:lineRule="auto" w:before="4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Migrimi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ideve,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kulturave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stileve</w:t>
            </w:r>
          </w:p>
          <w:p>
            <w:pPr>
              <w:pStyle w:val="TableParagraph"/>
              <w:spacing w:line="252" w:lineRule="auto" w:before="67"/>
              <w:ind w:left="496"/>
              <w:rPr>
                <w:sz w:val="21"/>
              </w:rPr>
            </w:pPr>
            <w:r>
              <w:rPr>
                <w:sz w:val="21"/>
              </w:rPr>
              <w:t>(shkëmbimi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kulturor,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sinkretizëm,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ideologji, art, fe, kulturë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masive, hibriditet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kulturor,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moda, tradita, </w:t>
            </w:r>
            <w:r>
              <w:rPr>
                <w:spacing w:val="-2"/>
                <w:sz w:val="21"/>
              </w:rPr>
              <w:t>origjinalitet)</w:t>
            </w:r>
          </w:p>
        </w:tc>
        <w:tc>
          <w:tcPr>
            <w:tcW w:w="7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545" w:val="left" w:leader="none"/>
              </w:tabs>
              <w:spacing w:line="290" w:lineRule="auto" w:before="15" w:after="0"/>
              <w:ind w:left="545" w:right="780" w:hanging="288"/>
              <w:jc w:val="left"/>
              <w:rPr>
                <w:sz w:val="21"/>
              </w:rPr>
            </w:pPr>
            <w:r>
              <w:rPr>
                <w:sz w:val="21"/>
              </w:rPr>
              <w:t>Shpjegon proceset e shkëmbimit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kulturor,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sinkretizmit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dhe hibriditetit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në kontekst historik dhe bashkëkohor;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545" w:val="left" w:leader="none"/>
              </w:tabs>
              <w:spacing w:line="278" w:lineRule="auto" w:before="5" w:after="0"/>
              <w:ind w:left="545" w:right="406" w:hanging="288"/>
              <w:jc w:val="left"/>
              <w:rPr>
                <w:sz w:val="21"/>
              </w:rPr>
            </w:pPr>
            <w:r>
              <w:rPr>
                <w:sz w:val="21"/>
              </w:rPr>
              <w:t>Identifikon fushat e jetës shoqërore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ku idetë, stilet dhe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kulturat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kanë migruar më shpesh (arti, feja, moda, muzika);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545" w:val="left" w:leader="none"/>
              </w:tabs>
              <w:spacing w:line="290" w:lineRule="auto" w:before="19" w:after="0"/>
              <w:ind w:left="545" w:right="168" w:hanging="288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karakteristikat e ideve dhe formave kulturore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që nxisin lidhjen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midis popujve dhe civilizimeve;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545" w:val="left" w:leader="none"/>
              </w:tabs>
              <w:spacing w:line="290" w:lineRule="auto" w:before="0" w:after="0"/>
              <w:ind w:left="545" w:right="433" w:hanging="288"/>
              <w:jc w:val="left"/>
              <w:rPr>
                <w:sz w:val="21"/>
              </w:rPr>
            </w:pPr>
            <w:r>
              <w:rPr>
                <w:sz w:val="21"/>
              </w:rPr>
              <w:t>Krahason shoqëritë që kanë qenë të hapura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ndaj shkëmbimeve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kulturore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ato që kanë refuzuar ndikimet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jashtme;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545" w:val="left" w:leader="none"/>
              </w:tabs>
              <w:spacing w:line="290" w:lineRule="auto" w:before="0" w:after="0"/>
              <w:ind w:left="545" w:right="119" w:hanging="288"/>
              <w:jc w:val="left"/>
              <w:rPr>
                <w:sz w:val="21"/>
              </w:rPr>
            </w:pPr>
            <w:r>
              <w:rPr>
                <w:sz w:val="21"/>
              </w:rPr>
              <w:t>Analizon ndryshimet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art, jetën e përditshme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vlerat shoqërore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si rezultat i migrimit të ideve dhe stileve;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544" w:val="left" w:leader="none"/>
              </w:tabs>
              <w:spacing w:line="260" w:lineRule="exact" w:before="0" w:after="0"/>
              <w:ind w:left="544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migrimit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ideve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kulturave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civilizimit</w:t>
            </w:r>
          </w:p>
          <w:p>
            <w:pPr>
              <w:pStyle w:val="TableParagraph"/>
              <w:spacing w:before="54"/>
              <w:ind w:left="545"/>
              <w:rPr>
                <w:sz w:val="21"/>
              </w:rPr>
            </w:pPr>
            <w:r>
              <w:rPr>
                <w:sz w:val="21"/>
              </w:rPr>
              <w:t>botëror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lidhjen</w:t>
            </w:r>
            <w:r>
              <w:rPr>
                <w:spacing w:val="30"/>
                <w:sz w:val="21"/>
              </w:rPr>
              <w:t> </w:t>
            </w:r>
            <w:r>
              <w:rPr>
                <w:spacing w:val="-2"/>
                <w:sz w:val="21"/>
              </w:rPr>
              <w:t>globale.</w:t>
            </w:r>
          </w:p>
        </w:tc>
      </w:tr>
      <w:tr>
        <w:trPr>
          <w:trHeight w:val="4080" w:hRule="atLeast"/>
        </w:trPr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532" w:val="left" w:leader="none"/>
              </w:tabs>
              <w:spacing w:line="240" w:lineRule="auto" w:before="3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Globalizimi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b/>
                <w:sz w:val="21"/>
              </w:rPr>
              <w:t>deri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epokën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digjitale</w:t>
            </w:r>
          </w:p>
          <w:p>
            <w:pPr>
              <w:pStyle w:val="TableParagraph"/>
              <w:spacing w:line="247" w:lineRule="auto" w:before="68"/>
              <w:ind w:left="496" w:right="116"/>
              <w:rPr>
                <w:sz w:val="21"/>
              </w:rPr>
            </w:pPr>
            <w:r>
              <w:rPr>
                <w:sz w:val="21"/>
              </w:rPr>
              <w:t>(tregu global, korporatat, panairi, posta, radio, televizioni,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digjitalizimi,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OKB, NАТО, Lojërat olimpike)</w:t>
            </w:r>
          </w:p>
        </w:tc>
        <w:tc>
          <w:tcPr>
            <w:tcW w:w="7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545" w:val="left" w:leader="none"/>
              </w:tabs>
              <w:spacing w:line="285" w:lineRule="auto" w:before="15" w:after="0"/>
              <w:ind w:left="545" w:right="196" w:hanging="288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fazat dhe format kryesore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 globalizimit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nga shekulli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19-të deri në epokën digjitale (transporti,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komunikimet,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ekonomia, organizatat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2"/>
                <w:sz w:val="21"/>
              </w:rPr>
              <w:t>ndërkombëtare);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545" w:val="left" w:leader="none"/>
              </w:tabs>
              <w:spacing w:line="290" w:lineRule="auto" w:before="11" w:after="0"/>
              <w:ind w:left="545" w:right="637" w:hanging="288"/>
              <w:jc w:val="left"/>
              <w:rPr>
                <w:sz w:val="21"/>
              </w:rPr>
            </w:pPr>
            <w:r>
              <w:rPr>
                <w:sz w:val="21"/>
              </w:rPr>
              <w:t>Identifikon institucionet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ngjarjet që kanë kontribuar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lidhjen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globale (panairet,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posta, Lojërat Olimpike,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Kryqi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Kuq,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OKB, NATO);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545" w:val="left" w:leader="none"/>
              </w:tabs>
              <w:spacing w:line="290" w:lineRule="auto" w:before="0" w:after="0"/>
              <w:ind w:left="545" w:right="409" w:hanging="288"/>
              <w:jc w:val="left"/>
              <w:rPr>
                <w:sz w:val="21"/>
              </w:rPr>
            </w:pPr>
            <w:r>
              <w:rPr>
                <w:sz w:val="21"/>
              </w:rPr>
              <w:t>Shpjegon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mediave (radio, televizion,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digjitalizimi)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në përhapjen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ideve, informacionit dhe vlerave;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545" w:val="left" w:leader="none"/>
              </w:tabs>
              <w:spacing w:line="278" w:lineRule="auto" w:before="0" w:after="0"/>
              <w:ind w:left="545" w:right="278" w:hanging="288"/>
              <w:jc w:val="left"/>
              <w:rPr>
                <w:sz w:val="21"/>
              </w:rPr>
            </w:pPr>
            <w:r>
              <w:rPr>
                <w:sz w:val="21"/>
              </w:rPr>
              <w:t>Analizon lidhjen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globalizimit ekonomik (tregu global, korporatat) dhe jetës së përditshme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njerëzve;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545" w:val="left" w:leader="none"/>
              </w:tabs>
              <w:spacing w:line="290" w:lineRule="auto" w:before="16" w:after="0"/>
              <w:ind w:left="545" w:right="955" w:hanging="288"/>
              <w:jc w:val="left"/>
              <w:rPr>
                <w:sz w:val="21"/>
              </w:rPr>
            </w:pPr>
            <w:r>
              <w:rPr>
                <w:sz w:val="21"/>
              </w:rPr>
              <w:t>Krahason format e mëparshme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lidhjes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(p.sh.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posta, radio) me lidhjen moderne digjitale (internet,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rrjetet celulare);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544" w:val="left" w:leader="none"/>
              </w:tabs>
              <w:spacing w:line="240" w:lineRule="auto" w:before="5" w:after="0"/>
              <w:ind w:left="544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globalizimit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ndërvarësisë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botërore,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shkëmbimin</w:t>
            </w:r>
          </w:p>
          <w:p>
            <w:pPr>
              <w:pStyle w:val="TableParagraph"/>
              <w:spacing w:before="44"/>
              <w:ind w:left="545"/>
              <w:rPr>
                <w:sz w:val="21"/>
              </w:rPr>
            </w:pPr>
            <w:r>
              <w:rPr>
                <w:sz w:val="21"/>
              </w:rPr>
              <w:t>kulturor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solidaritetin</w:t>
            </w:r>
            <w:r>
              <w:rPr>
                <w:spacing w:val="30"/>
                <w:sz w:val="21"/>
              </w:rPr>
              <w:t> </w:t>
            </w:r>
            <w:r>
              <w:rPr>
                <w:spacing w:val="-2"/>
                <w:sz w:val="21"/>
              </w:rPr>
              <w:t>ndërkombëtar.</w:t>
            </w:r>
          </w:p>
        </w:tc>
      </w:tr>
      <w:tr>
        <w:trPr>
          <w:trHeight w:val="801" w:hRule="atLeast"/>
        </w:trPr>
        <w:tc>
          <w:tcPr>
            <w:tcW w:w="1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aktiviteteve: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39" w:lineRule="exact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Hartimi</w:t>
            </w:r>
            <w:r>
              <w:rPr>
                <w:b/>
                <w:spacing w:val="46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tabelave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kronologjike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për:</w:t>
            </w:r>
          </w:p>
        </w:tc>
      </w:tr>
    </w:tbl>
    <w:p>
      <w:pPr>
        <w:pStyle w:val="TableParagraph"/>
        <w:spacing w:after="0" w:line="239" w:lineRule="exact"/>
        <w:rPr>
          <w:b/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22"/>
      </w:tblGrid>
      <w:tr>
        <w:trPr>
          <w:trHeight w:val="9102" w:hRule="atLeast"/>
        </w:trPr>
        <w:tc>
          <w:tcPr>
            <w:tcW w:w="13222" w:type="dxa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820" w:val="left" w:leader="none"/>
              </w:tabs>
              <w:spacing w:line="240" w:lineRule="auto" w:before="1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Migrimet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historisë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(nga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periudha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neolotike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deri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shekullin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4"/>
                <w:sz w:val="21"/>
              </w:rPr>
              <w:t>XX);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820" w:val="left" w:leader="none"/>
              </w:tabs>
              <w:spacing w:line="240" w:lineRule="auto" w:before="7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Zbulimet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mëdha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gjeografike;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820" w:val="left" w:leader="none"/>
              </w:tabs>
              <w:spacing w:line="240" w:lineRule="auto" w:before="19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Zbulimet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teknike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Revolucioni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Industrial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deri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epokën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digjitale.</w:t>
            </w:r>
          </w:p>
          <w:p>
            <w:pPr>
              <w:pStyle w:val="TableParagraph"/>
              <w:spacing w:before="1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Hartimi</w:t>
            </w:r>
            <w:r>
              <w:rPr>
                <w:b/>
                <w:spacing w:val="39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shënimi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harta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historike</w:t>
            </w:r>
            <w:r>
              <w:rPr>
                <w:b/>
                <w:spacing w:val="32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pa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shkrim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për: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820" w:val="left" w:leader="none"/>
              </w:tabs>
              <w:spacing w:line="240" w:lineRule="auto" w:before="19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Rrugët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tregtare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lëvizjet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migruese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kohën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antike;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820" w:val="left" w:leader="none"/>
              </w:tabs>
              <w:spacing w:line="240" w:lineRule="auto" w:before="7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Vendndodhjet</w:t>
            </w:r>
            <w:r>
              <w:rPr>
                <w:spacing w:val="5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kolonive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evropiane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rrugët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zbulimeve</w:t>
            </w:r>
            <w:r>
              <w:rPr>
                <w:spacing w:val="47"/>
                <w:sz w:val="21"/>
              </w:rPr>
              <w:t> </w:t>
            </w:r>
            <w:r>
              <w:rPr>
                <w:spacing w:val="-2"/>
                <w:sz w:val="21"/>
              </w:rPr>
              <w:t>gjeografike;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820" w:val="left" w:leader="none"/>
              </w:tabs>
              <w:spacing w:line="240" w:lineRule="auto" w:before="6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Zbulimet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teknike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shkencore: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kur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kush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(hartë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paralelë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inovacioneve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zbulimeve).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Kuiz: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820" w:val="left" w:leader="none"/>
              </w:tabs>
              <w:spacing w:line="240" w:lineRule="auto" w:before="19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Historia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produkteve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(nga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vijnë: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domatja,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kakaoja,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pambuku,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kafja,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çaji,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kompas,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baruti,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patatja?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Kush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solli,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kur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çfarë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pasoja?);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820" w:val="left" w:leader="none"/>
              </w:tabs>
              <w:spacing w:line="240" w:lineRule="auto" w:before="6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Ekspeditat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zbulimeve</w:t>
            </w:r>
            <w:r>
              <w:rPr>
                <w:spacing w:val="55"/>
                <w:sz w:val="21"/>
              </w:rPr>
              <w:t> </w:t>
            </w:r>
            <w:r>
              <w:rPr>
                <w:sz w:val="21"/>
              </w:rPr>
              <w:t>gjeografike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(udhëheqësit,</w:t>
            </w:r>
            <w:r>
              <w:rPr>
                <w:spacing w:val="60"/>
                <w:sz w:val="21"/>
              </w:rPr>
              <w:t> </w:t>
            </w:r>
            <w:r>
              <w:rPr>
                <w:sz w:val="21"/>
              </w:rPr>
              <w:t>rrugët,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pasojat).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Klasifikim</w:t>
            </w:r>
            <w:r>
              <w:rPr>
                <w:b/>
                <w:spacing w:val="39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prezantim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shkurtër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z w:val="21"/>
              </w:rPr>
              <w:t>(punë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grupe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ose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çift):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796" w:val="left" w:leader="none"/>
              </w:tabs>
              <w:spacing w:line="240" w:lineRule="auto" w:before="8" w:after="0"/>
              <w:ind w:left="79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Shkaqet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migrimeve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llojet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migrimeve;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796" w:val="left" w:leader="none"/>
              </w:tabs>
              <w:spacing w:line="240" w:lineRule="auto" w:before="20" w:after="0"/>
              <w:ind w:left="79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Ekspeditat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detare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rezultatet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4"/>
                <w:sz w:val="21"/>
              </w:rPr>
              <w:t>tyre;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796" w:val="left" w:leader="none"/>
              </w:tabs>
              <w:spacing w:line="240" w:lineRule="auto" w:before="8" w:after="0"/>
              <w:ind w:left="79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Shkencëtarët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inovacionet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teknike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4"/>
                <w:sz w:val="21"/>
              </w:rPr>
              <w:t>tyre;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796" w:val="left" w:leader="none"/>
              </w:tabs>
              <w:spacing w:line="240" w:lineRule="auto" w:before="8" w:after="0"/>
              <w:ind w:left="79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Pasojat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zbulimeve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gjeografike,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shkencore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industriale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shoqëritë.</w:t>
            </w:r>
          </w:p>
          <w:p>
            <w:pPr>
              <w:pStyle w:val="TableParagraph"/>
              <w:spacing w:before="2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36"/>
              <w:rPr>
                <w:b/>
                <w:sz w:val="21"/>
              </w:rPr>
            </w:pPr>
            <w:r>
              <w:rPr>
                <w:b/>
                <w:sz w:val="21"/>
              </w:rPr>
              <w:t>Hulumtim</w:t>
            </w:r>
            <w:r>
              <w:rPr>
                <w:b/>
                <w:spacing w:val="45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mendimi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kritik: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748" w:val="left" w:leader="none"/>
              </w:tabs>
              <w:spacing w:line="240" w:lineRule="auto" w:before="8" w:after="0"/>
              <w:ind w:left="7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Projekti: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„Zbulimi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Amerikës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Kolumbit“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– prova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teori;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748" w:val="left" w:leader="none"/>
              </w:tabs>
              <w:spacing w:line="240" w:lineRule="auto" w:before="20" w:after="0"/>
              <w:ind w:left="7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Roli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Marko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Polos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njohjen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evropiane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Azisë;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748" w:val="left" w:leader="none"/>
              </w:tabs>
              <w:spacing w:line="240" w:lineRule="auto" w:before="8" w:after="0"/>
              <w:ind w:left="7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Analizë: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„Si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janë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përhapur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produktet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botë?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(sheqeri,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kafeja,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misri,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mëndafshi,</w:t>
            </w:r>
            <w:r>
              <w:rPr>
                <w:spacing w:val="30"/>
                <w:sz w:val="21"/>
              </w:rPr>
              <w:t> </w:t>
            </w:r>
            <w:r>
              <w:rPr>
                <w:spacing w:val="-2"/>
                <w:sz w:val="21"/>
              </w:rPr>
              <w:t>baruti)“.</w:t>
            </w:r>
          </w:p>
          <w:p>
            <w:pPr>
              <w:pStyle w:val="TableParagraph"/>
              <w:spacing w:before="2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688"/>
              <w:rPr>
                <w:b/>
                <w:sz w:val="21"/>
              </w:rPr>
            </w:pPr>
            <w:r>
              <w:rPr>
                <w:b/>
                <w:sz w:val="21"/>
              </w:rPr>
              <w:t>Vizualizim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krijimtari: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700" w:val="left" w:leader="none"/>
              </w:tabs>
              <w:spacing w:line="240" w:lineRule="auto" w:before="8" w:after="0"/>
              <w:ind w:left="700" w:right="0" w:hanging="312"/>
              <w:jc w:val="left"/>
              <w:rPr>
                <w:sz w:val="21"/>
              </w:rPr>
            </w:pPr>
            <w:r>
              <w:rPr>
                <w:sz w:val="21"/>
              </w:rPr>
              <w:t>Rrugët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tregtare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globale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shkëmbimet</w:t>
            </w:r>
            <w:r>
              <w:rPr>
                <w:spacing w:val="54"/>
                <w:sz w:val="21"/>
              </w:rPr>
              <w:t> </w:t>
            </w:r>
            <w:r>
              <w:rPr>
                <w:sz w:val="21"/>
              </w:rPr>
              <w:t>kulturore: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u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lidh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bota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historisë?</w:t>
            </w:r>
          </w:p>
          <w:p>
            <w:pPr>
              <w:pStyle w:val="TableParagraph"/>
              <w:spacing w:before="8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Diskutime</w:t>
            </w:r>
            <w:r>
              <w:rPr>
                <w:b/>
                <w:spacing w:val="38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qëndrime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argumentuara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tema: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760" w:val="left" w:leader="none"/>
              </w:tabs>
              <w:spacing w:line="240" w:lineRule="auto" w:before="69" w:after="0"/>
              <w:ind w:left="76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ka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filluar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globalizimi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Marko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Polon,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Kolombon,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internetin,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apo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diçka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tjetër?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760" w:val="left" w:leader="none"/>
              </w:tabs>
              <w:spacing w:line="240" w:lineRule="auto" w:before="79" w:after="0"/>
              <w:ind w:left="76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ka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ndikuar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zbulimi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Amerikës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proceset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shoqërore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ekonomike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Evropë?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760" w:val="left" w:leader="none"/>
              </w:tabs>
              <w:spacing w:line="240" w:lineRule="auto" w:before="68" w:after="0"/>
              <w:ind w:left="76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kanë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perceptuar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popujt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joevropianë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Evropën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kaluarën?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38" w:lineRule="exact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Analizë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komparative:</w:t>
            </w:r>
          </w:p>
        </w:tc>
      </w:tr>
    </w:tbl>
    <w:p>
      <w:pPr>
        <w:pStyle w:val="TableParagraph"/>
        <w:spacing w:after="0" w:line="238" w:lineRule="exact"/>
        <w:rPr>
          <w:b/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22"/>
      </w:tblGrid>
      <w:tr>
        <w:trPr>
          <w:trHeight w:val="8057" w:hRule="atLeast"/>
        </w:trPr>
        <w:tc>
          <w:tcPr>
            <w:tcW w:w="13222" w:type="dxa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809" w:val="left" w:leader="none"/>
              </w:tabs>
              <w:spacing w:line="240" w:lineRule="auto" w:before="2" w:after="0"/>
              <w:ind w:left="809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Shtetet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evropiane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aziatike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periudhën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kolonizimit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(teknologji,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ekonomi,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kulturë).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Përjetimi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z w:val="21"/>
              </w:rPr>
              <w:t>me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kaluarën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(aktivitet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kreativ):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809" w:val="left" w:leader="none"/>
              </w:tabs>
              <w:spacing w:line="240" w:lineRule="auto" w:before="8" w:after="0"/>
              <w:ind w:left="809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„Unë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udhëheqës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ekspedite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detare“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detyrë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kreative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ku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zgjedhin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destinacionin,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motivin,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pritshmëritë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rreziqet;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809" w:val="left" w:leader="none"/>
              </w:tabs>
              <w:spacing w:line="240" w:lineRule="auto" w:before="8" w:after="0"/>
              <w:ind w:left="809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„Zëri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i vendasit“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shkrimi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monologu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shkurtër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këndvështrimi</w:t>
            </w:r>
            <w:r>
              <w:rPr>
                <w:spacing w:val="62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dëshmitari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joevropian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kolonizimit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ose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“zbulimit”.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Aktualizim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historisë: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809" w:val="left" w:leader="none"/>
              </w:tabs>
              <w:spacing w:line="240" w:lineRule="auto" w:before="8" w:after="0"/>
              <w:ind w:left="809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Diferencat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perceptimet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reciproke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popujve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kaluarën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4"/>
                <w:sz w:val="21"/>
              </w:rPr>
              <w:t>sot;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796" w:val="left" w:leader="none"/>
              </w:tabs>
              <w:spacing w:line="240" w:lineRule="auto" w:before="20" w:after="0"/>
              <w:ind w:left="79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Si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ndikon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teknologjia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(nga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shtypi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deri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te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interneti)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përshpejtimin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lidhjes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botës?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Roli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z w:val="21"/>
              </w:rPr>
              <w:t>individit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histori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809" w:val="left" w:leader="none"/>
              </w:tabs>
              <w:spacing w:line="240" w:lineRule="auto" w:before="7" w:after="0"/>
              <w:ind w:left="809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Aspektet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pozitive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negative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„zbulimit“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Amerikës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Kristofor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Kolombi.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Mendim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z w:val="21"/>
              </w:rPr>
              <w:t>kritik</w:t>
            </w:r>
            <w:r>
              <w:rPr>
                <w:b/>
                <w:spacing w:val="38"/>
                <w:sz w:val="21"/>
              </w:rPr>
              <w:t> </w:t>
            </w:r>
            <w:r>
              <w:rPr>
                <w:b/>
                <w:sz w:val="21"/>
              </w:rPr>
              <w:t>historik</w:t>
            </w:r>
            <w:r>
              <w:rPr>
                <w:b/>
                <w:spacing w:val="38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zgjidhje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problemesh: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809" w:val="left" w:leader="none"/>
              </w:tabs>
              <w:spacing w:line="240" w:lineRule="auto" w:before="8" w:after="0"/>
              <w:ind w:left="809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Si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ndikon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vendndodhja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gjeografike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 popujve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tyre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2"/>
                <w:sz w:val="21"/>
              </w:rPr>
              <w:t>historik?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796" w:val="left" w:leader="none"/>
              </w:tabs>
              <w:spacing w:line="240" w:lineRule="auto" w:before="20" w:after="0"/>
              <w:ind w:left="79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ka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ndikuar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kolonializmi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religjion,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ekonomi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kultura?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796" w:val="left" w:leader="none"/>
              </w:tabs>
              <w:spacing w:line="240" w:lineRule="auto" w:before="8" w:after="0"/>
              <w:ind w:left="79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Cilat pjesë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botës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janë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lidhur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paqësore,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cilat përmes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dominimit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2"/>
                <w:sz w:val="21"/>
              </w:rPr>
              <w:t>luftës?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796" w:val="left" w:leader="none"/>
              </w:tabs>
              <w:spacing w:line="240" w:lineRule="auto" w:before="8" w:after="0"/>
              <w:ind w:left="796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Cilat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faktorë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gjeopolitikë,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ekonomikë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teknologjikë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mundësuan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Evropës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veriperëndimore</w:t>
            </w:r>
            <w:r>
              <w:rPr>
                <w:spacing w:val="6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marrë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dominimin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botën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koloniale?</w:t>
            </w:r>
          </w:p>
          <w:p>
            <w:pPr>
              <w:pStyle w:val="TableParagraph"/>
              <w:spacing w:before="2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82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Simulim: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809" w:val="left" w:leader="none"/>
              </w:tabs>
              <w:spacing w:line="240" w:lineRule="auto" w:before="8" w:after="0"/>
              <w:ind w:left="809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„Shkëmbimi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kolumbian“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luajnë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role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tregtarë,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vendas,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misionarë,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detarë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„shkëmbëjnë“</w:t>
            </w:r>
            <w:r>
              <w:rPr>
                <w:spacing w:val="55"/>
                <w:sz w:val="21"/>
              </w:rPr>
              <w:t> </w:t>
            </w:r>
            <w:r>
              <w:rPr>
                <w:sz w:val="21"/>
              </w:rPr>
              <w:t>produkte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reale,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ide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5"/>
                <w:sz w:val="21"/>
              </w:rPr>
              <w:t>dhe</w:t>
            </w:r>
          </w:p>
          <w:p>
            <w:pPr>
              <w:pStyle w:val="TableParagraph"/>
              <w:spacing w:before="20"/>
              <w:ind w:left="796"/>
              <w:rPr>
                <w:sz w:val="21"/>
              </w:rPr>
            </w:pPr>
            <w:r>
              <w:rPr>
                <w:sz w:val="21"/>
              </w:rPr>
              <w:t>sëmundje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bota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vjetër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botën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re.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20"/>
              <w:rPr>
                <w:b/>
                <w:sz w:val="21"/>
              </w:rPr>
            </w:pPr>
            <w:r>
              <w:rPr>
                <w:b/>
                <w:sz w:val="21"/>
              </w:rPr>
              <w:t>Konkurs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ese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më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mirë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me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tema: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809" w:val="left" w:leader="none"/>
              </w:tabs>
              <w:spacing w:line="240" w:lineRule="auto" w:before="8" w:after="0"/>
              <w:ind w:left="809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Ndikimi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kontakteve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paqësore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kundrejt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luftërave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lidhjen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botës;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809" w:val="left" w:leader="none"/>
              </w:tabs>
              <w:spacing w:line="240" w:lineRule="auto" w:before="8" w:after="0"/>
              <w:ind w:left="809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Zhvillimi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armëve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zjarri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apo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dominimi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kulturor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cili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ishte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vendimtar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suksesin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kolonial?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832" w:val="left" w:leader="none"/>
              </w:tabs>
              <w:spacing w:line="240" w:lineRule="auto" w:before="19" w:after="0"/>
              <w:ind w:left="832" w:right="0" w:hanging="348"/>
              <w:jc w:val="left"/>
              <w:rPr>
                <w:sz w:val="21"/>
              </w:rPr>
            </w:pPr>
            <w:r>
              <w:rPr>
                <w:sz w:val="21"/>
              </w:rPr>
              <w:t>Ndikimi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globalizimit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dixhitalizimit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individual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shoqëror.</w:t>
            </w:r>
          </w:p>
        </w:tc>
      </w:tr>
      <w:tr>
        <w:trPr>
          <w:trHeight w:val="657" w:hRule="atLeast"/>
        </w:trPr>
        <w:tc>
          <w:tcPr>
            <w:tcW w:w="13222" w:type="dxa"/>
            <w:shd w:val="clear" w:color="auto" w:fill="D9E1F3"/>
          </w:tcPr>
          <w:p>
            <w:pPr>
              <w:pStyle w:val="TableParagraph"/>
              <w:spacing w:before="2"/>
              <w:ind w:left="100"/>
              <w:rPr>
                <w:b/>
                <w:sz w:val="21"/>
              </w:rPr>
            </w:pPr>
            <w:r>
              <w:rPr>
                <w:sz w:val="21"/>
              </w:rPr>
              <w:t>Tema:</w:t>
            </w:r>
            <w:r>
              <w:rPr>
                <w:spacing w:val="30"/>
                <w:sz w:val="21"/>
              </w:rPr>
              <w:t> </w:t>
            </w:r>
            <w:r>
              <w:rPr>
                <w:b/>
                <w:sz w:val="21"/>
              </w:rPr>
              <w:t>LUFTËRA,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KONFLIKTE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32"/>
                <w:sz w:val="21"/>
              </w:rPr>
              <w:t> </w:t>
            </w:r>
            <w:r>
              <w:rPr>
                <w:b/>
                <w:sz w:val="21"/>
              </w:rPr>
              <w:t>BETEJA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LIRI</w:t>
            </w:r>
          </w:p>
          <w:p>
            <w:pPr>
              <w:pStyle w:val="TableParagraph"/>
              <w:spacing w:before="69"/>
              <w:ind w:left="100"/>
              <w:rPr>
                <w:sz w:val="21"/>
              </w:rPr>
            </w:pPr>
            <w:r>
              <w:rPr>
                <w:sz w:val="21"/>
              </w:rPr>
              <w:t>Gjithsej: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19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orë</w:t>
            </w:r>
          </w:p>
        </w:tc>
      </w:tr>
      <w:tr>
        <w:trPr>
          <w:trHeight w:val="417" w:hRule="atLeast"/>
        </w:trPr>
        <w:tc>
          <w:tcPr>
            <w:tcW w:w="13222" w:type="dxa"/>
          </w:tcPr>
          <w:p>
            <w:pPr>
              <w:pStyle w:val="TableParagraph"/>
              <w:spacing w:before="15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43"/>
                <w:sz w:val="21"/>
              </w:rPr>
              <w:t> </w:t>
            </w:r>
            <w:r>
              <w:rPr>
                <w:b/>
                <w:sz w:val="21"/>
              </w:rPr>
              <w:t>nga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mësimi:</w:t>
            </w:r>
          </w:p>
        </w:tc>
      </w:tr>
    </w:tbl>
    <w:p>
      <w:pPr>
        <w:pStyle w:val="TableParagraph"/>
        <w:spacing w:after="0"/>
        <w:rPr>
          <w:b/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6447" w:hRule="atLeast"/>
        </w:trPr>
        <w:tc>
          <w:tcPr>
            <w:tcW w:w="13222" w:type="dxa"/>
            <w:gridSpan w:val="2"/>
          </w:tcPr>
          <w:p>
            <w:pPr>
              <w:pStyle w:val="TableParagraph"/>
              <w:spacing w:before="14"/>
              <w:ind w:left="100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69"/>
                <w:w w:val="150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i/e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aftë: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241" w:val="left" w:leader="none"/>
              </w:tabs>
              <w:spacing w:line="240" w:lineRule="auto" w:before="165" w:after="0"/>
              <w:ind w:left="1241" w:right="0" w:hanging="421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Napoleonit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historinë</w:t>
            </w:r>
            <w:r>
              <w:rPr>
                <w:spacing w:val="43"/>
                <w:sz w:val="21"/>
              </w:rPr>
              <w:t> </w:t>
            </w:r>
            <w:r>
              <w:rPr>
                <w:spacing w:val="-2"/>
                <w:sz w:val="21"/>
              </w:rPr>
              <w:t>evropiane.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241" w:val="left" w:leader="none"/>
              </w:tabs>
              <w:spacing w:line="240" w:lineRule="auto" w:before="128" w:after="0"/>
              <w:ind w:left="1241" w:right="0" w:hanging="421"/>
              <w:jc w:val="left"/>
              <w:rPr>
                <w:sz w:val="21"/>
              </w:rPr>
            </w:pPr>
            <w:r>
              <w:rPr>
                <w:sz w:val="21"/>
              </w:rPr>
              <w:t>krahason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efektet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revolucioneve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reformave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ndryshimet</w:t>
            </w:r>
            <w:r>
              <w:rPr>
                <w:spacing w:val="56"/>
                <w:sz w:val="21"/>
              </w:rPr>
              <w:t> </w:t>
            </w:r>
            <w:r>
              <w:rPr>
                <w:sz w:val="21"/>
              </w:rPr>
              <w:t>shoqërore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Evropë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shekullit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19-</w:t>
            </w:r>
            <w:r>
              <w:rPr>
                <w:spacing w:val="-5"/>
                <w:sz w:val="21"/>
              </w:rPr>
              <w:t>të.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241" w:val="left" w:leader="none"/>
              </w:tabs>
              <w:spacing w:line="240" w:lineRule="auto" w:before="128" w:after="0"/>
              <w:ind w:left="1241" w:right="0" w:hanging="421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identifikon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justifikimin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ideologjik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kolonializmit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procesin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dekolonizimit.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241" w:val="left" w:leader="none"/>
              </w:tabs>
              <w:spacing w:line="240" w:lineRule="auto" w:before="140" w:after="0"/>
              <w:ind w:left="1241" w:right="0" w:hanging="421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përshkruan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shkaqet,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rrjedhën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pasojat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luftërave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botërore.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241" w:val="left" w:leader="none"/>
              </w:tabs>
              <w:spacing w:line="240" w:lineRule="auto" w:before="128" w:after="0"/>
              <w:ind w:left="1241" w:right="0" w:hanging="421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ideologjive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teknologjisë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luftërat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shekullit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20-</w:t>
            </w:r>
            <w:r>
              <w:rPr>
                <w:spacing w:val="-5"/>
                <w:sz w:val="21"/>
              </w:rPr>
              <w:t>të.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241" w:val="left" w:leader="none"/>
              </w:tabs>
              <w:spacing w:line="240" w:lineRule="auto" w:before="128" w:after="0"/>
              <w:ind w:left="1241" w:right="0" w:hanging="421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krahason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karakteristikat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Luftës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Parë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Botërore,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Luftës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Dytë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Botërore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Luftës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Ftohtë.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241" w:val="left" w:leader="none"/>
              </w:tabs>
              <w:spacing w:line="240" w:lineRule="auto" w:before="140" w:after="0"/>
              <w:ind w:left="1241" w:right="0" w:hanging="421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kupton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Revolucionit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Tetorit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tij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luftës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klasave.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241" w:val="left" w:leader="none"/>
              </w:tabs>
              <w:spacing w:line="240" w:lineRule="auto" w:before="128" w:after="0"/>
              <w:ind w:left="1241" w:right="0" w:hanging="421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identifikon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nazizmit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fashizmit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ideologji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kriminale,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lidhje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njerëzimit.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241" w:val="left" w:leader="none"/>
              </w:tabs>
              <w:spacing w:line="240" w:lineRule="auto" w:before="140" w:after="0"/>
              <w:ind w:left="1241" w:right="0" w:hanging="421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kontributin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organizatave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paqësore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formave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paqësore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rezistencës.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1238" w:val="left" w:leader="none"/>
              </w:tabs>
              <w:spacing w:line="240" w:lineRule="auto" w:before="128" w:after="0"/>
              <w:ind w:left="1238" w:right="0" w:hanging="418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analizon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shkaqet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konflikteve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sotme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ushtarake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pasojat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tyre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ndikojnë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shoqërinë</w:t>
            </w:r>
            <w:r>
              <w:rPr>
                <w:spacing w:val="41"/>
                <w:sz w:val="21"/>
              </w:rPr>
              <w:t> </w:t>
            </w:r>
            <w:r>
              <w:rPr>
                <w:spacing w:val="-2"/>
                <w:sz w:val="21"/>
              </w:rPr>
              <w:t>bashkëkohore.</w:t>
            </w: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24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1"/>
                <w:numId w:val="89"/>
              </w:numPr>
              <w:tabs>
                <w:tab w:pos="1539" w:val="left" w:leader="none"/>
                <w:tab w:pos="1541" w:val="left" w:leader="none"/>
              </w:tabs>
              <w:spacing w:line="259" w:lineRule="auto" w:before="152" w:after="0"/>
              <w:ind w:left="1541" w:right="952" w:hanging="360"/>
              <w:jc w:val="left"/>
              <w:rPr>
                <w:sz w:val="21"/>
              </w:rPr>
            </w:pPr>
            <w:r>
              <w:rPr>
                <w:sz w:val="21"/>
              </w:rPr>
              <w:t>E vlerëson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historisë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së shekullit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XX,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ndaj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kuptimit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zhvillimit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mëparshëm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historic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ndaj vizionit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për të ardhmen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njerëzimit.</w:t>
            </w:r>
          </w:p>
          <w:p>
            <w:pPr>
              <w:pStyle w:val="TableParagraph"/>
              <w:numPr>
                <w:ilvl w:val="1"/>
                <w:numId w:val="89"/>
              </w:numPr>
              <w:tabs>
                <w:tab w:pos="1539" w:val="left" w:leader="none"/>
                <w:tab w:pos="1541" w:val="left" w:leader="none"/>
              </w:tabs>
              <w:spacing w:line="259" w:lineRule="auto" w:before="107" w:after="0"/>
              <w:ind w:left="1541" w:right="591" w:hanging="360"/>
              <w:jc w:val="left"/>
              <w:rPr>
                <w:sz w:val="21"/>
              </w:rPr>
            </w:pPr>
            <w:r>
              <w:rPr>
                <w:sz w:val="21"/>
              </w:rPr>
              <w:t>Shpreh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respeKt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zhvillon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vetëdijen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për rolin e personaliteteve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historike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cilët kanë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kontribuar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zhvillimin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shoqërive </w:t>
            </w:r>
            <w:r>
              <w:rPr>
                <w:spacing w:val="-2"/>
                <w:sz w:val="21"/>
              </w:rPr>
              <w:t>bashkëkohore.</w:t>
            </w:r>
          </w:p>
        </w:tc>
      </w:tr>
      <w:tr>
        <w:trPr>
          <w:trHeight w:val="2813" w:hRule="atLeast"/>
        </w:trPr>
        <w:tc>
          <w:tcPr>
            <w:tcW w:w="5380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Përmbajtjet</w:t>
            </w:r>
            <w:r>
              <w:rPr>
                <w:b/>
                <w:spacing w:val="35"/>
                <w:sz w:val="21"/>
              </w:rPr>
              <w:t> </w:t>
            </w:r>
            <w:r>
              <w:rPr>
                <w:b/>
                <w:sz w:val="21"/>
              </w:rPr>
              <w:t>(dhe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nocionet):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532" w:val="left" w:leader="none"/>
              </w:tabs>
              <w:spacing w:line="240" w:lineRule="auto" w:before="249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Luftërat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Napoleonit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rendi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ri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Evropë</w:t>
            </w:r>
          </w:p>
          <w:p>
            <w:pPr>
              <w:pStyle w:val="TableParagraph"/>
              <w:spacing w:line="252" w:lineRule="auto" w:before="80"/>
              <w:ind w:left="496" w:right="319"/>
              <w:rPr>
                <w:sz w:val="21"/>
              </w:rPr>
            </w:pPr>
            <w:r>
              <w:rPr>
                <w:sz w:val="21"/>
              </w:rPr>
              <w:t>(Napoleon Bonaparta, perandor,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Kodi i Napoleonit, luftëra, ushtria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madhe, bllokada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kontinentale, Rusia, Vaterlo, Kongresi i Vjenës, rastaurimi, nacionalizmi,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Fuqitë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mëdha)</w:t>
            </w:r>
          </w:p>
        </w:tc>
        <w:tc>
          <w:tcPr>
            <w:tcW w:w="7842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14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vlerësimin</w:t>
            </w:r>
            <w:r>
              <w:rPr>
                <w:b/>
                <w:spacing w:val="39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aftësive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nxënësve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aspektet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mëposhtme:</w:t>
            </w:r>
          </w:p>
          <w:p>
            <w:pPr>
              <w:pStyle w:val="TableParagraph"/>
              <w:spacing w:before="10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545" w:val="left" w:leader="none"/>
              </w:tabs>
              <w:spacing w:line="290" w:lineRule="auto" w:before="0" w:after="0"/>
              <w:ind w:left="545" w:right="710" w:hanging="433"/>
              <w:jc w:val="left"/>
              <w:rPr>
                <w:sz w:val="21"/>
              </w:rPr>
            </w:pPr>
            <w:r>
              <w:rPr>
                <w:sz w:val="21"/>
              </w:rPr>
              <w:t>E 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ngritjen dhe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rënien e Napoleon Bonapartit dhe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fazat kyçe të luftërave të Napoleonit;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545" w:val="left" w:leader="none"/>
              </w:tabs>
              <w:spacing w:line="278" w:lineRule="auto" w:before="5" w:after="0"/>
              <w:ind w:left="545" w:right="1023" w:hanging="433"/>
              <w:jc w:val="left"/>
              <w:rPr>
                <w:sz w:val="21"/>
              </w:rPr>
            </w:pPr>
            <w:r>
              <w:rPr>
                <w:sz w:val="21"/>
              </w:rPr>
              <w:t>I identifikon ngjarjet kryesore ushtarake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politike gjatë luftërave 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Napoleonit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pasojat e tyre;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545" w:val="left" w:leader="none"/>
              </w:tabs>
              <w:spacing w:line="290" w:lineRule="auto" w:before="19" w:after="0"/>
              <w:ind w:left="545" w:right="750" w:hanging="433"/>
              <w:jc w:val="left"/>
              <w:rPr>
                <w:sz w:val="21"/>
              </w:rPr>
            </w:pPr>
            <w:r>
              <w:rPr>
                <w:sz w:val="21"/>
              </w:rPr>
              <w:t>E shpjegon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Kodit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 Napoleonit 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ndikimin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 tij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në sistemet juridike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evropiane.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545" w:val="left" w:leader="none"/>
              </w:tabs>
              <w:spacing w:line="240" w:lineRule="auto" w:before="4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Kongresit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Vjenës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vendosjen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rendit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ri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5"/>
                <w:sz w:val="21"/>
              </w:rPr>
              <w:t>dhe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2195" w:hRule="atLeast"/>
        </w:trPr>
        <w:tc>
          <w:tcPr>
            <w:tcW w:w="538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2" w:type="dxa"/>
          </w:tcPr>
          <w:p>
            <w:pPr>
              <w:pStyle w:val="TableParagraph"/>
              <w:spacing w:before="14"/>
              <w:ind w:left="545"/>
              <w:rPr>
                <w:sz w:val="21"/>
              </w:rPr>
            </w:pPr>
            <w:r>
              <w:rPr>
                <w:sz w:val="21"/>
              </w:rPr>
              <w:t>parimeve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cilat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u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bazua;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545" w:val="left" w:leader="none"/>
              </w:tabs>
              <w:spacing w:line="280" w:lineRule="auto" w:before="57" w:after="0"/>
              <w:ind w:left="545" w:right="166" w:hanging="433"/>
              <w:jc w:val="left"/>
              <w:rPr>
                <w:sz w:val="21"/>
              </w:rPr>
            </w:pPr>
            <w:r>
              <w:rPr>
                <w:sz w:val="21"/>
              </w:rPr>
              <w:t>I krahason rrethanat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territoriale,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politike dhe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shoqërore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në Evropë para dhe pas luftërave të Napoleonit;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545" w:val="left" w:leader="none"/>
              </w:tabs>
              <w:spacing w:line="290" w:lineRule="auto" w:before="14" w:after="0"/>
              <w:ind w:left="545" w:right="151" w:hanging="433"/>
              <w:jc w:val="left"/>
              <w:rPr>
                <w:sz w:val="21"/>
              </w:rPr>
            </w:pPr>
            <w:r>
              <w:rPr>
                <w:sz w:val="21"/>
              </w:rPr>
              <w:t>E analizon ndikimin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pushtimeve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Napoleonit në shfaqjen e nacionalizmit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 ndryshimin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vetëdijes politike në Evropë;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545" w:val="left" w:leader="none"/>
              </w:tabs>
              <w:spacing w:line="260" w:lineRule="exact" w:before="0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luftërave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Napoleonit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transformimin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Evropës</w:t>
            </w:r>
            <w:r>
              <w:rPr>
                <w:spacing w:val="30"/>
                <w:sz w:val="21"/>
              </w:rPr>
              <w:t> </w:t>
            </w:r>
            <w:r>
              <w:rPr>
                <w:spacing w:val="-5"/>
                <w:sz w:val="21"/>
              </w:rPr>
              <w:t>dhe</w:t>
            </w:r>
          </w:p>
          <w:p>
            <w:pPr>
              <w:pStyle w:val="TableParagraph"/>
              <w:spacing w:before="56"/>
              <w:ind w:left="545"/>
              <w:rPr>
                <w:sz w:val="21"/>
              </w:rPr>
            </w:pPr>
            <w:r>
              <w:rPr>
                <w:sz w:val="21"/>
              </w:rPr>
              <w:t>krijimin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marrëdhënieve</w:t>
            </w:r>
            <w:r>
              <w:rPr>
                <w:spacing w:val="56"/>
                <w:sz w:val="21"/>
              </w:rPr>
              <w:t> </w:t>
            </w:r>
            <w:r>
              <w:rPr>
                <w:sz w:val="21"/>
              </w:rPr>
              <w:t>politike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moderne.</w:t>
            </w:r>
          </w:p>
        </w:tc>
      </w:tr>
      <w:tr>
        <w:trPr>
          <w:trHeight w:val="4399" w:hRule="atLeast"/>
        </w:trPr>
        <w:tc>
          <w:tcPr>
            <w:tcW w:w="5380" w:type="dxa"/>
            <w:tcBorders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93"/>
              </w:numPr>
              <w:tabs>
                <w:tab w:pos="532" w:val="left" w:leader="none"/>
              </w:tabs>
              <w:spacing w:line="240" w:lineRule="auto" w:before="3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Kolonializmi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Amerikë,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Afrikë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Az</w:t>
            </w:r>
          </w:p>
          <w:p>
            <w:pPr>
              <w:pStyle w:val="TableParagraph"/>
              <w:spacing w:line="252" w:lineRule="auto" w:before="68"/>
              <w:ind w:left="496"/>
              <w:rPr>
                <w:sz w:val="21"/>
              </w:rPr>
            </w:pPr>
            <w:r>
              <w:rPr>
                <w:sz w:val="21"/>
              </w:rPr>
              <w:t>(imperializmi,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koloni evropiane, kompani tregtare, Konferenca e Berlinit, gara për Afrikën,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eksploatimi, kryengritje,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evropeizim,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dominimi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kulturor,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racizëm)</w:t>
            </w:r>
          </w:p>
        </w:tc>
        <w:tc>
          <w:tcPr>
            <w:tcW w:w="7842" w:type="dxa"/>
            <w:tcBorders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545" w:val="left" w:leader="none"/>
              </w:tabs>
              <w:spacing w:line="278" w:lineRule="auto" w:before="15" w:after="0"/>
              <w:ind w:left="545" w:right="212" w:hanging="433"/>
              <w:jc w:val="left"/>
              <w:rPr>
                <w:sz w:val="21"/>
              </w:rPr>
            </w:pPr>
            <w:r>
              <w:rPr>
                <w:sz w:val="21"/>
              </w:rPr>
              <w:t>E shpjegon procesin e ekspansionit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evropian në Amerikë,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Afrikë 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Azi përmes imperializmit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kolonializmit;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545" w:val="left" w:leader="none"/>
              </w:tabs>
              <w:spacing w:line="290" w:lineRule="auto" w:before="19" w:after="0"/>
              <w:ind w:left="545" w:right="241" w:hanging="433"/>
              <w:jc w:val="left"/>
              <w:rPr>
                <w:sz w:val="21"/>
              </w:rPr>
            </w:pPr>
            <w:r>
              <w:rPr>
                <w:sz w:val="21"/>
              </w:rPr>
              <w:t>I identifikon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format e pushtetit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kolonial dhe i krahason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modelet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 qeverisjes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rajone të ndryshme;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545" w:val="left" w:leader="none"/>
              </w:tabs>
              <w:spacing w:line="278" w:lineRule="auto" w:before="5" w:after="0"/>
              <w:ind w:left="545" w:right="961" w:hanging="433"/>
              <w:jc w:val="left"/>
              <w:rPr>
                <w:sz w:val="21"/>
              </w:rPr>
            </w:pPr>
            <w:r>
              <w:rPr>
                <w:sz w:val="21"/>
              </w:rPr>
              <w:t>E analizon ndikimin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shfrytëzimit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kolonial në ekonominë,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kulturën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 shoqëritë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popujve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kolonizuar;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545" w:val="left" w:leader="none"/>
              </w:tabs>
              <w:spacing w:line="290" w:lineRule="auto" w:before="19" w:after="0"/>
              <w:ind w:left="545" w:right="516" w:hanging="433"/>
              <w:jc w:val="left"/>
              <w:rPr>
                <w:sz w:val="21"/>
              </w:rPr>
            </w:pPr>
            <w:r>
              <w:rPr>
                <w:sz w:val="21"/>
              </w:rPr>
              <w:t>E interpreton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Konferencës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së Berlinit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në kontekstin e ndarjes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së Afrikës dhe gjeopolitikës globale;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545" w:val="left" w:leader="none"/>
              </w:tabs>
              <w:spacing w:line="278" w:lineRule="auto" w:before="5" w:after="0"/>
              <w:ind w:left="545" w:right="1176" w:hanging="433"/>
              <w:jc w:val="left"/>
              <w:rPr>
                <w:sz w:val="21"/>
              </w:rPr>
            </w:pPr>
            <w:r>
              <w:rPr>
                <w:sz w:val="21"/>
              </w:rPr>
              <w:t>I krahason reagimet e popullsisë vendase në kontinente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ndryshme (kryengritje,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revolta, rezistencë kulturore);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545" w:val="left" w:leader="none"/>
              </w:tabs>
              <w:spacing w:line="290" w:lineRule="auto" w:before="18" w:after="0"/>
              <w:ind w:left="545" w:right="876" w:hanging="433"/>
              <w:jc w:val="left"/>
              <w:rPr>
                <w:sz w:val="21"/>
              </w:rPr>
            </w:pPr>
            <w:r>
              <w:rPr>
                <w:sz w:val="21"/>
              </w:rPr>
              <w:t>E vlerëson ndikimin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ideologjik të racizmit, eurocentrizmit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dominimit kulturor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arsyetimin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kolonializmit;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545" w:val="left" w:leader="none"/>
              </w:tabs>
              <w:spacing w:line="260" w:lineRule="exact" w:before="0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kolonializmit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krijimin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kufijve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shtetërorë,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identiteteve</w:t>
            </w:r>
            <w:r>
              <w:rPr>
                <w:spacing w:val="39"/>
                <w:sz w:val="21"/>
              </w:rPr>
              <w:t> </w:t>
            </w:r>
            <w:r>
              <w:rPr>
                <w:spacing w:val="-5"/>
                <w:sz w:val="21"/>
              </w:rPr>
              <w:t>dhe</w:t>
            </w:r>
          </w:p>
          <w:p>
            <w:pPr>
              <w:pStyle w:val="TableParagraph"/>
              <w:spacing w:before="56"/>
              <w:ind w:left="545"/>
              <w:rPr>
                <w:sz w:val="21"/>
              </w:rPr>
            </w:pPr>
            <w:r>
              <w:rPr>
                <w:sz w:val="21"/>
              </w:rPr>
              <w:t>konflikteve</w:t>
            </w:r>
            <w:r>
              <w:rPr>
                <w:spacing w:val="34"/>
                <w:sz w:val="21"/>
              </w:rPr>
              <w:t> </w:t>
            </w:r>
            <w:r>
              <w:rPr>
                <w:spacing w:val="-2"/>
                <w:sz w:val="21"/>
              </w:rPr>
              <w:t>bashkëkohore.</w:t>
            </w:r>
          </w:p>
        </w:tc>
      </w:tr>
      <w:tr>
        <w:trPr>
          <w:trHeight w:val="2507" w:hRule="atLeast"/>
        </w:trPr>
        <w:tc>
          <w:tcPr>
            <w:tcW w:w="5380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532" w:val="left" w:leader="none"/>
              </w:tabs>
              <w:spacing w:line="240" w:lineRule="auto" w:before="9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Revolucione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luftëra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shekullin</w:t>
            </w:r>
            <w:r>
              <w:rPr>
                <w:b/>
                <w:spacing w:val="41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XIX</w:t>
            </w:r>
          </w:p>
          <w:p>
            <w:pPr>
              <w:pStyle w:val="TableParagraph"/>
              <w:spacing w:line="252" w:lineRule="auto" w:before="68"/>
              <w:ind w:left="496" w:right="319"/>
              <w:rPr>
                <w:sz w:val="21"/>
              </w:rPr>
            </w:pPr>
            <w:r>
              <w:rPr>
                <w:sz w:val="21"/>
              </w:rPr>
              <w:t>(nacionalizëm,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sovranitet, liri, komb, Simon Bolivar, Pranvera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popujve,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Lufta qytetare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SHBA, bashkimi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Italisë, bashkimi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Gjermanisë,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Garibaldi, </w:t>
            </w:r>
            <w:r>
              <w:rPr>
                <w:spacing w:val="-2"/>
                <w:sz w:val="21"/>
              </w:rPr>
              <w:t>Bizmarku)</w:t>
            </w:r>
          </w:p>
        </w:tc>
        <w:tc>
          <w:tcPr>
            <w:tcW w:w="7842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545" w:val="left" w:leader="none"/>
              </w:tabs>
              <w:spacing w:line="278" w:lineRule="auto" w:before="21" w:after="0"/>
              <w:ind w:left="545" w:right="1176" w:hanging="433"/>
              <w:jc w:val="left"/>
              <w:rPr>
                <w:sz w:val="21"/>
              </w:rPr>
            </w:pPr>
            <w:r>
              <w:rPr>
                <w:sz w:val="21"/>
              </w:rPr>
              <w:t>E shpjegon konceptin e kombit dhe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nacionalizmit si forca shtytëse të revolucioneve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bashkimit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shekullin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XIX;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545" w:val="left" w:leader="none"/>
              </w:tabs>
              <w:spacing w:line="290" w:lineRule="auto" w:before="19" w:after="0"/>
              <w:ind w:left="545" w:right="549" w:hanging="433"/>
              <w:jc w:val="left"/>
              <w:rPr>
                <w:sz w:val="21"/>
              </w:rPr>
            </w:pPr>
            <w:r>
              <w:rPr>
                <w:sz w:val="21"/>
              </w:rPr>
              <w:t>I identifikon lëvizjet kryesore revolucionare dhe personalitetet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Evropë, Amerikën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Latine dhe SHBA (Bolivar, Pranvera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 Popujve,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Garibaldi,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Bizmark, </w:t>
            </w:r>
            <w:r>
              <w:rPr>
                <w:spacing w:val="-2"/>
                <w:sz w:val="21"/>
              </w:rPr>
              <w:t>Linkoln);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545" w:val="left" w:leader="none"/>
              </w:tabs>
              <w:spacing w:line="290" w:lineRule="auto" w:before="0" w:after="0"/>
              <w:ind w:left="545" w:right="109" w:hanging="433"/>
              <w:jc w:val="left"/>
              <w:rPr>
                <w:sz w:val="21"/>
              </w:rPr>
            </w:pPr>
            <w:r>
              <w:rPr>
                <w:sz w:val="21"/>
              </w:rPr>
              <w:t>E analizon lidhjen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shkak-pasojë 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skllavopronarisë,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sovranitetit shtetëror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identitetit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kombëtar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Luftën Civile të SHBA-së;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545" w:val="left" w:leader="none"/>
              </w:tabs>
              <w:spacing w:line="240" w:lineRule="auto" w:before="0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analizon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ndikimin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nacionalizmit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proceset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bashkimit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Italisë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dhe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32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2194" w:hRule="atLeast"/>
        </w:trPr>
        <w:tc>
          <w:tcPr>
            <w:tcW w:w="53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545"/>
              <w:rPr>
                <w:sz w:val="21"/>
              </w:rPr>
            </w:pPr>
            <w:r>
              <w:rPr>
                <w:spacing w:val="-2"/>
                <w:sz w:val="21"/>
              </w:rPr>
              <w:t>Gjermanisë;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545" w:val="left" w:leader="none"/>
              </w:tabs>
              <w:spacing w:line="280" w:lineRule="auto" w:before="57" w:after="0"/>
              <w:ind w:left="545" w:right="432" w:hanging="433"/>
              <w:jc w:val="left"/>
              <w:rPr>
                <w:sz w:val="21"/>
              </w:rPr>
            </w:pPr>
            <w:r>
              <w:rPr>
                <w:sz w:val="21"/>
              </w:rPr>
              <w:t>E interpreton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luftërave për pavarësi në Amerikën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Latine si lëvizje antikoloniale dhe çlirimtare kombëtare;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545" w:val="left" w:leader="none"/>
              </w:tabs>
              <w:spacing w:line="290" w:lineRule="auto" w:before="13" w:after="0"/>
              <w:ind w:left="545" w:right="914" w:hanging="433"/>
              <w:jc w:val="left"/>
              <w:rPr>
                <w:sz w:val="21"/>
              </w:rPr>
            </w:pPr>
            <w:r>
              <w:rPr>
                <w:sz w:val="21"/>
              </w:rPr>
              <w:t>I krahason revolucionet e Pranverës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popujve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lëvizjet për bashkim kombëtar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lidhje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qëllimet,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rezultatet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kontekstin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shoqëror;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545" w:val="left" w:leader="none"/>
              </w:tabs>
              <w:spacing w:line="260" w:lineRule="exact" w:before="0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shekullit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XIX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formësimin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shteteve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moderne,</w:t>
            </w:r>
          </w:p>
          <w:p>
            <w:pPr>
              <w:pStyle w:val="TableParagraph"/>
              <w:spacing w:before="56"/>
              <w:ind w:left="545"/>
              <w:rPr>
                <w:sz w:val="21"/>
              </w:rPr>
            </w:pPr>
            <w:r>
              <w:rPr>
                <w:sz w:val="21"/>
              </w:rPr>
              <w:t>kombeve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kufijve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politikë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Evropë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Amerikë.</w:t>
            </w:r>
          </w:p>
        </w:tc>
      </w:tr>
      <w:tr>
        <w:trPr>
          <w:trHeight w:val="5030" w:hRule="atLeast"/>
        </w:trPr>
        <w:tc>
          <w:tcPr>
            <w:tcW w:w="53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98"/>
              </w:numPr>
              <w:tabs>
                <w:tab w:pos="532" w:val="left" w:leader="none"/>
              </w:tabs>
              <w:spacing w:line="247" w:lineRule="auto" w:before="9" w:after="0"/>
              <w:ind w:left="532" w:right="874" w:hanging="36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Lëvizjet çlirimtare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kombëtare në Ballkan në shekullin XIX</w:t>
            </w:r>
          </w:p>
          <w:p>
            <w:pPr>
              <w:pStyle w:val="TableParagraph"/>
              <w:spacing w:line="252" w:lineRule="auto" w:before="61"/>
              <w:ind w:left="496" w:right="319"/>
              <w:rPr>
                <w:sz w:val="21"/>
              </w:rPr>
            </w:pPr>
            <w:r>
              <w:rPr>
                <w:sz w:val="21"/>
              </w:rPr>
              <w:t>(Perandoria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Osmane, sistemi i miletit, timare, Filiki Eteria autonomi, çështja kombëtare, Greqia, Kryengritja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parë dhe e dytë serbe, Kryengritja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prillit,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Lufta ruso-turke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(1877-1878),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Kongresi i Berlinit (1878),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Kriza e lindjes,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Lëvizja çlirimtare kombëtare shqiptare)</w:t>
            </w:r>
          </w:p>
        </w:tc>
        <w:tc>
          <w:tcPr>
            <w:tcW w:w="78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545" w:val="left" w:leader="none"/>
              </w:tabs>
              <w:spacing w:line="278" w:lineRule="auto" w:before="21" w:after="0"/>
              <w:ind w:left="545" w:right="648" w:hanging="433"/>
              <w:jc w:val="left"/>
              <w:rPr>
                <w:sz w:val="21"/>
              </w:rPr>
            </w:pPr>
            <w:r>
              <w:rPr>
                <w:sz w:val="21"/>
              </w:rPr>
              <w:t>E shpjegon kontekstin e Perandorisë Osmane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dhe organizimin e saj përmes sistemit të miletit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statusit të timareve;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545" w:val="left" w:leader="none"/>
              </w:tabs>
              <w:spacing w:line="290" w:lineRule="auto" w:before="19" w:after="0"/>
              <w:ind w:left="545" w:right="183" w:hanging="433"/>
              <w:jc w:val="left"/>
              <w:rPr>
                <w:sz w:val="21"/>
              </w:rPr>
            </w:pPr>
            <w:r>
              <w:rPr>
                <w:sz w:val="21"/>
              </w:rPr>
              <w:t>I identifikon lëvizjet kryesore çlirimtare (Greqia, Serbia,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Bullgaria, Shqipëria)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fazat e tyre historike: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kryengritje,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autonomi, pavarësi;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545" w:val="left" w:leader="none"/>
              </w:tabs>
              <w:spacing w:line="278" w:lineRule="auto" w:before="5" w:after="0"/>
              <w:ind w:left="545" w:right="138" w:hanging="433"/>
              <w:jc w:val="left"/>
              <w:rPr>
                <w:sz w:val="21"/>
              </w:rPr>
            </w:pPr>
            <w:r>
              <w:rPr>
                <w:sz w:val="21"/>
              </w:rPr>
              <w:t>E shpjegon zhvillimin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 lëvizjes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çlirimtare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kombëtare shqiptare,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qëllimet,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bartësit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vendin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 saj në lëvizjet kombëtare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ballkanike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shekullit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XIX;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545" w:val="left" w:leader="none"/>
              </w:tabs>
              <w:spacing w:line="290" w:lineRule="auto" w:before="19" w:after="0"/>
              <w:ind w:left="545" w:right="242" w:hanging="433"/>
              <w:jc w:val="left"/>
              <w:rPr>
                <w:sz w:val="21"/>
              </w:rPr>
            </w:pPr>
            <w:r>
              <w:rPr>
                <w:sz w:val="21"/>
              </w:rPr>
              <w:t>E analizon konceptin e çështjes kombëtare në kontekstin e sundimit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osman dhe luftës për vetëqeverisje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shtet kombëtar;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545" w:val="left" w:leader="none"/>
              </w:tabs>
              <w:spacing w:line="278" w:lineRule="auto" w:before="5" w:after="0"/>
              <w:ind w:left="545" w:right="369" w:hanging="433"/>
              <w:jc w:val="left"/>
              <w:rPr>
                <w:sz w:val="21"/>
              </w:rPr>
            </w:pPr>
            <w:r>
              <w:rPr>
                <w:sz w:val="21"/>
              </w:rPr>
              <w:t>I krahason format dhe shkallët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 autonomisë të fituara nga popujt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 ndryshëm ballkanikë dhe evolucionin e tyre drejt pavarësisë;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545" w:val="left" w:leader="none"/>
              </w:tabs>
              <w:spacing w:line="290" w:lineRule="auto" w:before="18" w:after="0"/>
              <w:ind w:left="545" w:right="432" w:hanging="433"/>
              <w:jc w:val="left"/>
              <w:rPr>
                <w:sz w:val="21"/>
              </w:rPr>
            </w:pPr>
            <w:r>
              <w:rPr>
                <w:sz w:val="21"/>
              </w:rPr>
              <w:t>E interpreton ndikimin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Fuqive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 Mëdha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në zhvillimin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 lëvizjeve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kombëtare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rezultatet e Kongresit të Berlinit;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545" w:val="left" w:leader="none"/>
              </w:tabs>
              <w:spacing w:line="290" w:lineRule="auto" w:before="0" w:after="0"/>
              <w:ind w:left="545" w:right="194" w:hanging="433"/>
              <w:jc w:val="left"/>
              <w:rPr>
                <w:sz w:val="21"/>
              </w:rPr>
            </w:pPr>
            <w:r>
              <w:rPr>
                <w:sz w:val="21"/>
              </w:rPr>
              <w:t>I analizon shkaqet 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pasojat e Kryengritjes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Prillit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dhe Luftës Ruso-Turke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për transformimin e rendit ballkanik;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545" w:val="left" w:leader="none"/>
              </w:tabs>
              <w:spacing w:line="240" w:lineRule="auto" w:before="0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lëvizjeve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çlirimtare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kombëtare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krijimin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shteteve</w:t>
            </w:r>
          </w:p>
          <w:p>
            <w:pPr>
              <w:pStyle w:val="TableParagraph"/>
              <w:spacing w:before="53"/>
              <w:ind w:left="545"/>
              <w:rPr>
                <w:sz w:val="21"/>
              </w:rPr>
            </w:pPr>
            <w:r>
              <w:rPr>
                <w:sz w:val="21"/>
              </w:rPr>
              <w:t>kombëtare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moderne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Ballkan.</w:t>
            </w:r>
          </w:p>
        </w:tc>
      </w:tr>
      <w:tr>
        <w:trPr>
          <w:trHeight w:val="1894" w:hRule="atLeast"/>
        </w:trPr>
        <w:tc>
          <w:tcPr>
            <w:tcW w:w="53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532" w:val="left" w:leader="none"/>
              </w:tabs>
              <w:spacing w:line="240" w:lineRule="auto" w:before="9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Lufta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Parë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Botërore</w:t>
            </w:r>
          </w:p>
          <w:p>
            <w:pPr>
              <w:pStyle w:val="TableParagraph"/>
              <w:spacing w:line="247" w:lineRule="auto" w:before="80"/>
              <w:ind w:left="496"/>
              <w:rPr>
                <w:sz w:val="21"/>
              </w:rPr>
            </w:pPr>
            <w:r>
              <w:rPr>
                <w:sz w:val="21"/>
              </w:rPr>
              <w:t>(Antanta, Fuqitë Qëndrore,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Franc Ferdinandi,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Gavrillo Principi,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fronti, diplomacia, Konferenca Paqësore e Parisit, kufi, territore, sistemi ndërkombëtar)</w:t>
            </w:r>
          </w:p>
        </w:tc>
        <w:tc>
          <w:tcPr>
            <w:tcW w:w="78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01"/>
              </w:numPr>
              <w:tabs>
                <w:tab w:pos="545" w:val="left" w:leader="none"/>
              </w:tabs>
              <w:spacing w:line="290" w:lineRule="auto" w:before="21" w:after="0"/>
              <w:ind w:left="545" w:right="445" w:hanging="433"/>
              <w:jc w:val="left"/>
              <w:rPr>
                <w:sz w:val="21"/>
              </w:rPr>
            </w:pPr>
            <w:r>
              <w:rPr>
                <w:sz w:val="21"/>
              </w:rPr>
              <w:t>I shpjegon rrethanat historike,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shkaqet 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shkasin e shpërthimit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Luftës së Parë Botërore;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545" w:val="left" w:leader="none"/>
              </w:tabs>
              <w:spacing w:line="280" w:lineRule="auto" w:before="5" w:after="0"/>
              <w:ind w:left="545" w:right="521" w:hanging="433"/>
              <w:jc w:val="left"/>
              <w:rPr>
                <w:sz w:val="21"/>
              </w:rPr>
            </w:pPr>
            <w:r>
              <w:rPr>
                <w:sz w:val="21"/>
              </w:rPr>
              <w:t>I përshkruan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karakteristikat e dy aleancave të mëdha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– Fuqitë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Qendrore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dhe </w:t>
            </w:r>
            <w:r>
              <w:rPr>
                <w:spacing w:val="-2"/>
                <w:sz w:val="21"/>
              </w:rPr>
              <w:t>Antanta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545" w:val="left" w:leader="none"/>
              </w:tabs>
              <w:spacing w:line="240" w:lineRule="auto" w:before="14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përmend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udhëheqësit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kryesorë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politikë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ushtarakë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 palëve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ndërluftuese;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545" w:val="left" w:leader="none"/>
              </w:tabs>
              <w:spacing w:line="240" w:lineRule="auto" w:before="57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përshkruan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veprimet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kryesore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ushtarake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betejat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kyçe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Evropë,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Afrikë,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32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4092" w:hRule="atLeast"/>
        </w:trPr>
        <w:tc>
          <w:tcPr>
            <w:tcW w:w="53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545"/>
              <w:rPr>
                <w:sz w:val="21"/>
              </w:rPr>
            </w:pPr>
            <w:r>
              <w:rPr>
                <w:sz w:val="21"/>
              </w:rPr>
              <w:t>Azi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Lindjen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Mesme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tokë,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det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4"/>
                <w:sz w:val="21"/>
              </w:rPr>
              <w:t>ajër;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545" w:val="left" w:leader="none"/>
              </w:tabs>
              <w:spacing w:line="280" w:lineRule="auto" w:before="57" w:after="0"/>
              <w:ind w:left="545" w:right="421" w:hanging="433"/>
              <w:jc w:val="left"/>
              <w:rPr>
                <w:sz w:val="21"/>
              </w:rPr>
            </w:pPr>
            <w:r>
              <w:rPr>
                <w:sz w:val="21"/>
              </w:rPr>
              <w:t>E shpjegon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arritjeve teknologjike për zhvillimin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përdorimin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armëve të reja gjatë luftës;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545" w:val="left" w:leader="none"/>
              </w:tabs>
              <w:spacing w:line="240" w:lineRule="auto" w:before="13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kupton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rrjedhën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pasojat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Luftës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Parë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Botërore;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545" w:val="left" w:leader="none"/>
              </w:tabs>
              <w:spacing w:line="240" w:lineRule="auto" w:before="57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shpërbërjen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perandorive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mëdha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pas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Luftës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Parë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Botërore;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545" w:val="left" w:leader="none"/>
              </w:tabs>
              <w:spacing w:line="290" w:lineRule="auto" w:before="45" w:after="0"/>
              <w:ind w:left="545" w:right="175" w:hanging="433"/>
              <w:jc w:val="left"/>
              <w:rPr>
                <w:sz w:val="21"/>
              </w:rPr>
            </w:pPr>
            <w:r>
              <w:rPr>
                <w:sz w:val="21"/>
              </w:rPr>
              <w:t>E shpjegon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rolin 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diplomacisë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formësimin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 rendit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pas luftës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ndryshimin e hartës politike të Evropës dhe botës;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545" w:val="left" w:leader="none"/>
              </w:tabs>
              <w:spacing w:line="240" w:lineRule="auto" w:before="5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njeh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Luftës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Parë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Botërore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si kufi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dy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epokave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2"/>
                <w:sz w:val="21"/>
              </w:rPr>
              <w:t>historike</w:t>
            </w:r>
          </w:p>
          <w:p>
            <w:pPr>
              <w:pStyle w:val="TableParagraph"/>
              <w:spacing w:before="56"/>
              <w:ind w:left="545"/>
              <w:rPr>
                <w:sz w:val="21"/>
              </w:rPr>
            </w:pPr>
            <w:r>
              <w:rPr>
                <w:sz w:val="21"/>
              </w:rPr>
              <w:t>fundi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“shekullit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XIX”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fillimi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i epokës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moderne;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545" w:val="left" w:leader="none"/>
              </w:tabs>
              <w:spacing w:line="290" w:lineRule="auto" w:before="45" w:after="0"/>
              <w:ind w:left="545" w:right="494" w:hanging="433"/>
              <w:jc w:val="left"/>
              <w:rPr>
                <w:sz w:val="21"/>
              </w:rPr>
            </w:pPr>
            <w:r>
              <w:rPr>
                <w:sz w:val="21"/>
              </w:rPr>
              <w:t>I analizon pasojat e vendimeve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marra në Konferencën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e Paqes në Paris në kontekstin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shkaqeve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Luftës së Dytë Botërore;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545" w:val="left" w:leader="none"/>
              </w:tabs>
              <w:spacing w:line="240" w:lineRule="auto" w:before="5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Luftën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Parë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Botërore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konfliktin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parë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armatosur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global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në</w:t>
            </w:r>
          </w:p>
          <w:p>
            <w:pPr>
              <w:pStyle w:val="TableParagraph"/>
              <w:spacing w:before="56"/>
              <w:ind w:left="545"/>
              <w:rPr>
                <w:sz w:val="21"/>
              </w:rPr>
            </w:pPr>
            <w:r>
              <w:rPr>
                <w:sz w:val="21"/>
              </w:rPr>
              <w:t>historinë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njerëzimit,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pasojat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cilës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ndihen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botën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2"/>
                <w:sz w:val="21"/>
              </w:rPr>
              <w:t>bashkëkohore.</w:t>
            </w:r>
          </w:p>
        </w:tc>
      </w:tr>
      <w:tr>
        <w:trPr>
          <w:trHeight w:val="4417" w:hRule="atLeast"/>
        </w:trPr>
        <w:tc>
          <w:tcPr>
            <w:tcW w:w="53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03"/>
              </w:numPr>
              <w:tabs>
                <w:tab w:pos="532" w:val="left" w:leader="none"/>
              </w:tabs>
              <w:spacing w:line="240" w:lineRule="auto" w:before="9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Revolucioni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rus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komunizmi</w:t>
            </w:r>
          </w:p>
          <w:p>
            <w:pPr>
              <w:pStyle w:val="TableParagraph"/>
              <w:spacing w:line="252" w:lineRule="auto" w:before="68"/>
              <w:ind w:left="496" w:right="319"/>
              <w:rPr>
                <w:sz w:val="21"/>
              </w:rPr>
            </w:pPr>
            <w:r>
              <w:rPr>
                <w:sz w:val="21"/>
              </w:rPr>
              <w:t>(Revolucioni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Shkurtit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Tetorit, Nikollaj II Romanov, bolshevikët,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monarkistët, lufta qytetare, sovjetët, Lenini, Stalini, komunizëm,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BRSS)</w:t>
            </w:r>
          </w:p>
        </w:tc>
        <w:tc>
          <w:tcPr>
            <w:tcW w:w="78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04"/>
              </w:numPr>
              <w:tabs>
                <w:tab w:pos="545" w:val="left" w:leader="none"/>
              </w:tabs>
              <w:spacing w:line="290" w:lineRule="auto" w:before="21" w:after="0"/>
              <w:ind w:left="545" w:right="133" w:hanging="433"/>
              <w:jc w:val="left"/>
              <w:rPr>
                <w:sz w:val="21"/>
              </w:rPr>
            </w:pPr>
            <w:r>
              <w:rPr>
                <w:sz w:val="21"/>
              </w:rPr>
              <w:t>I shpjegon konceptet e carizmit, komunizmit,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bolshevikëve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monarkistëve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kontekstin e Revolucionit rus;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545" w:val="left" w:leader="none"/>
              </w:tabs>
              <w:spacing w:line="278" w:lineRule="auto" w:before="5" w:after="0"/>
              <w:ind w:left="545" w:right="223" w:hanging="433"/>
              <w:jc w:val="left"/>
              <w:rPr>
                <w:sz w:val="21"/>
              </w:rPr>
            </w:pPr>
            <w:r>
              <w:rPr>
                <w:sz w:val="21"/>
              </w:rPr>
              <w:t>I përmend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shkaqet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e krizës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Rusi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revolucioneve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ndikimin e pjesëmarrjes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Rusisë në Luftën e Parë Botërore;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545" w:val="left" w:leader="none"/>
              </w:tabs>
              <w:spacing w:line="240" w:lineRule="auto" w:before="19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përshkruan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ngjarjet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rrjedhën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Revolucionit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 Shkurtit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atij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të </w:t>
            </w:r>
            <w:r>
              <w:rPr>
                <w:spacing w:val="-2"/>
                <w:sz w:val="21"/>
              </w:rPr>
              <w:t>Tetorit;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545" w:val="left" w:leader="none"/>
              </w:tabs>
              <w:spacing w:line="278" w:lineRule="auto" w:before="57" w:after="0"/>
              <w:ind w:left="545" w:right="157" w:hanging="433"/>
              <w:jc w:val="left"/>
              <w:rPr>
                <w:sz w:val="21"/>
              </w:rPr>
            </w:pPr>
            <w:r>
              <w:rPr>
                <w:sz w:val="21"/>
              </w:rPr>
              <w:t>I identifikon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figurat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kryesore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politike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 lidhura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revolucionet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pushtetin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ri (Nikollaj II, Lenini, Stalini);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545" w:val="left" w:leader="none"/>
              </w:tabs>
              <w:spacing w:line="290" w:lineRule="auto" w:before="18" w:after="0"/>
              <w:ind w:left="545" w:right="284" w:hanging="433"/>
              <w:jc w:val="left"/>
              <w:rPr>
                <w:sz w:val="21"/>
              </w:rPr>
            </w:pPr>
            <w:r>
              <w:rPr>
                <w:sz w:val="21"/>
              </w:rPr>
              <w:t>E shpjegon rrjedhën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luftës qytetare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në Rusi 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konfliktin midis bolshevikëve dhe monarkistëve;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545" w:val="left" w:leader="none"/>
              </w:tabs>
              <w:spacing w:line="240" w:lineRule="auto" w:before="5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përshkruan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procesin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formimit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BRSS-së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vendosjen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rendit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socialist;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545" w:val="left" w:leader="none"/>
              </w:tabs>
              <w:spacing w:line="290" w:lineRule="auto" w:before="45" w:after="0"/>
              <w:ind w:left="545" w:right="122" w:hanging="433"/>
              <w:jc w:val="left"/>
              <w:rPr>
                <w:sz w:val="21"/>
              </w:rPr>
            </w:pPr>
            <w:r>
              <w:rPr>
                <w:sz w:val="21"/>
              </w:rPr>
              <w:t>I analizon pasojat e revolucioneve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komunizmit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Evropën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 botën gjatë shekullit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XX.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545" w:val="left" w:leader="none"/>
              </w:tabs>
              <w:spacing w:line="240" w:lineRule="auto" w:before="5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Revolucionin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Tetorit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pikë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kthese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histori,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themelimin</w:t>
            </w:r>
            <w:r>
              <w:rPr>
                <w:spacing w:val="33"/>
                <w:sz w:val="21"/>
              </w:rPr>
              <w:t> </w:t>
            </w:r>
            <w:r>
              <w:rPr>
                <w:spacing w:val="-10"/>
                <w:sz w:val="21"/>
              </w:rPr>
              <w:t>e</w:t>
            </w:r>
          </w:p>
          <w:p>
            <w:pPr>
              <w:pStyle w:val="TableParagraph"/>
              <w:spacing w:before="44"/>
              <w:ind w:left="545"/>
              <w:rPr>
                <w:sz w:val="21"/>
              </w:rPr>
            </w:pPr>
            <w:r>
              <w:rPr>
                <w:sz w:val="21"/>
              </w:rPr>
              <w:t>shtetit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parë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socialist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shekullin</w:t>
            </w:r>
            <w:r>
              <w:rPr>
                <w:spacing w:val="47"/>
                <w:sz w:val="21"/>
              </w:rPr>
              <w:t> </w:t>
            </w:r>
            <w:r>
              <w:rPr>
                <w:spacing w:val="-5"/>
                <w:sz w:val="21"/>
              </w:rPr>
              <w:t>XX.</w:t>
            </w:r>
          </w:p>
        </w:tc>
      </w:tr>
      <w:tr>
        <w:trPr>
          <w:trHeight w:val="645" w:hRule="atLeast"/>
        </w:trPr>
        <w:tc>
          <w:tcPr>
            <w:tcW w:w="53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05"/>
              </w:numPr>
              <w:tabs>
                <w:tab w:pos="532" w:val="left" w:leader="none"/>
              </w:tabs>
              <w:spacing w:line="240" w:lineRule="auto" w:before="9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Bota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ndërmjet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dy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luftërave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botërore</w:t>
            </w:r>
          </w:p>
          <w:p>
            <w:pPr>
              <w:pStyle w:val="TableParagraph"/>
              <w:spacing w:before="80"/>
              <w:ind w:left="496"/>
              <w:rPr>
                <w:sz w:val="21"/>
              </w:rPr>
            </w:pPr>
            <w:r>
              <w:rPr>
                <w:sz w:val="21"/>
              </w:rPr>
              <w:t>(Harta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re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politike,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Lidhja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Kombeve,</w:t>
            </w:r>
            <w:r>
              <w:rPr>
                <w:spacing w:val="33"/>
                <w:sz w:val="21"/>
              </w:rPr>
              <w:t> </w:t>
            </w:r>
            <w:r>
              <w:rPr>
                <w:spacing w:val="-2"/>
                <w:sz w:val="21"/>
              </w:rPr>
              <w:t>mandate,</w:t>
            </w:r>
          </w:p>
        </w:tc>
        <w:tc>
          <w:tcPr>
            <w:tcW w:w="78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06"/>
              </w:numPr>
              <w:tabs>
                <w:tab w:pos="545" w:val="left" w:leader="none"/>
              </w:tabs>
              <w:spacing w:line="240" w:lineRule="auto" w:before="21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rrethanat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historike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pas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luftës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vendosjen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sistemit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Versajës;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545" w:val="left" w:leader="none"/>
              </w:tabs>
              <w:spacing w:line="240" w:lineRule="auto" w:before="57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kupton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Lidhjes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Kombeve,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qëllimet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saj,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strukturën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organizative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5"/>
                <w:sz w:val="21"/>
              </w:rPr>
              <w:t>dhe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32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4393" w:hRule="atLeast"/>
        </w:trPr>
        <w:tc>
          <w:tcPr>
            <w:tcW w:w="53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8" w:lineRule="auto" w:before="20"/>
              <w:ind w:left="496" w:right="319"/>
              <w:rPr>
                <w:sz w:val="21"/>
              </w:rPr>
            </w:pPr>
            <w:r>
              <w:rPr>
                <w:sz w:val="21"/>
              </w:rPr>
              <w:t>luftërat qytetare, fashizëm,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nazizëm, dplomaci, kriza ushtarake,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politike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ekonomike,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kultura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2"/>
                <w:sz w:val="21"/>
              </w:rPr>
              <w:t>popullore)</w:t>
            </w:r>
          </w:p>
        </w:tc>
        <w:tc>
          <w:tcPr>
            <w:tcW w:w="78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545"/>
              <w:rPr>
                <w:sz w:val="21"/>
              </w:rPr>
            </w:pPr>
            <w:r>
              <w:rPr>
                <w:sz w:val="21"/>
              </w:rPr>
              <w:t>mënyrën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 </w:t>
            </w:r>
            <w:r>
              <w:rPr>
                <w:spacing w:val="-2"/>
                <w:sz w:val="21"/>
              </w:rPr>
              <w:t>funksionimit;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545" w:val="left" w:leader="none"/>
              </w:tabs>
              <w:spacing w:line="280" w:lineRule="auto" w:before="57" w:after="0"/>
              <w:ind w:left="545" w:right="277" w:hanging="433"/>
              <w:jc w:val="left"/>
              <w:rPr>
                <w:sz w:val="21"/>
              </w:rPr>
            </w:pPr>
            <w:r>
              <w:rPr>
                <w:sz w:val="21"/>
              </w:rPr>
              <w:t>I shpjegon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shkaqet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 krizës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ekonomike në SHBA,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masat për tejkalimin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 saj dhe pasojat në ekonominë botërore;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545" w:val="left" w:leader="none"/>
              </w:tabs>
              <w:spacing w:line="290" w:lineRule="auto" w:before="13" w:after="0"/>
              <w:ind w:left="545" w:right="230" w:hanging="433"/>
              <w:jc w:val="left"/>
              <w:rPr>
                <w:sz w:val="21"/>
              </w:rPr>
            </w:pPr>
            <w:r>
              <w:rPr>
                <w:sz w:val="21"/>
              </w:rPr>
              <w:t>I analizon shkaqet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 shfaqjes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së fashizmit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nazizmit, bazën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e tyre ideologjike dhe karakteristikat;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545" w:val="left" w:leader="none"/>
              </w:tabs>
              <w:spacing w:line="290" w:lineRule="auto" w:before="0" w:after="0"/>
              <w:ind w:left="545" w:right="529" w:hanging="433"/>
              <w:jc w:val="left"/>
              <w:rPr>
                <w:sz w:val="21"/>
              </w:rPr>
            </w:pPr>
            <w:r>
              <w:rPr>
                <w:sz w:val="21"/>
              </w:rPr>
              <w:t>I krahason fashizmin dhe nazizmin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lidhje me karakteristikat si simbolet, mënyra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 ardhjes në pushtet,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propaganda, revizionizmi,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interesat pushtuese dhe aspiratat territoriale;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545" w:val="left" w:leader="none"/>
              </w:tabs>
              <w:spacing w:line="278" w:lineRule="auto" w:before="0" w:after="0"/>
              <w:ind w:left="545" w:right="369" w:hanging="433"/>
              <w:jc w:val="left"/>
              <w:rPr>
                <w:sz w:val="21"/>
              </w:rPr>
            </w:pPr>
            <w:r>
              <w:rPr>
                <w:sz w:val="21"/>
              </w:rPr>
              <w:t>E shpjegon veprimin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politik të diplomacisë ndërkombëtare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përpjekjet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ruajtjen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Traktatit të Paqes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Versajës;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545" w:val="left" w:leader="none"/>
              </w:tabs>
              <w:spacing w:line="290" w:lineRule="auto" w:before="19" w:after="0"/>
              <w:ind w:left="545" w:right="554" w:hanging="433"/>
              <w:jc w:val="left"/>
              <w:rPr>
                <w:sz w:val="21"/>
              </w:rPr>
            </w:pPr>
            <w:r>
              <w:rPr>
                <w:sz w:val="21"/>
              </w:rPr>
              <w:t>I kupton pozicionet dhe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politikat e fuqive jashtë Evropës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(SHBA, Japonia) në lidhje me rendin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botëror 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dy luftërave;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545" w:val="left" w:leader="none"/>
              </w:tabs>
              <w:spacing w:line="240" w:lineRule="auto" w:before="5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E vlerëson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dinamikën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kulturore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politike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periudhës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dy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luftërave</w:t>
            </w:r>
          </w:p>
          <w:p>
            <w:pPr>
              <w:pStyle w:val="TableParagraph"/>
              <w:spacing w:before="44"/>
              <w:ind w:left="545"/>
              <w:rPr>
                <w:sz w:val="21"/>
              </w:rPr>
            </w:pPr>
            <w:r>
              <w:rPr>
                <w:sz w:val="21"/>
              </w:rPr>
              <w:t>si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pikë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kthese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dy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luftërave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botërore.</w:t>
            </w:r>
          </w:p>
        </w:tc>
      </w:tr>
      <w:tr>
        <w:trPr>
          <w:trHeight w:val="4741" w:hRule="atLeast"/>
        </w:trPr>
        <w:tc>
          <w:tcPr>
            <w:tcW w:w="53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08"/>
              </w:numPr>
              <w:tabs>
                <w:tab w:pos="532" w:val="left" w:leader="none"/>
              </w:tabs>
              <w:spacing w:line="240" w:lineRule="auto" w:before="9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Lufta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Dytë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Botërore</w:t>
            </w:r>
          </w:p>
          <w:p>
            <w:pPr>
              <w:pStyle w:val="TableParagraph"/>
              <w:spacing w:line="252" w:lineRule="auto" w:before="68"/>
              <w:ind w:left="496" w:right="573"/>
              <w:jc w:val="both"/>
              <w:rPr>
                <w:sz w:val="21"/>
              </w:rPr>
            </w:pPr>
            <w:r>
              <w:rPr>
                <w:sz w:val="21"/>
              </w:rPr>
              <w:t>(Hitleri, Мusolini, Polonia, Evropa, bota, frontet, blickrig, holokaust, Çerçili Ruzvelti, konferencat, bomba atomike, pasojat)</w:t>
            </w:r>
          </w:p>
        </w:tc>
        <w:tc>
          <w:tcPr>
            <w:tcW w:w="78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545" w:val="left" w:leader="none"/>
              </w:tabs>
              <w:spacing w:line="290" w:lineRule="auto" w:before="21" w:after="0"/>
              <w:ind w:left="545" w:right="132" w:hanging="433"/>
              <w:jc w:val="left"/>
              <w:rPr>
                <w:sz w:val="21"/>
              </w:rPr>
            </w:pPr>
            <w:r>
              <w:rPr>
                <w:sz w:val="21"/>
              </w:rPr>
              <w:t>Liston shkaqet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 rrethanat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 fillimit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të Luftës së Dytë Botërore, si dhe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planet e palëve të përfshira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konflikt;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545" w:val="left" w:leader="none"/>
              </w:tabs>
              <w:spacing w:line="260" w:lineRule="exact" w:before="0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Përmend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udhëheqësit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politikë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ushtarakë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dy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koalicioneve;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545" w:val="left" w:leader="none"/>
              </w:tabs>
              <w:spacing w:line="290" w:lineRule="auto" w:before="57" w:after="0"/>
              <w:ind w:left="545" w:right="315" w:hanging="433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planet ushtarake,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operacionet luftarake dhe armët e përdorura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frontet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 Evropës,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Afrikës,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Azisë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Paqësorit,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tokë, në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ajër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det;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545" w:val="left" w:leader="none"/>
              </w:tabs>
              <w:spacing w:line="260" w:lineRule="exact" w:before="0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Identifikon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betejat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kyçe,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tejshëm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përfundimin</w:t>
            </w:r>
            <w:r>
              <w:rPr>
                <w:spacing w:val="5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luftës;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545" w:val="left" w:leader="none"/>
              </w:tabs>
              <w:spacing w:line="240" w:lineRule="auto" w:before="57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krimet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luftës,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krimet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kundër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paqes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krimet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kundër</w:t>
            </w:r>
            <w:r>
              <w:rPr>
                <w:spacing w:val="30"/>
                <w:sz w:val="21"/>
              </w:rPr>
              <w:t> </w:t>
            </w:r>
            <w:r>
              <w:rPr>
                <w:spacing w:val="-2"/>
                <w:sz w:val="21"/>
              </w:rPr>
              <w:t>njerëzimit;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545" w:val="left" w:leader="none"/>
                <w:tab w:pos="593" w:val="left" w:leader="none"/>
              </w:tabs>
              <w:spacing w:line="290" w:lineRule="auto" w:before="57" w:after="0"/>
              <w:ind w:left="545" w:right="588" w:hanging="433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Holokaustin si gjenocid sistematik,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identifikon grupet viktima (hebrenjtë,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romët,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sllavët 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 tjerë)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 analizon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pasojat për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njerëzimin;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545" w:val="left" w:leader="none"/>
              </w:tabs>
              <w:spacing w:line="290" w:lineRule="auto" w:before="0" w:after="0"/>
              <w:ind w:left="545" w:right="876" w:hanging="433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aktivitetet diplomatike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konferencat gjatë Luftës së Dytë </w:t>
            </w:r>
            <w:r>
              <w:rPr>
                <w:spacing w:val="-2"/>
                <w:sz w:val="21"/>
              </w:rPr>
              <w:t>Botërore;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545" w:val="left" w:leader="none"/>
              </w:tabs>
              <w:spacing w:line="240" w:lineRule="auto" w:before="0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Analizon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shkaqet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fitores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koalicionit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antihitlerian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kundrejt</w:t>
            </w:r>
            <w:r>
              <w:rPr>
                <w:spacing w:val="54"/>
                <w:sz w:val="21"/>
              </w:rPr>
              <w:t> </w:t>
            </w:r>
            <w:r>
              <w:rPr>
                <w:sz w:val="21"/>
              </w:rPr>
              <w:t>fuqive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Boshtit;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545" w:val="left" w:leader="none"/>
              </w:tabs>
              <w:spacing w:line="290" w:lineRule="auto" w:before="43" w:after="0"/>
              <w:ind w:left="545" w:right="406" w:hanging="433"/>
              <w:jc w:val="left"/>
              <w:rPr>
                <w:sz w:val="21"/>
              </w:rPr>
            </w:pPr>
            <w:r>
              <w:rPr>
                <w:sz w:val="21"/>
              </w:rPr>
              <w:t>Analizon vendimin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SHBA-së për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përdorimin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 armës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së re bombën atomike, për të përfunduar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luftën me Japoninë në Paqësor;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545" w:val="left" w:leader="none"/>
              </w:tabs>
              <w:spacing w:line="240" w:lineRule="auto" w:before="4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pasojat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Luftës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Dytë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Botërore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nivel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global;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32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621" w:hRule="atLeast"/>
        </w:trPr>
        <w:tc>
          <w:tcPr>
            <w:tcW w:w="538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10"/>
              </w:numPr>
              <w:tabs>
                <w:tab w:pos="545" w:val="left" w:leader="none"/>
              </w:tabs>
              <w:spacing w:line="240" w:lineRule="auto" w:before="21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Luftën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Dytë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Botërore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konfliktin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më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madh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ushtarak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1"/>
                <w:sz w:val="21"/>
              </w:rPr>
              <w:t> </w:t>
            </w:r>
            <w:r>
              <w:rPr>
                <w:spacing w:val="-2"/>
                <w:sz w:val="21"/>
              </w:rPr>
              <w:t>ngjarjen</w:t>
            </w:r>
          </w:p>
          <w:p>
            <w:pPr>
              <w:pStyle w:val="TableParagraph"/>
              <w:spacing w:before="56"/>
              <w:ind w:left="545"/>
              <w:rPr>
                <w:sz w:val="21"/>
              </w:rPr>
            </w:pPr>
            <w:r>
              <w:rPr>
                <w:sz w:val="21"/>
              </w:rPr>
              <w:t>kryesore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historinë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2"/>
                <w:sz w:val="21"/>
              </w:rPr>
              <w:t>botërore.</w:t>
            </w:r>
          </w:p>
        </w:tc>
      </w:tr>
      <w:tr>
        <w:trPr>
          <w:trHeight w:val="5648" w:hRule="atLeast"/>
        </w:trPr>
        <w:tc>
          <w:tcPr>
            <w:tcW w:w="5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11"/>
              </w:numPr>
              <w:tabs>
                <w:tab w:pos="532" w:val="left" w:leader="none"/>
              </w:tabs>
              <w:spacing w:line="240" w:lineRule="auto" w:before="10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Lufta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ftohtë</w:t>
            </w:r>
          </w:p>
          <w:p>
            <w:pPr>
              <w:pStyle w:val="TableParagraph"/>
              <w:spacing w:line="252" w:lineRule="auto" w:before="67"/>
              <w:ind w:left="532" w:right="319"/>
              <w:rPr>
                <w:sz w:val="21"/>
              </w:rPr>
            </w:pPr>
            <w:r>
              <w:rPr>
                <w:sz w:val="21"/>
              </w:rPr>
              <w:t>(Jalta, Potsdam, SHBA, BRSS, blloqet, ideologjitë, konflikt, Korea, Кuba, Vietnam, universi(hapësira), kultura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popullore)</w:t>
            </w:r>
          </w:p>
        </w:tc>
        <w:tc>
          <w:tcPr>
            <w:tcW w:w="7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12"/>
              </w:numPr>
              <w:tabs>
                <w:tab w:pos="545" w:val="left" w:leader="none"/>
              </w:tabs>
              <w:spacing w:line="290" w:lineRule="auto" w:before="21" w:after="0"/>
              <w:ind w:left="545" w:right="117" w:hanging="433"/>
              <w:jc w:val="left"/>
              <w:rPr>
                <w:sz w:val="21"/>
              </w:rPr>
            </w:pPr>
            <w:r>
              <w:rPr>
                <w:sz w:val="21"/>
              </w:rPr>
              <w:t>Shpjegon rrethanat historike dhe konferencat (Jalta dhe Potsdam) që formësuan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rendin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ri politik pas Luftës së Dytë Botërore;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545" w:val="left" w:leader="none"/>
              </w:tabs>
              <w:spacing w:line="278" w:lineRule="auto" w:before="5" w:after="0"/>
              <w:ind w:left="545" w:right="436" w:hanging="433"/>
              <w:jc w:val="left"/>
              <w:rPr>
                <w:sz w:val="21"/>
              </w:rPr>
            </w:pPr>
            <w:r>
              <w:rPr>
                <w:sz w:val="21"/>
              </w:rPr>
              <w:t>Analizon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shkaqet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 fillimit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 Luftës së Ftohtë,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ndarjen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blloqe të botës dhe formimin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aleancave ushtarake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(NATO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Traktati i Varshavës);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545" w:val="left" w:leader="none"/>
              </w:tabs>
              <w:spacing w:line="285" w:lineRule="auto" w:before="19" w:after="0"/>
              <w:ind w:left="545" w:right="288" w:hanging="433"/>
              <w:jc w:val="left"/>
              <w:rPr>
                <w:sz w:val="21"/>
              </w:rPr>
            </w:pPr>
            <w:r>
              <w:rPr>
                <w:sz w:val="21"/>
              </w:rPr>
              <w:t>Krahason komunizmin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kapitalizmin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 ideologji kundërshtuese,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veçanërisht në aspektet e ekonomisë, të drejtave të njeriut,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organizimit politik dhe konkurrencës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teknologjike;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545" w:val="left" w:leader="none"/>
              </w:tabs>
              <w:spacing w:line="290" w:lineRule="auto" w:before="10" w:after="0"/>
              <w:ind w:left="545" w:right="156" w:hanging="433"/>
              <w:jc w:val="left"/>
              <w:rPr>
                <w:sz w:val="21"/>
              </w:rPr>
            </w:pPr>
            <w:r>
              <w:rPr>
                <w:sz w:val="21"/>
              </w:rPr>
              <w:t>Analizon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rolin e garës së armatimeve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garës në hapësirë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si simbol i përballjes ideologjike dhe teknologjike mes Lindjes dhe Perëndimit;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545" w:val="left" w:leader="none"/>
              </w:tabs>
              <w:spacing w:line="285" w:lineRule="auto" w:before="5" w:after="0"/>
              <w:ind w:left="545" w:right="414" w:hanging="433"/>
              <w:jc w:val="left"/>
              <w:rPr>
                <w:sz w:val="21"/>
              </w:rPr>
            </w:pPr>
            <w:r>
              <w:rPr>
                <w:sz w:val="21"/>
              </w:rPr>
              <w:t>Shpjegon krizat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luftërat kryesore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gjatë Luftës së Ftohtë (Korea, Kuba, Vietnami,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Berlini, Afganistani) dhe përpjekjet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qetësim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diplomatik (detant, marrëveshje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paqeje);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545" w:val="left" w:leader="none"/>
              </w:tabs>
              <w:spacing w:line="285" w:lineRule="auto" w:before="11" w:after="0"/>
              <w:ind w:left="545" w:right="531" w:hanging="433"/>
              <w:jc w:val="left"/>
              <w:rPr>
                <w:sz w:val="21"/>
              </w:rPr>
            </w:pPr>
            <w:r>
              <w:rPr>
                <w:sz w:val="21"/>
              </w:rPr>
              <w:t>Shpjegon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OKB-së dhe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organizatave të tjera ndërkombëtare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(BE, OSBE, Liga Arabe, Bashkimi Afrikan) për ruajtjen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paqes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stabilitetit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botën moderne;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545" w:val="left" w:leader="none"/>
              </w:tabs>
              <w:spacing w:line="240" w:lineRule="auto" w:before="10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Argumenton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Lufta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Ftohtë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ishte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periudha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kryesore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gjysmën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dytë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5"/>
                <w:sz w:val="21"/>
              </w:rPr>
              <w:t>të</w:t>
            </w:r>
          </w:p>
          <w:p>
            <w:pPr>
              <w:pStyle w:val="TableParagraph"/>
              <w:spacing w:line="300" w:lineRule="atLeast" w:before="13"/>
              <w:ind w:left="545"/>
              <w:rPr>
                <w:sz w:val="21"/>
              </w:rPr>
            </w:pPr>
            <w:r>
              <w:rPr>
                <w:sz w:val="21"/>
              </w:rPr>
              <w:t>shekullit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XX me pasoja afatgjata për marrëdhëniet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ndërkombëtare,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kulturën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dhe rendin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global.</w:t>
            </w:r>
          </w:p>
        </w:tc>
      </w:tr>
      <w:tr>
        <w:trPr>
          <w:trHeight w:val="2832" w:hRule="atLeast"/>
        </w:trPr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13"/>
              </w:numPr>
              <w:tabs>
                <w:tab w:pos="532" w:val="left" w:leader="none"/>
              </w:tabs>
              <w:spacing w:line="247" w:lineRule="auto" w:before="4" w:after="0"/>
              <w:ind w:left="532" w:right="207" w:hanging="36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Dekolonizimi dhe luftërat për pavarësi në shekullin </w:t>
            </w:r>
            <w:r>
              <w:rPr>
                <w:b/>
                <w:spacing w:val="-6"/>
                <w:sz w:val="21"/>
              </w:rPr>
              <w:t>XX</w:t>
            </w:r>
          </w:p>
          <w:p>
            <w:pPr>
              <w:pStyle w:val="TableParagraph"/>
              <w:spacing w:line="252" w:lineRule="auto" w:before="72"/>
              <w:ind w:left="496" w:right="116"/>
              <w:rPr>
                <w:sz w:val="21"/>
              </w:rPr>
            </w:pPr>
            <w:r>
              <w:rPr>
                <w:sz w:val="21"/>
              </w:rPr>
              <w:t>(lëvizjet antikoloniale,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kryengritje,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revolucione, Gana, India,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Izraeli, Palestina, M. Gandi,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J. Arafat, N. </w:t>
            </w:r>
            <w:r>
              <w:rPr>
                <w:spacing w:val="-2"/>
                <w:sz w:val="21"/>
              </w:rPr>
              <w:t>Mandela)</w:t>
            </w:r>
          </w:p>
        </w:tc>
        <w:tc>
          <w:tcPr>
            <w:tcW w:w="7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14"/>
              </w:numPr>
              <w:tabs>
                <w:tab w:pos="545" w:val="left" w:leader="none"/>
              </w:tabs>
              <w:spacing w:line="290" w:lineRule="auto" w:before="16" w:after="0"/>
              <w:ind w:left="545" w:right="560" w:hanging="433"/>
              <w:jc w:val="left"/>
              <w:rPr>
                <w:sz w:val="21"/>
              </w:rPr>
            </w:pPr>
            <w:r>
              <w:rPr>
                <w:sz w:val="21"/>
              </w:rPr>
              <w:t>Shpjegon rrethanat historike që çuan në proceset e dekolonizimit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Afrikë, Azinë,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Lindjen e Mesme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rajone të tjera;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545" w:val="left" w:leader="none"/>
              </w:tabs>
              <w:spacing w:line="290" w:lineRule="auto" w:before="0" w:after="0"/>
              <w:ind w:left="545" w:right="678" w:hanging="433"/>
              <w:jc w:val="left"/>
              <w:rPr>
                <w:sz w:val="21"/>
              </w:rPr>
            </w:pPr>
            <w:r>
              <w:rPr>
                <w:sz w:val="21"/>
              </w:rPr>
              <w:t>Analizon mënyrat e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dekolonizimit: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kryengritje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armatosura, lëvizje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paqësore, negociata diplomatike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ndërhyrje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ndërkombëtare;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545" w:val="left" w:leader="none"/>
              </w:tabs>
              <w:spacing w:line="290" w:lineRule="auto" w:before="0" w:after="0"/>
              <w:ind w:left="545" w:right="360" w:hanging="433"/>
              <w:jc w:val="left"/>
              <w:rPr>
                <w:sz w:val="21"/>
              </w:rPr>
            </w:pPr>
            <w:r>
              <w:rPr>
                <w:sz w:val="21"/>
              </w:rPr>
              <w:t>Identifikon rastet më të rëndësishme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dekolonizimit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liderët kryesorë që udhëhoqën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këto procese në rajone të ndryshme;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545" w:val="left" w:leader="none"/>
              </w:tabs>
              <w:spacing w:line="290" w:lineRule="auto" w:before="0" w:after="0"/>
              <w:ind w:left="545" w:right="157" w:hanging="433"/>
              <w:jc w:val="left"/>
              <w:rPr>
                <w:sz w:val="21"/>
              </w:rPr>
            </w:pPr>
            <w:r>
              <w:rPr>
                <w:sz w:val="21"/>
              </w:rPr>
              <w:t>Krahason karakteristikat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rezultatet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 proceseve të dekolonizimit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pjesë të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botës;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545" w:val="left" w:leader="none"/>
              </w:tabs>
              <w:spacing w:line="240" w:lineRule="auto" w:before="0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OKB-së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faktorëve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tjerë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ndërkombëtarë</w:t>
            </w:r>
            <w:r>
              <w:rPr>
                <w:spacing w:val="5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mbështetjen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32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1564" w:hRule="atLeast"/>
        </w:trPr>
        <w:tc>
          <w:tcPr>
            <w:tcW w:w="5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545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proceseve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pavarësisë;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545" w:val="left" w:leader="none"/>
              </w:tabs>
              <w:spacing w:line="280" w:lineRule="auto" w:before="57" w:after="0"/>
              <w:ind w:left="545" w:right="984" w:hanging="433"/>
              <w:jc w:val="left"/>
              <w:rPr>
                <w:sz w:val="21"/>
              </w:rPr>
            </w:pPr>
            <w:r>
              <w:rPr>
                <w:sz w:val="21"/>
              </w:rPr>
              <w:t>Analizon shfaqjen e neokolonializmit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format e reja të varësisë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mes ishkolonive dhe ishkolonizatorëve;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545" w:val="left" w:leader="none"/>
              </w:tabs>
              <w:spacing w:line="240" w:lineRule="auto" w:before="13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dekolonizimin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proces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global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historik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realizimin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drejtës</w:t>
            </w:r>
          </w:p>
          <w:p>
            <w:pPr>
              <w:pStyle w:val="TableParagraph"/>
              <w:spacing w:before="57"/>
              <w:ind w:left="545"/>
              <w:rPr>
                <w:sz w:val="21"/>
              </w:rPr>
            </w:pPr>
            <w:r>
              <w:rPr>
                <w:sz w:val="21"/>
              </w:rPr>
              <w:t>për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liri,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pavarësi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vetëvendosje.</w:t>
            </w:r>
          </w:p>
        </w:tc>
      </w:tr>
      <w:tr>
        <w:trPr>
          <w:trHeight w:val="4405" w:hRule="atLeast"/>
        </w:trPr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16"/>
              </w:numPr>
              <w:tabs>
                <w:tab w:pos="532" w:val="left" w:leader="none"/>
              </w:tabs>
              <w:spacing w:line="259" w:lineRule="auto" w:before="3" w:after="0"/>
              <w:ind w:left="532" w:right="894" w:hanging="36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Të drejtat qytetare dhe format paqësore të </w:t>
            </w:r>
            <w:r>
              <w:rPr>
                <w:b/>
                <w:spacing w:val="-2"/>
                <w:sz w:val="21"/>
              </w:rPr>
              <w:t>rezistencës</w:t>
            </w:r>
          </w:p>
          <w:p>
            <w:pPr>
              <w:pStyle w:val="TableParagraph"/>
              <w:spacing w:line="252" w:lineRule="auto" w:before="47"/>
              <w:ind w:left="532" w:right="319"/>
              <w:rPr>
                <w:sz w:val="21"/>
              </w:rPr>
            </w:pPr>
            <w:r>
              <w:rPr>
                <w:sz w:val="21"/>
              </w:rPr>
              <w:t>(demokraci,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drejtat e njeriut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qytetarit,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drejtat individuale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kolektive, referendum, avokati i popullit,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pacifizëm, lëvizjet ekologjike, e drejta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votës, bojkotim, grevë)</w:t>
            </w:r>
          </w:p>
        </w:tc>
        <w:tc>
          <w:tcPr>
            <w:tcW w:w="7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17"/>
              </w:numPr>
              <w:tabs>
                <w:tab w:pos="545" w:val="left" w:leader="none"/>
              </w:tabs>
              <w:spacing w:line="290" w:lineRule="auto" w:before="15" w:after="0"/>
              <w:ind w:left="545" w:right="518" w:hanging="433"/>
              <w:jc w:val="left"/>
              <w:rPr>
                <w:sz w:val="21"/>
              </w:rPr>
            </w:pPr>
            <w:r>
              <w:rPr>
                <w:sz w:val="21"/>
              </w:rPr>
              <w:t>Shpjegon arsyet që çuan në shfaqjen e formave paqësore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 rezistencës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dhe nismave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mbrojtjen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 drejtave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njeriut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drejtave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qytetare;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545" w:val="left" w:leader="none"/>
              </w:tabs>
              <w:spacing w:line="278" w:lineRule="auto" w:before="5" w:after="0"/>
              <w:ind w:left="545" w:right="162" w:hanging="433"/>
              <w:jc w:val="left"/>
              <w:rPr>
                <w:sz w:val="21"/>
              </w:rPr>
            </w:pPr>
            <w:r>
              <w:rPr>
                <w:sz w:val="21"/>
              </w:rPr>
              <w:t>Identifikon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nismat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për luftën për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të drejtat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qytetare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pas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Luftës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së Dytë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Botërore (si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lëvizjet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barazi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racore, të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drejtat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grave, të drejtën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votë, etj.);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545" w:val="left" w:leader="none"/>
              </w:tabs>
              <w:spacing w:line="290" w:lineRule="auto" w:before="19" w:after="0"/>
              <w:ind w:left="545" w:right="169" w:hanging="433"/>
              <w:jc w:val="left"/>
              <w:rPr>
                <w:sz w:val="21"/>
              </w:rPr>
            </w:pPr>
            <w:r>
              <w:rPr>
                <w:sz w:val="21"/>
              </w:rPr>
              <w:t>Krahason format e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rezistencës,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shkaqet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mënyrat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 veprimit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sisteme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politike (demokratike,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autoritare apo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totalitare);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545" w:val="left" w:leader="none"/>
              </w:tabs>
              <w:spacing w:line="278" w:lineRule="auto" w:before="5" w:after="0"/>
              <w:ind w:left="545" w:right="462" w:hanging="433"/>
              <w:jc w:val="left"/>
              <w:rPr>
                <w:sz w:val="21"/>
              </w:rPr>
            </w:pPr>
            <w:r>
              <w:rPr>
                <w:sz w:val="21"/>
              </w:rPr>
              <w:t>Shpjegon dallimin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midis rregullativës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ligjore 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zbatimit praktik të këtyre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 drejtave në shoqëritë konkrete;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545" w:val="left" w:leader="none"/>
              </w:tabs>
              <w:spacing w:line="290" w:lineRule="auto" w:before="19" w:after="0"/>
              <w:ind w:left="545" w:right="575" w:hanging="433"/>
              <w:jc w:val="left"/>
              <w:rPr>
                <w:sz w:val="21"/>
              </w:rPr>
            </w:pPr>
            <w:r>
              <w:rPr>
                <w:sz w:val="21"/>
              </w:rPr>
              <w:t>Analizon rolin e shtetit 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të institucioneve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demokratike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mbrojtjen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ose shkeljen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të drejtave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qytetarëve;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545" w:val="left" w:leader="none"/>
              </w:tabs>
              <w:spacing w:line="278" w:lineRule="auto" w:before="4" w:after="0"/>
              <w:ind w:left="545" w:right="228" w:hanging="433"/>
              <w:jc w:val="left"/>
              <w:rPr>
                <w:sz w:val="21"/>
              </w:rPr>
            </w:pPr>
            <w:r>
              <w:rPr>
                <w:sz w:val="21"/>
              </w:rPr>
              <w:t>Analizon ndryshimet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sistemet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 vlerave 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në kornizat ligjore për të drejtat qytetare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civilizime dhe kultura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ndryshme;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545" w:val="left" w:leader="none"/>
              </w:tabs>
              <w:spacing w:line="240" w:lineRule="auto" w:before="19" w:after="0"/>
              <w:ind w:left="545" w:right="0" w:hanging="433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drejtat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njeriut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drejtat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qytetarit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themel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lirisë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5"/>
                <w:sz w:val="21"/>
              </w:rPr>
              <w:t>dhe</w:t>
            </w:r>
          </w:p>
          <w:p>
            <w:pPr>
              <w:pStyle w:val="TableParagraph"/>
              <w:spacing w:before="56"/>
              <w:ind w:left="545"/>
              <w:rPr>
                <w:sz w:val="21"/>
              </w:rPr>
            </w:pPr>
            <w:r>
              <w:rPr>
                <w:sz w:val="21"/>
              </w:rPr>
              <w:t>demokracisë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shoqëritë</w:t>
            </w:r>
            <w:r>
              <w:rPr>
                <w:spacing w:val="30"/>
                <w:sz w:val="21"/>
              </w:rPr>
              <w:t> </w:t>
            </w:r>
            <w:r>
              <w:rPr>
                <w:spacing w:val="-2"/>
                <w:sz w:val="21"/>
              </w:rPr>
              <w:t>moderne</w:t>
            </w:r>
          </w:p>
        </w:tc>
      </w:tr>
      <w:tr>
        <w:trPr>
          <w:trHeight w:val="3144" w:hRule="atLeast"/>
        </w:trPr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18"/>
              </w:numPr>
              <w:tabs>
                <w:tab w:pos="532" w:val="left" w:leader="none"/>
              </w:tabs>
              <w:spacing w:line="256" w:lineRule="auto" w:before="3" w:after="0"/>
              <w:ind w:left="532" w:right="584" w:hanging="36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Rënia e komunizmit dhe demokracitë e reja në </w:t>
            </w:r>
            <w:r>
              <w:rPr>
                <w:b/>
                <w:spacing w:val="-2"/>
                <w:sz w:val="21"/>
              </w:rPr>
              <w:t>Evropë</w:t>
            </w:r>
          </w:p>
          <w:p>
            <w:pPr>
              <w:pStyle w:val="TableParagraph"/>
              <w:spacing w:before="52"/>
              <w:ind w:left="532"/>
              <w:rPr>
                <w:sz w:val="21"/>
              </w:rPr>
            </w:pPr>
            <w:r>
              <w:rPr>
                <w:sz w:val="21"/>
              </w:rPr>
              <w:t>(Blloku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lindor,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perestrojka,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glasnosti,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М.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2"/>
                <w:sz w:val="21"/>
              </w:rPr>
              <w:t>Gorbaçovi,</w:t>
            </w:r>
          </w:p>
          <w:p>
            <w:pPr>
              <w:pStyle w:val="TableParagraph"/>
              <w:spacing w:line="259" w:lineRule="auto" w:before="8"/>
              <w:ind w:left="532" w:right="319"/>
              <w:rPr>
                <w:sz w:val="21"/>
              </w:rPr>
            </w:pPr>
            <w:r>
              <w:rPr>
                <w:sz w:val="21"/>
              </w:rPr>
              <w:t>R. Regani, 1989,shpërbërja,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tranzicioni, demokratizimi,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pluralizmi)</w:t>
            </w:r>
          </w:p>
        </w:tc>
        <w:tc>
          <w:tcPr>
            <w:tcW w:w="7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19"/>
              </w:numPr>
              <w:tabs>
                <w:tab w:pos="497" w:val="left" w:leader="none"/>
              </w:tabs>
              <w:spacing w:line="290" w:lineRule="auto" w:before="15" w:after="0"/>
              <w:ind w:left="497" w:right="643" w:hanging="361"/>
              <w:jc w:val="left"/>
              <w:rPr>
                <w:sz w:val="21"/>
              </w:rPr>
            </w:pPr>
            <w:r>
              <w:rPr>
                <w:sz w:val="21"/>
              </w:rPr>
              <w:t>E 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kontekstin historik që çoi në rënien e komunizmit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Evropën Lindore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Qendrore;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497" w:val="left" w:leader="none"/>
              </w:tabs>
              <w:spacing w:line="278" w:lineRule="auto" w:before="5" w:after="0"/>
              <w:ind w:left="497" w:right="420" w:hanging="361"/>
              <w:jc w:val="left"/>
              <w:rPr>
                <w:sz w:val="21"/>
              </w:rPr>
            </w:pPr>
            <w:r>
              <w:rPr>
                <w:sz w:val="21"/>
              </w:rPr>
              <w:t>I njeh liderët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politikë kyç të lidhur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me rënien e komunizmit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rolin e tyre në transformimin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shoqërive;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497" w:val="left" w:leader="none"/>
              </w:tabs>
              <w:spacing w:line="290" w:lineRule="auto" w:before="19" w:after="0"/>
              <w:ind w:left="497" w:right="669" w:hanging="361"/>
              <w:jc w:val="left"/>
              <w:rPr>
                <w:sz w:val="21"/>
              </w:rPr>
            </w:pPr>
            <w:r>
              <w:rPr>
                <w:sz w:val="21"/>
              </w:rPr>
              <w:t>E shpjegon gjendjen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në Bashkimin Sovjetik 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i interpreton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përpjekjet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reforma (perestrojka,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glasnost)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pasojat e tyre;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497" w:val="left" w:leader="none"/>
              </w:tabs>
              <w:spacing w:line="280" w:lineRule="auto" w:before="5" w:after="0"/>
              <w:ind w:left="497" w:right="832" w:hanging="361"/>
              <w:jc w:val="left"/>
              <w:rPr>
                <w:sz w:val="21"/>
              </w:rPr>
            </w:pPr>
            <w:r>
              <w:rPr>
                <w:sz w:val="21"/>
              </w:rPr>
              <w:t>E analizon ndikimin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kulturës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perëndimore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politikave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 SHBA-së në procesin e rënies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komunizmit;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497" w:val="left" w:leader="none"/>
              </w:tabs>
              <w:spacing w:line="240" w:lineRule="auto" w:before="13" w:after="0"/>
              <w:ind w:left="4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krahason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gjendjet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politike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ekonomike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shtetet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pas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rënies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5"/>
                <w:sz w:val="21"/>
              </w:rPr>
              <w:t>së</w:t>
            </w:r>
          </w:p>
          <w:p>
            <w:pPr>
              <w:pStyle w:val="TableParagraph"/>
              <w:spacing w:before="56"/>
              <w:ind w:left="497"/>
              <w:rPr>
                <w:sz w:val="21"/>
              </w:rPr>
            </w:pPr>
            <w:r>
              <w:rPr>
                <w:spacing w:val="-2"/>
                <w:sz w:val="21"/>
              </w:rPr>
              <w:t>komunizmit;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32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1264" w:hRule="atLeast"/>
        </w:trPr>
        <w:tc>
          <w:tcPr>
            <w:tcW w:w="5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20"/>
              </w:numPr>
              <w:tabs>
                <w:tab w:pos="497" w:val="left" w:leader="none"/>
              </w:tabs>
              <w:spacing w:line="290" w:lineRule="auto" w:before="21" w:after="0"/>
              <w:ind w:left="497" w:right="300" w:hanging="361"/>
              <w:jc w:val="left"/>
              <w:rPr>
                <w:sz w:val="21"/>
              </w:rPr>
            </w:pPr>
            <w:r>
              <w:rPr>
                <w:sz w:val="21"/>
              </w:rPr>
              <w:t>I vlerëson arsyet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për rënien e komunizmit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lidhura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problemet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ekonomike, jofleksibilitetin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politik dhe mosfunksionimin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ideologjik;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497" w:val="left" w:leader="none"/>
              </w:tabs>
              <w:spacing w:line="261" w:lineRule="exact" w:before="0" w:after="0"/>
              <w:ind w:left="4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historike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të rënies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komunizmit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pikë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kthese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fund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5"/>
                <w:sz w:val="21"/>
              </w:rPr>
              <w:t>të</w:t>
            </w:r>
          </w:p>
          <w:p>
            <w:pPr>
              <w:pStyle w:val="TableParagraph"/>
              <w:spacing w:before="56"/>
              <w:ind w:left="497"/>
              <w:rPr>
                <w:sz w:val="21"/>
              </w:rPr>
            </w:pPr>
            <w:r>
              <w:rPr>
                <w:sz w:val="21"/>
              </w:rPr>
              <w:t>shekullit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XX,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që çoi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krijimin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e një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rendi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ri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gjeopolitik.</w:t>
            </w:r>
          </w:p>
        </w:tc>
      </w:tr>
      <w:tr>
        <w:trPr>
          <w:trHeight w:val="5017" w:hRule="atLeast"/>
        </w:trPr>
        <w:tc>
          <w:tcPr>
            <w:tcW w:w="5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21"/>
              </w:numPr>
              <w:tabs>
                <w:tab w:pos="532" w:val="left" w:leader="none"/>
              </w:tabs>
              <w:spacing w:line="240" w:lineRule="auto" w:before="3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Konfliktet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bashkëkohore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z w:val="21"/>
              </w:rPr>
              <w:t>kërkimi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paqes</w:t>
            </w:r>
          </w:p>
          <w:p>
            <w:pPr>
              <w:pStyle w:val="TableParagraph"/>
              <w:spacing w:line="249" w:lineRule="auto" w:before="69"/>
              <w:ind w:left="532" w:right="319"/>
              <w:rPr>
                <w:sz w:val="21"/>
              </w:rPr>
            </w:pPr>
            <w:r>
              <w:rPr>
                <w:sz w:val="21"/>
              </w:rPr>
              <w:t>(Konfliktet konvencionale,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asimetrike,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hibride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kibernetike,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Ballkani, Lindja e Mesme,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Afrika, Ukraina, Marrëveshjet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ndërkombëtare,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refugjatët, migrantët, terrorizmi,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gjykatat ndërkombëtare,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drejta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ndërkombëtare)</w:t>
            </w:r>
          </w:p>
        </w:tc>
        <w:tc>
          <w:tcPr>
            <w:tcW w:w="7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22"/>
              </w:numPr>
              <w:tabs>
                <w:tab w:pos="497" w:val="left" w:leader="none"/>
              </w:tabs>
              <w:spacing w:line="278" w:lineRule="auto" w:before="15" w:after="0"/>
              <w:ind w:left="497" w:right="961" w:hanging="361"/>
              <w:jc w:val="left"/>
              <w:rPr>
                <w:sz w:val="21"/>
              </w:rPr>
            </w:pPr>
            <w:r>
              <w:rPr>
                <w:sz w:val="21"/>
              </w:rPr>
              <w:t>I identifikon konfliktet bashkëkohore në botë, përfshirë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territoret, palët ndërluftuese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llojet e konflikteve;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97" w:val="left" w:leader="none"/>
              </w:tabs>
              <w:spacing w:line="285" w:lineRule="auto" w:before="19" w:after="0"/>
              <w:ind w:left="497" w:right="642" w:hanging="361"/>
              <w:jc w:val="left"/>
              <w:rPr>
                <w:sz w:val="21"/>
              </w:rPr>
            </w:pPr>
            <w:r>
              <w:rPr>
                <w:sz w:val="21"/>
              </w:rPr>
              <w:t>I shpjegon nocionet kyçe të lidhur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konfliktet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bashkëkohore,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 luftërat konvencionale,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asimetrike,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hibride dhe kibernetike,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terrorizmi,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separatizmi, pacifizmi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drejta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ndërkombëtare;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97" w:val="left" w:leader="none"/>
              </w:tabs>
              <w:spacing w:line="290" w:lineRule="auto" w:before="11" w:after="0"/>
              <w:ind w:left="497" w:right="504" w:hanging="361"/>
              <w:jc w:val="left"/>
              <w:rPr>
                <w:sz w:val="21"/>
              </w:rPr>
            </w:pPr>
            <w:r>
              <w:rPr>
                <w:sz w:val="21"/>
              </w:rPr>
              <w:t>I analizon shkaqet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 krijimit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 krizave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 shndërrimin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tyre në përleshje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 </w:t>
            </w:r>
            <w:r>
              <w:rPr>
                <w:spacing w:val="-2"/>
                <w:sz w:val="21"/>
              </w:rPr>
              <w:t>armatosura;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97" w:val="left" w:leader="none"/>
              </w:tabs>
              <w:spacing w:line="278" w:lineRule="auto" w:before="4" w:after="0"/>
              <w:ind w:left="497" w:right="170" w:hanging="361"/>
              <w:jc w:val="left"/>
              <w:rPr>
                <w:sz w:val="21"/>
              </w:rPr>
            </w:pPr>
            <w:r>
              <w:rPr>
                <w:sz w:val="21"/>
              </w:rPr>
              <w:t>I krahason konfliktet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bashkëkohore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me konfliktet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 Luftës së Ftohtë në aspekt të shkaqeve,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metodave të zhvillimit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luftës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pasojave;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97" w:val="left" w:leader="none"/>
              </w:tabs>
              <w:spacing w:line="290" w:lineRule="auto" w:before="19" w:after="0"/>
              <w:ind w:left="497" w:right="409" w:hanging="361"/>
              <w:jc w:val="left"/>
              <w:rPr>
                <w:sz w:val="21"/>
              </w:rPr>
            </w:pPr>
            <w:r>
              <w:rPr>
                <w:sz w:val="21"/>
              </w:rPr>
              <w:t>I interpreton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pasojat e konflikteve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bashkëkohore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popullatën,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fokus te migrimi,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zhvendosjet,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refugjatët dhe spastrimi etnik;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97" w:val="left" w:leader="none"/>
              </w:tabs>
              <w:spacing w:line="278" w:lineRule="auto" w:before="5" w:after="0"/>
              <w:ind w:left="497" w:right="636" w:hanging="361"/>
              <w:jc w:val="left"/>
              <w:rPr>
                <w:sz w:val="21"/>
              </w:rPr>
            </w:pPr>
            <w:r>
              <w:rPr>
                <w:sz w:val="21"/>
              </w:rPr>
              <w:t>E shpjegon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parimeve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sundimit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ligjit, drejtësisë,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forcës dhe politikës në marrëdhëniet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ndërkombëtare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bashkëkohore;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497" w:val="left" w:leader="none"/>
              </w:tabs>
              <w:spacing w:line="240" w:lineRule="auto" w:before="18" w:after="0"/>
              <w:ind w:left="4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institucioneve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ndërkombëtare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(OKB,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gjykatat</w:t>
            </w:r>
          </w:p>
          <w:p>
            <w:pPr>
              <w:pStyle w:val="TableParagraph"/>
              <w:spacing w:line="300" w:lineRule="atLeast" w:before="13"/>
              <w:ind w:left="497" w:right="327"/>
              <w:rPr>
                <w:sz w:val="21"/>
              </w:rPr>
            </w:pPr>
            <w:r>
              <w:rPr>
                <w:sz w:val="21"/>
              </w:rPr>
              <w:t>ndërkombëtare,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konferencat, negociatat) në përpjekjet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zgjidhjen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paqësore të konflikteve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bashkëkohore.</w:t>
            </w:r>
          </w:p>
        </w:tc>
      </w:tr>
      <w:tr>
        <w:trPr>
          <w:trHeight w:val="3036" w:hRule="atLeast"/>
        </w:trPr>
        <w:tc>
          <w:tcPr>
            <w:tcW w:w="1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aktiviteteve:</w:t>
            </w:r>
          </w:p>
          <w:p>
            <w:pPr>
              <w:pStyle w:val="TableParagraph"/>
              <w:spacing w:before="7"/>
              <w:ind w:left="1277"/>
              <w:rPr>
                <w:b/>
                <w:sz w:val="21"/>
              </w:rPr>
            </w:pPr>
            <w:r>
              <w:rPr>
                <w:b/>
                <w:sz w:val="21"/>
              </w:rPr>
              <w:t>Bërja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z w:val="21"/>
              </w:rPr>
              <w:t>tabelave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kronologjike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për: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1097" w:val="left" w:leader="none"/>
              </w:tabs>
              <w:spacing w:line="240" w:lineRule="auto" w:before="21" w:after="0"/>
              <w:ind w:left="10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Ngjarjet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kyçe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fazat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Luftës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Parë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Botërore;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1097" w:val="left" w:leader="none"/>
              </w:tabs>
              <w:spacing w:line="240" w:lineRule="auto" w:before="9" w:after="0"/>
              <w:ind w:left="10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Shfaqja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regjimeve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totalitare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zhvillimi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i Luftës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Dytë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Botërore;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1097" w:val="left" w:leader="none"/>
              </w:tabs>
              <w:spacing w:line="240" w:lineRule="auto" w:before="9" w:after="0"/>
              <w:ind w:left="10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Ndarja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blloqe,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konfliktet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ushtarake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krizave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Luftës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Ftohtë;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1097" w:val="left" w:leader="none"/>
              </w:tabs>
              <w:spacing w:line="240" w:lineRule="auto" w:before="21" w:after="0"/>
              <w:ind w:left="10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Pasqyrë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e përgjithshme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e ngjarjeve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rëndësishme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shekullin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5"/>
                <w:sz w:val="21"/>
              </w:rPr>
              <w:t>XX.</w:t>
            </w:r>
          </w:p>
          <w:p>
            <w:pPr>
              <w:pStyle w:val="TableParagraph"/>
              <w:spacing w:before="2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832"/>
              <w:rPr>
                <w:b/>
                <w:sz w:val="21"/>
              </w:rPr>
            </w:pPr>
            <w:r>
              <w:rPr>
                <w:b/>
                <w:sz w:val="21"/>
              </w:rPr>
              <w:t>Hartimi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shënimi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hartave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historike</w:t>
            </w:r>
            <w:r>
              <w:rPr>
                <w:b/>
                <w:spacing w:val="32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heshtura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për: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1097" w:val="left" w:leader="none"/>
              </w:tabs>
              <w:spacing w:line="240" w:lineRule="auto" w:before="8" w:after="0"/>
              <w:ind w:left="10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Frontet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betejat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Luftën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Parë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Botërore;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1097" w:val="left" w:leader="none"/>
              </w:tabs>
              <w:spacing w:line="240" w:lineRule="auto" w:before="9" w:after="0"/>
              <w:ind w:left="10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Frontet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betejat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Luftën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Dytë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Botërore;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1097" w:val="left" w:leader="none"/>
              </w:tabs>
              <w:spacing w:line="250" w:lineRule="exact" w:before="20" w:after="0"/>
              <w:ind w:left="10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Evropa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Luftës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Ftohtë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(konfliktet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ushtarake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krizave)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rënia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komunizmit;</w:t>
            </w:r>
          </w:p>
        </w:tc>
      </w:tr>
    </w:tbl>
    <w:p>
      <w:pPr>
        <w:pStyle w:val="TableParagraph"/>
        <w:spacing w:after="0" w:line="250" w:lineRule="exact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22"/>
      </w:tblGrid>
      <w:tr>
        <w:trPr>
          <w:trHeight w:val="9318" w:hRule="atLeast"/>
        </w:trPr>
        <w:tc>
          <w:tcPr>
            <w:tcW w:w="13222" w:type="dxa"/>
          </w:tcPr>
          <w:p>
            <w:pPr>
              <w:pStyle w:val="TableParagraph"/>
              <w:numPr>
                <w:ilvl w:val="0"/>
                <w:numId w:val="124"/>
              </w:numPr>
              <w:tabs>
                <w:tab w:pos="1097" w:val="left" w:leader="none"/>
              </w:tabs>
              <w:spacing w:line="240" w:lineRule="auto" w:before="3" w:after="0"/>
              <w:ind w:left="10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Dekolonizimi: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ish-koloni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shtetet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reja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krijuara.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748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Kiz: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097" w:val="left" w:leader="none"/>
              </w:tabs>
              <w:spacing w:line="252" w:lineRule="auto" w:before="9" w:after="0"/>
              <w:ind w:left="1097" w:right="974" w:hanging="361"/>
              <w:jc w:val="left"/>
              <w:rPr>
                <w:sz w:val="21"/>
              </w:rPr>
            </w:pPr>
            <w:r>
              <w:rPr>
                <w:sz w:val="21"/>
              </w:rPr>
              <w:t>Operacionet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kryesore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ushtarake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betejat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Lufta e Parë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Lufta e Dytë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Botërore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periudha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pasluftës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(vendndodhja gjeografike, strategët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gjeneralët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ushtarakë,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llojet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 armëve,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taktikat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ushtarake,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pasojat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 menjëhershme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rëndësia afatgjatë e betejave);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097" w:val="left" w:leader="none"/>
              </w:tabs>
              <w:spacing w:line="266" w:lineRule="exact" w:before="0" w:after="0"/>
              <w:ind w:left="10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Dekolonizimi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Afrikës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Azisë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shekullin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XX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(fuqitë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koloniale,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lëvizjet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pavarësi,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personalitetet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kryesore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5"/>
                <w:sz w:val="21"/>
              </w:rPr>
              <w:t>dhe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097" w:val="left" w:leader="none"/>
              </w:tabs>
              <w:spacing w:line="240" w:lineRule="auto" w:before="9" w:after="0"/>
              <w:ind w:left="10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Presidentët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parë,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format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shembujt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neo-</w:t>
            </w:r>
            <w:r>
              <w:rPr>
                <w:spacing w:val="-2"/>
                <w:sz w:val="21"/>
              </w:rPr>
              <w:t>kolonializmit).</w:t>
            </w:r>
          </w:p>
          <w:p>
            <w:pPr>
              <w:pStyle w:val="TableParagraph"/>
              <w:spacing w:before="2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748"/>
              <w:rPr>
                <w:b/>
                <w:sz w:val="21"/>
              </w:rPr>
            </w:pPr>
            <w:r>
              <w:rPr>
                <w:b/>
                <w:sz w:val="21"/>
              </w:rPr>
              <w:t>Klasifikimi</w:t>
            </w:r>
            <w:r>
              <w:rPr>
                <w:b/>
                <w:spacing w:val="42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prezantim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shkurtër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(punë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grup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z w:val="21"/>
              </w:rPr>
              <w:t>ose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palë)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për: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097" w:val="left" w:leader="none"/>
              </w:tabs>
              <w:spacing w:line="240" w:lineRule="auto" w:before="21" w:after="0"/>
              <w:ind w:left="10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Luftërat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konfliktet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kryesore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liri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shekulli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XVII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deri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shekullin</w:t>
            </w:r>
            <w:r>
              <w:rPr>
                <w:spacing w:val="34"/>
                <w:sz w:val="21"/>
              </w:rPr>
              <w:t> </w:t>
            </w:r>
            <w:r>
              <w:rPr>
                <w:spacing w:val="-5"/>
                <w:sz w:val="21"/>
              </w:rPr>
              <w:t>XX;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097" w:val="left" w:leader="none"/>
              </w:tabs>
              <w:spacing w:line="240" w:lineRule="auto" w:before="9" w:after="0"/>
              <w:ind w:left="10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Llojet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rezistencës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luftës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liri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(rezistencë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dhunshme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paqësore);</w:t>
            </w:r>
          </w:p>
          <w:p>
            <w:pPr>
              <w:pStyle w:val="TableParagraph"/>
              <w:spacing w:before="2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48"/>
              <w:rPr>
                <w:b/>
                <w:sz w:val="21"/>
              </w:rPr>
            </w:pPr>
            <w:r>
              <w:rPr>
                <w:b/>
                <w:sz w:val="21"/>
              </w:rPr>
              <w:t>Hulumtim</w:t>
            </w:r>
            <w:r>
              <w:rPr>
                <w:b/>
                <w:spacing w:val="35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reflektim</w:t>
            </w:r>
            <w:r>
              <w:rPr>
                <w:b/>
                <w:spacing w:val="3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kritik: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097" w:val="left" w:leader="none"/>
              </w:tabs>
              <w:spacing w:line="240" w:lineRule="auto" w:before="9" w:after="0"/>
              <w:ind w:left="10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kanë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ndryshuar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betejat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Vaterlos,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Getesburgut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Normandisë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historinë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politike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Evropës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SHBA-</w:t>
            </w:r>
            <w:r>
              <w:rPr>
                <w:spacing w:val="-4"/>
                <w:sz w:val="21"/>
              </w:rPr>
              <w:t>së?;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097" w:val="left" w:leader="none"/>
              </w:tabs>
              <w:spacing w:line="240" w:lineRule="auto" w:before="9" w:after="0"/>
              <w:ind w:left="10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Si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kanë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ndryshuar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hekurudha,</w:t>
            </w:r>
            <w:r>
              <w:rPr>
                <w:spacing w:val="54"/>
                <w:sz w:val="21"/>
              </w:rPr>
              <w:t> </w:t>
            </w:r>
            <w:r>
              <w:rPr>
                <w:sz w:val="21"/>
              </w:rPr>
              <w:t>tanket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radari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strategjinë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konflikteve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ushtarake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shekullin</w:t>
            </w:r>
            <w:r>
              <w:rPr>
                <w:spacing w:val="45"/>
                <w:sz w:val="21"/>
              </w:rPr>
              <w:t> </w:t>
            </w:r>
            <w:r>
              <w:rPr>
                <w:spacing w:val="-4"/>
                <w:sz w:val="21"/>
              </w:rPr>
              <w:t>XX?;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097" w:val="left" w:leader="none"/>
              </w:tabs>
              <w:spacing w:line="240" w:lineRule="auto" w:before="20" w:after="0"/>
              <w:ind w:left="10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Cili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ka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qenë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roli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i konflikteve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ushtarake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ndërtimin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kombeve?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(bashkimi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i Italisë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Gjermanisë,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Lufta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Civile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SHBA);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097" w:val="left" w:leader="none"/>
              </w:tabs>
              <w:spacing w:line="240" w:lineRule="auto" w:before="9" w:after="0"/>
              <w:ind w:left="10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Mjekësia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ushtarake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iniciativat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humanitare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(nga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Florensë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Najtingejl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deri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Kryqi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Kuq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mjekësia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luftë).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81"/>
              <w:rPr>
                <w:b/>
                <w:sz w:val="21"/>
              </w:rPr>
            </w:pPr>
            <w:r>
              <w:rPr>
                <w:b/>
                <w:sz w:val="21"/>
              </w:rPr>
              <w:t>Vizualizim</w:t>
            </w:r>
            <w:r>
              <w:rPr>
                <w:b/>
                <w:spacing w:val="37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prodhim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kreativ: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097" w:val="left" w:leader="none"/>
              </w:tabs>
              <w:spacing w:line="240" w:lineRule="auto" w:before="8" w:after="0"/>
              <w:ind w:left="10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Përgatitja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posteri:</w:t>
            </w:r>
            <w:r>
              <w:rPr>
                <w:spacing w:val="22"/>
                <w:sz w:val="21"/>
              </w:rPr>
              <w:t> </w:t>
            </w:r>
            <w:r>
              <w:rPr>
                <w:i/>
                <w:sz w:val="21"/>
              </w:rPr>
              <w:t>“Betejat</w:t>
            </w:r>
            <w:r>
              <w:rPr>
                <w:i/>
                <w:spacing w:val="3"/>
                <w:sz w:val="21"/>
              </w:rPr>
              <w:t> </w:t>
            </w:r>
            <w:r>
              <w:rPr>
                <w:i/>
                <w:sz w:val="21"/>
              </w:rPr>
              <w:t>dhe</w:t>
            </w:r>
            <w:r>
              <w:rPr>
                <w:i/>
                <w:spacing w:val="21"/>
                <w:sz w:val="21"/>
              </w:rPr>
              <w:t> </w:t>
            </w:r>
            <w:r>
              <w:rPr>
                <w:i/>
                <w:sz w:val="21"/>
              </w:rPr>
              <w:t>konfliktet</w:t>
            </w:r>
            <w:r>
              <w:rPr>
                <w:i/>
                <w:spacing w:val="27"/>
                <w:sz w:val="21"/>
              </w:rPr>
              <w:t> </w:t>
            </w:r>
            <w:r>
              <w:rPr>
                <w:i/>
                <w:sz w:val="21"/>
              </w:rPr>
              <w:t>kryesore</w:t>
            </w:r>
            <w:r>
              <w:rPr>
                <w:i/>
                <w:spacing w:val="22"/>
                <w:sz w:val="21"/>
              </w:rPr>
              <w:t> </w:t>
            </w:r>
            <w:r>
              <w:rPr>
                <w:i/>
                <w:sz w:val="21"/>
              </w:rPr>
              <w:t>që</w:t>
            </w:r>
            <w:r>
              <w:rPr>
                <w:i/>
                <w:spacing w:val="8"/>
                <w:sz w:val="21"/>
              </w:rPr>
              <w:t> </w:t>
            </w:r>
            <w:r>
              <w:rPr>
                <w:i/>
                <w:sz w:val="21"/>
              </w:rPr>
              <w:t>çuan</w:t>
            </w:r>
            <w:r>
              <w:rPr>
                <w:i/>
                <w:spacing w:val="13"/>
                <w:sz w:val="21"/>
              </w:rPr>
              <w:t> </w:t>
            </w:r>
            <w:r>
              <w:rPr>
                <w:i/>
                <w:sz w:val="21"/>
              </w:rPr>
              <w:t>në</w:t>
            </w:r>
            <w:r>
              <w:rPr>
                <w:i/>
                <w:spacing w:val="21"/>
                <w:sz w:val="21"/>
              </w:rPr>
              <w:t> </w:t>
            </w:r>
            <w:r>
              <w:rPr>
                <w:i/>
                <w:sz w:val="21"/>
              </w:rPr>
              <w:t>lirinë</w:t>
            </w:r>
            <w:r>
              <w:rPr>
                <w:i/>
                <w:spacing w:val="21"/>
                <w:sz w:val="21"/>
              </w:rPr>
              <w:t> </w:t>
            </w:r>
            <w:r>
              <w:rPr>
                <w:i/>
                <w:sz w:val="21"/>
              </w:rPr>
              <w:t>e</w:t>
            </w:r>
            <w:r>
              <w:rPr>
                <w:i/>
                <w:spacing w:val="9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popujve”</w:t>
            </w:r>
            <w:r>
              <w:rPr>
                <w:spacing w:val="-2"/>
                <w:sz w:val="21"/>
              </w:rPr>
              <w:t>.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81"/>
              <w:rPr>
                <w:b/>
                <w:sz w:val="21"/>
              </w:rPr>
            </w:pPr>
            <w:r>
              <w:rPr>
                <w:b/>
                <w:sz w:val="21"/>
              </w:rPr>
              <w:t>Diskutime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qëndrime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argumentuara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mbi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temat: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097" w:val="left" w:leader="none"/>
              </w:tabs>
              <w:spacing w:line="240" w:lineRule="auto" w:before="9" w:after="0"/>
              <w:ind w:left="10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Revolucionet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kombëtare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shekullin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XIX,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luftë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liri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apo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krijimin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hegjemonive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reja?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097" w:val="left" w:leader="none"/>
              </w:tabs>
              <w:spacing w:line="240" w:lineRule="auto" w:before="21" w:after="0"/>
              <w:ind w:left="10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Ngjashmëri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dallime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midis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Luftës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Parë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Botërore,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Luftës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Dytë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Botërore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Luftës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Ftohtë;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097" w:val="left" w:leader="none"/>
              </w:tabs>
              <w:spacing w:line="240" w:lineRule="auto" w:before="9" w:after="0"/>
              <w:ind w:left="10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Dallimet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ngjashmëritë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midis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fashizmit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nazizmit;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097" w:val="left" w:leader="none"/>
              </w:tabs>
              <w:spacing w:line="240" w:lineRule="auto" w:before="9" w:after="0"/>
              <w:ind w:left="10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Faktorët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ndikuan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Gjermania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humbte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dy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Luftërat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Botërore;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1097" w:val="left" w:leader="none"/>
              </w:tabs>
              <w:spacing w:line="240" w:lineRule="auto" w:before="20" w:after="0"/>
              <w:ind w:left="10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Pse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Bashkimi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Sovjetik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fitoi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Luftën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Dytë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Botërore,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por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humbi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Luftën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Ftohtë?</w:t>
            </w:r>
          </w:p>
          <w:p>
            <w:pPr>
              <w:pStyle w:val="TableParagraph"/>
              <w:spacing w:before="16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81"/>
              <w:rPr>
                <w:b/>
                <w:sz w:val="21"/>
              </w:rPr>
            </w:pPr>
            <w:r>
              <w:rPr>
                <w:b/>
                <w:sz w:val="21"/>
              </w:rPr>
              <w:t>Analizë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krahasuese: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820" w:val="left" w:leader="none"/>
              </w:tabs>
              <w:spacing w:line="240" w:lineRule="auto" w:before="19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Komunizmi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kapitalizmi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– parimi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barazisë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konkurrencës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sistemet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shtetërore.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81"/>
              <w:rPr>
                <w:b/>
                <w:sz w:val="21"/>
              </w:rPr>
            </w:pPr>
            <w:r>
              <w:rPr>
                <w:b/>
                <w:sz w:val="21"/>
              </w:rPr>
              <w:t>Përjetimi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me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kaluarën: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820" w:val="left" w:leader="none"/>
              </w:tabs>
              <w:spacing w:line="240" w:lineRule="exact" w:before="6" w:after="0"/>
              <w:ind w:left="820" w:right="0" w:hanging="360"/>
              <w:jc w:val="left"/>
              <w:rPr>
                <w:i/>
                <w:sz w:val="21"/>
              </w:rPr>
            </w:pPr>
            <w:r>
              <w:rPr>
                <w:i/>
                <w:sz w:val="21"/>
              </w:rPr>
              <w:t>“Unë</w:t>
            </w:r>
            <w:r>
              <w:rPr>
                <w:i/>
                <w:spacing w:val="9"/>
                <w:sz w:val="21"/>
              </w:rPr>
              <w:t> </w:t>
            </w:r>
            <w:r>
              <w:rPr>
                <w:i/>
                <w:sz w:val="21"/>
              </w:rPr>
              <w:t>si</w:t>
            </w:r>
            <w:r>
              <w:rPr>
                <w:i/>
                <w:spacing w:val="2"/>
                <w:sz w:val="21"/>
              </w:rPr>
              <w:t> </w:t>
            </w:r>
            <w:r>
              <w:rPr>
                <w:i/>
                <w:sz w:val="21"/>
              </w:rPr>
              <w:t>ushtar</w:t>
            </w:r>
            <w:r>
              <w:rPr>
                <w:i/>
                <w:spacing w:val="28"/>
                <w:sz w:val="21"/>
              </w:rPr>
              <w:t> </w:t>
            </w:r>
            <w:r>
              <w:rPr>
                <w:i/>
                <w:sz w:val="21"/>
              </w:rPr>
              <w:t>në</w:t>
            </w:r>
            <w:r>
              <w:rPr>
                <w:i/>
                <w:spacing w:val="22"/>
                <w:sz w:val="21"/>
              </w:rPr>
              <w:t> </w:t>
            </w:r>
            <w:r>
              <w:rPr>
                <w:i/>
                <w:sz w:val="21"/>
              </w:rPr>
              <w:t>Luftën</w:t>
            </w:r>
            <w:r>
              <w:rPr>
                <w:i/>
                <w:spacing w:val="1"/>
                <w:sz w:val="21"/>
              </w:rPr>
              <w:t> </w:t>
            </w:r>
            <w:r>
              <w:rPr>
                <w:i/>
                <w:sz w:val="21"/>
              </w:rPr>
              <w:t>e</w:t>
            </w:r>
            <w:r>
              <w:rPr>
                <w:i/>
                <w:spacing w:val="9"/>
                <w:sz w:val="21"/>
              </w:rPr>
              <w:t> </w:t>
            </w:r>
            <w:r>
              <w:rPr>
                <w:i/>
                <w:sz w:val="21"/>
              </w:rPr>
              <w:t>Parë</w:t>
            </w:r>
            <w:r>
              <w:rPr>
                <w:i/>
                <w:spacing w:val="22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Botërore”;</w:t>
            </w:r>
          </w:p>
        </w:tc>
      </w:tr>
    </w:tbl>
    <w:p>
      <w:pPr>
        <w:pStyle w:val="TableParagraph"/>
        <w:spacing w:after="0" w:line="240" w:lineRule="exact"/>
        <w:jc w:val="left"/>
        <w:rPr>
          <w:i/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22"/>
      </w:tblGrid>
      <w:tr>
        <w:trPr>
          <w:trHeight w:val="8057" w:hRule="atLeast"/>
        </w:trPr>
        <w:tc>
          <w:tcPr>
            <w:tcW w:w="13222" w:type="dxa"/>
          </w:tcPr>
          <w:p>
            <w:pPr>
              <w:pStyle w:val="TableParagraph"/>
              <w:numPr>
                <w:ilvl w:val="0"/>
                <w:numId w:val="126"/>
              </w:numPr>
              <w:tabs>
                <w:tab w:pos="820" w:val="left" w:leader="none"/>
              </w:tabs>
              <w:spacing w:line="240" w:lineRule="auto" w:before="1" w:after="0"/>
              <w:ind w:left="820" w:right="0" w:hanging="360"/>
              <w:jc w:val="left"/>
              <w:rPr>
                <w:i/>
                <w:sz w:val="21"/>
              </w:rPr>
            </w:pPr>
            <w:r>
              <w:rPr>
                <w:i/>
                <w:sz w:val="21"/>
              </w:rPr>
              <w:t>“Unë</w:t>
            </w:r>
            <w:r>
              <w:rPr>
                <w:i/>
                <w:spacing w:val="6"/>
                <w:sz w:val="21"/>
              </w:rPr>
              <w:t> </w:t>
            </w:r>
            <w:r>
              <w:rPr>
                <w:i/>
                <w:sz w:val="21"/>
              </w:rPr>
              <w:t>si</w:t>
            </w:r>
            <w:r>
              <w:rPr>
                <w:i/>
                <w:spacing w:val="-1"/>
                <w:sz w:val="21"/>
              </w:rPr>
              <w:t> </w:t>
            </w:r>
            <w:r>
              <w:rPr>
                <w:i/>
                <w:sz w:val="21"/>
              </w:rPr>
              <w:t>banor</w:t>
            </w:r>
            <w:r>
              <w:rPr>
                <w:i/>
                <w:spacing w:val="23"/>
                <w:sz w:val="21"/>
              </w:rPr>
              <w:t> </w:t>
            </w:r>
            <w:r>
              <w:rPr>
                <w:i/>
                <w:sz w:val="21"/>
              </w:rPr>
              <w:t>i</w:t>
            </w:r>
            <w:r>
              <w:rPr>
                <w:i/>
                <w:spacing w:val="12"/>
                <w:sz w:val="21"/>
              </w:rPr>
              <w:t> </w:t>
            </w:r>
            <w:r>
              <w:rPr>
                <w:i/>
                <w:sz w:val="21"/>
              </w:rPr>
              <w:t>Hiroshimës</w:t>
            </w:r>
            <w:r>
              <w:rPr>
                <w:i/>
                <w:spacing w:val="24"/>
                <w:sz w:val="21"/>
              </w:rPr>
              <w:t> </w:t>
            </w:r>
            <w:r>
              <w:rPr>
                <w:i/>
                <w:sz w:val="21"/>
              </w:rPr>
              <w:t>(6</w:t>
            </w:r>
            <w:r>
              <w:rPr>
                <w:i/>
                <w:spacing w:val="12"/>
                <w:sz w:val="21"/>
              </w:rPr>
              <w:t> </w:t>
            </w:r>
            <w:r>
              <w:rPr>
                <w:i/>
                <w:sz w:val="21"/>
              </w:rPr>
              <w:t>gusht,</w:t>
            </w:r>
            <w:r>
              <w:rPr>
                <w:i/>
                <w:spacing w:val="31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1945)”;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820" w:val="left" w:leader="none"/>
              </w:tabs>
              <w:spacing w:line="240" w:lineRule="auto" w:before="7" w:after="0"/>
              <w:ind w:left="820" w:right="0" w:hanging="360"/>
              <w:jc w:val="left"/>
              <w:rPr>
                <w:i/>
                <w:sz w:val="21"/>
              </w:rPr>
            </w:pPr>
            <w:r>
              <w:rPr>
                <w:i/>
                <w:sz w:val="21"/>
              </w:rPr>
              <w:t>“Unë</w:t>
            </w:r>
            <w:r>
              <w:rPr>
                <w:i/>
                <w:spacing w:val="8"/>
                <w:sz w:val="21"/>
              </w:rPr>
              <w:t> </w:t>
            </w:r>
            <w:r>
              <w:rPr>
                <w:i/>
                <w:sz w:val="21"/>
              </w:rPr>
              <w:t>si aktivist</w:t>
            </w:r>
            <w:r>
              <w:rPr>
                <w:i/>
                <w:spacing w:val="27"/>
                <w:sz w:val="21"/>
              </w:rPr>
              <w:t> </w:t>
            </w:r>
            <w:r>
              <w:rPr>
                <w:i/>
                <w:sz w:val="21"/>
              </w:rPr>
              <w:t>për</w:t>
            </w:r>
            <w:r>
              <w:rPr>
                <w:i/>
                <w:spacing w:val="14"/>
                <w:sz w:val="21"/>
              </w:rPr>
              <w:t> </w:t>
            </w:r>
            <w:r>
              <w:rPr>
                <w:i/>
                <w:sz w:val="21"/>
              </w:rPr>
              <w:t>të</w:t>
            </w:r>
            <w:r>
              <w:rPr>
                <w:i/>
                <w:spacing w:val="7"/>
                <w:sz w:val="21"/>
              </w:rPr>
              <w:t> </w:t>
            </w:r>
            <w:r>
              <w:rPr>
                <w:i/>
                <w:sz w:val="21"/>
              </w:rPr>
              <w:t>drejtat</w:t>
            </w:r>
            <w:r>
              <w:rPr>
                <w:i/>
                <w:spacing w:val="14"/>
                <w:sz w:val="21"/>
              </w:rPr>
              <w:t> </w:t>
            </w:r>
            <w:r>
              <w:rPr>
                <w:i/>
                <w:sz w:val="21"/>
              </w:rPr>
              <w:t>e</w:t>
            </w:r>
            <w:r>
              <w:rPr>
                <w:i/>
                <w:spacing w:val="8"/>
                <w:sz w:val="21"/>
              </w:rPr>
              <w:t> </w:t>
            </w:r>
            <w:r>
              <w:rPr>
                <w:i/>
                <w:sz w:val="21"/>
              </w:rPr>
              <w:t>njeriut</w:t>
            </w:r>
            <w:r>
              <w:rPr>
                <w:i/>
                <w:spacing w:val="27"/>
                <w:sz w:val="21"/>
              </w:rPr>
              <w:t> </w:t>
            </w:r>
            <w:r>
              <w:rPr>
                <w:i/>
                <w:sz w:val="21"/>
              </w:rPr>
              <w:t>gjatë</w:t>
            </w:r>
            <w:r>
              <w:rPr>
                <w:i/>
                <w:spacing w:val="20"/>
                <w:sz w:val="21"/>
              </w:rPr>
              <w:t> </w:t>
            </w:r>
            <w:r>
              <w:rPr>
                <w:i/>
                <w:sz w:val="21"/>
              </w:rPr>
              <w:t>periudhës</w:t>
            </w:r>
            <w:r>
              <w:rPr>
                <w:i/>
                <w:spacing w:val="27"/>
                <w:sz w:val="21"/>
              </w:rPr>
              <w:t> </w:t>
            </w:r>
            <w:r>
              <w:rPr>
                <w:i/>
                <w:sz w:val="21"/>
              </w:rPr>
              <w:t>së</w:t>
            </w:r>
            <w:r>
              <w:rPr>
                <w:i/>
                <w:spacing w:val="8"/>
                <w:sz w:val="21"/>
              </w:rPr>
              <w:t> </w:t>
            </w:r>
            <w:r>
              <w:rPr>
                <w:i/>
                <w:sz w:val="21"/>
              </w:rPr>
              <w:t>Luftës</w:t>
            </w:r>
            <w:r>
              <w:rPr>
                <w:i/>
                <w:spacing w:val="3"/>
                <w:sz w:val="21"/>
              </w:rPr>
              <w:t> </w:t>
            </w:r>
            <w:r>
              <w:rPr>
                <w:i/>
                <w:sz w:val="21"/>
              </w:rPr>
              <w:t>së</w:t>
            </w:r>
            <w:r>
              <w:rPr>
                <w:i/>
                <w:spacing w:val="8"/>
                <w:sz w:val="21"/>
              </w:rPr>
              <w:t> </w:t>
            </w:r>
            <w:r>
              <w:rPr>
                <w:i/>
                <w:sz w:val="21"/>
              </w:rPr>
              <w:t>Ftohtë</w:t>
            </w:r>
            <w:r>
              <w:rPr>
                <w:i/>
                <w:spacing w:val="31"/>
                <w:sz w:val="21"/>
              </w:rPr>
              <w:t> </w:t>
            </w:r>
            <w:r>
              <w:rPr>
                <w:i/>
                <w:sz w:val="21"/>
              </w:rPr>
              <w:t>dhe</w:t>
            </w:r>
            <w:r>
              <w:rPr>
                <w:i/>
                <w:spacing w:val="8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dekolonizimit”.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81"/>
              <w:rPr>
                <w:b/>
                <w:sz w:val="21"/>
              </w:rPr>
            </w:pPr>
            <w:r>
              <w:rPr>
                <w:b/>
                <w:sz w:val="21"/>
              </w:rPr>
              <w:t>Aktualizimi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historisë: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820" w:val="left" w:leader="none"/>
              </w:tabs>
              <w:spacing w:line="240" w:lineRule="auto" w:before="7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Krahasimi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shkaqeve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shpërthimit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konflikteve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moderne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ato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ndodhura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shekullit</w:t>
            </w:r>
            <w:r>
              <w:rPr>
                <w:spacing w:val="36"/>
                <w:sz w:val="21"/>
              </w:rPr>
              <w:t> </w:t>
            </w:r>
            <w:r>
              <w:rPr>
                <w:spacing w:val="-5"/>
                <w:sz w:val="21"/>
              </w:rPr>
              <w:t>XX;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820" w:val="left" w:leader="none"/>
              </w:tabs>
              <w:spacing w:line="247" w:lineRule="auto" w:before="19" w:after="0"/>
              <w:ind w:left="820" w:right="93" w:hanging="360"/>
              <w:jc w:val="left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64"/>
                <w:sz w:val="21"/>
              </w:rPr>
              <w:t> </w:t>
            </w:r>
            <w:r>
              <w:rPr>
                <w:sz w:val="21"/>
              </w:rPr>
              <w:t>ekzistojnë</w:t>
            </w:r>
            <w:r>
              <w:rPr>
                <w:spacing w:val="70"/>
                <w:sz w:val="21"/>
              </w:rPr>
              <w:t> </w:t>
            </w:r>
            <w:r>
              <w:rPr>
                <w:sz w:val="21"/>
              </w:rPr>
              <w:t>forma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bashkëkohore</w:t>
            </w:r>
            <w:r>
              <w:rPr>
                <w:spacing w:val="7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69"/>
                <w:sz w:val="21"/>
              </w:rPr>
              <w:t> </w:t>
            </w:r>
            <w:r>
              <w:rPr>
                <w:sz w:val="21"/>
              </w:rPr>
              <w:t>autoritarizmit</w:t>
            </w:r>
            <w:r>
              <w:rPr>
                <w:spacing w:val="6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70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67"/>
                <w:sz w:val="21"/>
              </w:rPr>
              <w:t> </w:t>
            </w:r>
            <w:r>
              <w:rPr>
                <w:sz w:val="21"/>
              </w:rPr>
              <w:t>ndryshojnë</w:t>
            </w:r>
            <w:r>
              <w:rPr>
                <w:spacing w:val="70"/>
                <w:sz w:val="21"/>
              </w:rPr>
              <w:t> </w:t>
            </w:r>
            <w:r>
              <w:rPr>
                <w:sz w:val="21"/>
              </w:rPr>
              <w:t>ato</w:t>
            </w:r>
            <w:r>
              <w:rPr>
                <w:spacing w:val="76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regjimet</w:t>
            </w:r>
            <w:r>
              <w:rPr>
                <w:spacing w:val="69"/>
                <w:sz w:val="21"/>
              </w:rPr>
              <w:t> </w:t>
            </w:r>
            <w:r>
              <w:rPr>
                <w:sz w:val="21"/>
              </w:rPr>
              <w:t>autoritare</w:t>
            </w:r>
            <w:r>
              <w:rPr>
                <w:spacing w:val="57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57"/>
                <w:sz w:val="21"/>
              </w:rPr>
              <w:t> </w:t>
            </w:r>
            <w:r>
              <w:rPr>
                <w:sz w:val="21"/>
              </w:rPr>
              <w:t>shekullit</w:t>
            </w:r>
            <w:r>
              <w:rPr>
                <w:spacing w:val="57"/>
                <w:sz w:val="21"/>
              </w:rPr>
              <w:t> </w:t>
            </w:r>
            <w:r>
              <w:rPr>
                <w:sz w:val="21"/>
              </w:rPr>
              <w:t>XX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(p.sh.,</w:t>
            </w:r>
            <w:r>
              <w:rPr>
                <w:spacing w:val="63"/>
                <w:sz w:val="21"/>
              </w:rPr>
              <w:t> </w:t>
            </w:r>
            <w:r>
              <w:rPr>
                <w:sz w:val="21"/>
              </w:rPr>
              <w:t>fa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shizmi, </w:t>
            </w:r>
            <w:r>
              <w:rPr>
                <w:spacing w:val="-2"/>
                <w:sz w:val="21"/>
              </w:rPr>
              <w:t>komunizmi)?</w:t>
            </w:r>
          </w:p>
          <w:p>
            <w:pPr>
              <w:pStyle w:val="TableParagraph"/>
              <w:spacing w:before="2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81"/>
              <w:rPr>
                <w:b/>
                <w:sz w:val="21"/>
              </w:rPr>
            </w:pPr>
            <w:r>
              <w:rPr>
                <w:b/>
                <w:sz w:val="21"/>
              </w:rPr>
              <w:t>Roli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z w:val="21"/>
              </w:rPr>
              <w:t>individit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histori: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820" w:val="left" w:leader="none"/>
              </w:tabs>
              <w:spacing w:line="240" w:lineRule="auto" w:before="7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Napoleon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Bonaparta: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revolucionar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apo</w:t>
            </w:r>
            <w:r>
              <w:rPr>
                <w:spacing w:val="37"/>
                <w:sz w:val="21"/>
              </w:rPr>
              <w:t> </w:t>
            </w:r>
            <w:r>
              <w:rPr>
                <w:spacing w:val="-2"/>
                <w:sz w:val="21"/>
              </w:rPr>
              <w:t>despot?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820" w:val="left" w:leader="none"/>
              </w:tabs>
              <w:spacing w:line="240" w:lineRule="auto" w:before="19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Oto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fon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Bizmark: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bashkues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Gjermanisë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apo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arkitekt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konflikteve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ardhshme?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820" w:val="left" w:leader="none"/>
              </w:tabs>
              <w:spacing w:line="240" w:lineRule="auto" w:before="6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Roza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Luksemburg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revolucionare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vizion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apo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idealiste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pa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strategji?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820" w:val="left" w:leader="none"/>
              </w:tabs>
              <w:spacing w:line="240" w:lineRule="auto" w:before="7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Jon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F.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Kenedi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simbol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shpresës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apo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mundësi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humbur?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81"/>
              <w:rPr>
                <w:b/>
                <w:sz w:val="21"/>
              </w:rPr>
            </w:pPr>
            <w:r>
              <w:rPr>
                <w:b/>
                <w:sz w:val="21"/>
              </w:rPr>
              <w:t>Të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menduarit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z w:val="21"/>
              </w:rPr>
              <w:t>kritik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historik</w:t>
            </w:r>
            <w:r>
              <w:rPr>
                <w:b/>
                <w:spacing w:val="37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zgjidhja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problemeve: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820" w:val="left" w:leader="none"/>
              </w:tabs>
              <w:spacing w:line="240" w:lineRule="auto" w:before="19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Cili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ishte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ndikimi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Luftës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Parë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Dytë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Botërore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procesin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dekolonizimit?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820" w:val="left" w:leader="none"/>
              </w:tabs>
              <w:spacing w:line="247" w:lineRule="auto" w:before="7" w:after="0"/>
              <w:ind w:left="820" w:right="84" w:hanging="360"/>
              <w:jc w:val="left"/>
              <w:rPr>
                <w:sz w:val="21"/>
              </w:rPr>
            </w:pPr>
            <w:r>
              <w:rPr>
                <w:sz w:val="21"/>
              </w:rPr>
              <w:t>Cilët</w:t>
            </w:r>
            <w:r>
              <w:rPr>
                <w:spacing w:val="67"/>
                <w:sz w:val="21"/>
              </w:rPr>
              <w:t> </w:t>
            </w:r>
            <w:r>
              <w:rPr>
                <w:sz w:val="21"/>
              </w:rPr>
              <w:t>faktorë</w:t>
            </w:r>
            <w:r>
              <w:rPr>
                <w:spacing w:val="68"/>
                <w:sz w:val="21"/>
              </w:rPr>
              <w:t> </w:t>
            </w:r>
            <w:r>
              <w:rPr>
                <w:sz w:val="21"/>
              </w:rPr>
              <w:t>mundësuan</w:t>
            </w:r>
            <w:r>
              <w:rPr>
                <w:spacing w:val="61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68"/>
                <w:sz w:val="21"/>
              </w:rPr>
              <w:t> </w:t>
            </w:r>
            <w:r>
              <w:rPr>
                <w:sz w:val="21"/>
              </w:rPr>
              <w:t>nazizmi,</w:t>
            </w:r>
            <w:r>
              <w:rPr>
                <w:spacing w:val="7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68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68"/>
                <w:sz w:val="21"/>
              </w:rPr>
              <w:t> </w:t>
            </w:r>
            <w:r>
              <w:rPr>
                <w:sz w:val="21"/>
              </w:rPr>
              <w:t>kohë</w:t>
            </w:r>
            <w:r>
              <w:rPr>
                <w:spacing w:val="6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67"/>
                <w:sz w:val="21"/>
              </w:rPr>
              <w:t> </w:t>
            </w:r>
            <w:r>
              <w:rPr>
                <w:sz w:val="21"/>
              </w:rPr>
              <w:t>shkurtër,</w:t>
            </w:r>
            <w:r>
              <w:rPr>
                <w:spacing w:val="7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67"/>
                <w:sz w:val="21"/>
              </w:rPr>
              <w:t> </w:t>
            </w:r>
            <w:r>
              <w:rPr>
                <w:sz w:val="21"/>
              </w:rPr>
              <w:t>mobilizonte</w:t>
            </w:r>
            <w:r>
              <w:rPr>
                <w:spacing w:val="67"/>
                <w:sz w:val="21"/>
              </w:rPr>
              <w:t> </w:t>
            </w:r>
            <w:r>
              <w:rPr>
                <w:sz w:val="21"/>
              </w:rPr>
              <w:t>popullatën</w:t>
            </w:r>
            <w:r>
              <w:rPr>
                <w:spacing w:val="61"/>
                <w:sz w:val="21"/>
              </w:rPr>
              <w:t> </w:t>
            </w:r>
            <w:r>
              <w:rPr>
                <w:sz w:val="21"/>
              </w:rPr>
              <w:t>gjermane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drejt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kryerjes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kundër </w:t>
            </w:r>
            <w:r>
              <w:rPr>
                <w:spacing w:val="-2"/>
                <w:sz w:val="21"/>
              </w:rPr>
              <w:t>njerëzimit?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820" w:val="left" w:leader="none"/>
              </w:tabs>
              <w:spacing w:line="240" w:lineRule="auto" w:before="11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tregon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Holokausti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përparimi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teknologjik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njerëzimit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shekullin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XX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nuk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është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shoqëruar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zhvillim</w:t>
            </w:r>
            <w:r>
              <w:rPr>
                <w:spacing w:val="33"/>
                <w:sz w:val="21"/>
              </w:rPr>
              <w:t> </w:t>
            </w:r>
            <w:r>
              <w:rPr>
                <w:spacing w:val="-2"/>
                <w:sz w:val="21"/>
              </w:rPr>
              <w:t>etik?</w:t>
            </w:r>
          </w:p>
          <w:p>
            <w:pPr>
              <w:pStyle w:val="TableParagraph"/>
              <w:spacing w:before="16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8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Simulim: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820" w:val="left" w:leader="none"/>
              </w:tabs>
              <w:spacing w:line="252" w:lineRule="auto" w:before="19" w:after="0"/>
              <w:ind w:left="820" w:right="87" w:hanging="360"/>
              <w:jc w:val="both"/>
              <w:rPr>
                <w:sz w:val="21"/>
              </w:rPr>
            </w:pPr>
            <w:r>
              <w:rPr>
                <w:sz w:val="21"/>
              </w:rPr>
              <w:t>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mbledhje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përgjithshme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OKB-së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Luftës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Ftohtë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(p.sh.,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Kriza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Kubës,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1962):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luajnë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delegatëve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 SHBA,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BRSS,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Kuba,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Britania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Madhe,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Kina,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Franca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tjerë,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cilët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mblidhen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qëllim që të shmangin një konflikt bërtha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mor dhe të gjejnë një zgjidhje diplomatike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krizën.</w:t>
            </w:r>
          </w:p>
          <w:p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81"/>
              <w:rPr>
                <w:b/>
                <w:sz w:val="21"/>
              </w:rPr>
            </w:pPr>
            <w:r>
              <w:rPr>
                <w:b/>
                <w:sz w:val="21"/>
              </w:rPr>
              <w:t>Garë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esenë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më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mirë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1"/>
              </w:rPr>
              <w:t>mbi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temat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mëposhtme: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820" w:val="left" w:leader="none"/>
              </w:tabs>
              <w:spacing w:line="240" w:lineRule="auto" w:before="18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Pajtim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Krishtlindjeve</w:t>
            </w:r>
            <w:r>
              <w:rPr>
                <w:spacing w:val="5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vitin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1914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shkëndijë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shprese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botë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njerëzore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drejtë;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820" w:val="left" w:leader="none"/>
              </w:tabs>
              <w:spacing w:line="240" w:lineRule="auto" w:before="8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Veprimtaria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politike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Mahatma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Gandhit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fitore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forcën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përdorur</w:t>
            </w:r>
            <w:r>
              <w:rPr>
                <w:spacing w:val="35"/>
                <w:sz w:val="21"/>
              </w:rPr>
              <w:t> </w:t>
            </w:r>
            <w:r>
              <w:rPr>
                <w:spacing w:val="-2"/>
                <w:sz w:val="21"/>
              </w:rPr>
              <w:t>forcë;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820" w:val="left" w:leader="none"/>
              </w:tabs>
              <w:spacing w:line="240" w:lineRule="auto" w:before="6" w:after="0"/>
              <w:ind w:left="820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Holokausti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paralajmërim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i përhershëm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njerëzimin.</w:t>
            </w:r>
          </w:p>
        </w:tc>
      </w:tr>
      <w:tr>
        <w:trPr>
          <w:trHeight w:val="681" w:hRule="atLeast"/>
        </w:trPr>
        <w:tc>
          <w:tcPr>
            <w:tcW w:w="13222" w:type="dxa"/>
            <w:shd w:val="clear" w:color="auto" w:fill="D9E1F3"/>
          </w:tcPr>
          <w:p>
            <w:pPr>
              <w:pStyle w:val="TableParagraph"/>
              <w:spacing w:line="291" w:lineRule="exact"/>
              <w:ind w:left="100"/>
              <w:rPr>
                <w:b/>
                <w:i/>
                <w:sz w:val="24"/>
              </w:rPr>
            </w:pPr>
            <w:r>
              <w:rPr>
                <w:sz w:val="21"/>
              </w:rPr>
              <w:t>Teмa: </w:t>
            </w:r>
            <w:r>
              <w:rPr>
                <w:b/>
                <w:i/>
                <w:sz w:val="24"/>
              </w:rPr>
              <w:t>HISTORIA</w:t>
            </w:r>
            <w:r>
              <w:rPr>
                <w:b/>
                <w:i/>
                <w:spacing w:val="4"/>
                <w:sz w:val="24"/>
              </w:rPr>
              <w:t> </w:t>
            </w:r>
            <w:r>
              <w:rPr>
                <w:b/>
                <w:i/>
                <w:sz w:val="24"/>
              </w:rPr>
              <w:t>DHE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BOTA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BASHKËKOHORE</w:t>
            </w:r>
          </w:p>
          <w:p>
            <w:pPr>
              <w:pStyle w:val="TableParagraph"/>
              <w:spacing w:before="60"/>
              <w:ind w:left="100"/>
              <w:rPr>
                <w:sz w:val="21"/>
              </w:rPr>
            </w:pPr>
            <w:r>
              <w:rPr>
                <w:sz w:val="21"/>
              </w:rPr>
              <w:t>Gjithsej: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12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orë</w:t>
            </w:r>
          </w:p>
        </w:tc>
      </w:tr>
      <w:tr>
        <w:trPr>
          <w:trHeight w:val="417" w:hRule="atLeast"/>
        </w:trPr>
        <w:tc>
          <w:tcPr>
            <w:tcW w:w="13222" w:type="dxa"/>
          </w:tcPr>
          <w:p>
            <w:pPr>
              <w:pStyle w:val="TableParagraph"/>
              <w:spacing w:before="15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43"/>
                <w:sz w:val="21"/>
              </w:rPr>
              <w:t> </w:t>
            </w:r>
            <w:r>
              <w:rPr>
                <w:b/>
                <w:sz w:val="21"/>
              </w:rPr>
              <w:t>nga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mësimi:</w:t>
            </w:r>
          </w:p>
        </w:tc>
      </w:tr>
    </w:tbl>
    <w:p>
      <w:pPr>
        <w:pStyle w:val="TableParagraph"/>
        <w:spacing w:after="0"/>
        <w:rPr>
          <w:b/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5666" w:hRule="atLeast"/>
        </w:trPr>
        <w:tc>
          <w:tcPr>
            <w:tcW w:w="13222" w:type="dxa"/>
            <w:gridSpan w:val="2"/>
          </w:tcPr>
          <w:p>
            <w:pPr>
              <w:pStyle w:val="TableParagraph"/>
              <w:spacing w:before="14"/>
              <w:ind w:left="100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69"/>
                <w:w w:val="150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i/e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aftë: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191" w:val="left" w:leader="none"/>
              </w:tabs>
              <w:spacing w:line="240" w:lineRule="auto" w:before="165" w:after="0"/>
              <w:ind w:left="1191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kupton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ndikimin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e mediave,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artit 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digjitalizimit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mënyrën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perceptimit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studimit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 së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kaluarës.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191" w:val="left" w:leader="none"/>
              </w:tabs>
              <w:spacing w:line="240" w:lineRule="auto" w:before="128" w:after="0"/>
              <w:ind w:left="1191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përshkruan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karakteristikat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kryesore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pop-kulturës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shoqëritë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bashkëkohore.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191" w:val="left" w:leader="none"/>
              </w:tabs>
              <w:spacing w:line="240" w:lineRule="auto" w:before="128" w:after="0"/>
              <w:ind w:left="1191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shoqëror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filmit,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muzikës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pop-kulturës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botën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bashkëkohore.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191" w:val="left" w:leader="none"/>
              </w:tabs>
              <w:spacing w:line="240" w:lineRule="auto" w:before="140" w:after="0"/>
              <w:ind w:left="1191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debateve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publike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historike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shoqëritë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sotme.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191" w:val="left" w:leader="none"/>
              </w:tabs>
              <w:spacing w:line="240" w:lineRule="auto" w:before="128" w:after="0"/>
              <w:ind w:left="1191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krahason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shoqëror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grave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kaluarën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4"/>
                <w:sz w:val="21"/>
              </w:rPr>
              <w:t>sot.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191" w:val="left" w:leader="none"/>
              </w:tabs>
              <w:spacing w:line="240" w:lineRule="auto" w:before="128" w:after="0"/>
              <w:ind w:left="1191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analizon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dallimet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mes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rinjve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rriturve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lidhje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vlerat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shoqërore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kaluarën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 </w:t>
            </w:r>
            <w:r>
              <w:rPr>
                <w:spacing w:val="-2"/>
                <w:sz w:val="21"/>
              </w:rPr>
              <w:t>tashmen.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191" w:val="left" w:leader="none"/>
              </w:tabs>
              <w:spacing w:line="240" w:lineRule="auto" w:before="140" w:after="0"/>
              <w:ind w:left="1191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kupton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mënyrën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kujtesës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historike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epokën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digjitale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moderne.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191" w:val="left" w:leader="none"/>
              </w:tabs>
              <w:spacing w:line="240" w:lineRule="auto" w:before="128" w:after="0"/>
              <w:ind w:left="1191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analizon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njohurive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historike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kuptuar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sfidat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globale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sotme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ndërtuar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vizion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ardhmen.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191" w:val="left" w:leader="none"/>
              </w:tabs>
              <w:spacing w:line="240" w:lineRule="auto" w:before="140" w:after="0"/>
              <w:ind w:left="1191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historisë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shoqëror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ndërtimin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identitetit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 kaluarën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4"/>
                <w:sz w:val="21"/>
              </w:rPr>
              <w:t>sot.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1191" w:val="left" w:leader="none"/>
              </w:tabs>
              <w:spacing w:line="240" w:lineRule="auto" w:before="128" w:after="0"/>
              <w:ind w:left="1191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Tregon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qasje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kritike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ndaj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informacionit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historik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mediat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tradicionale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digjitale.</w:t>
            </w:r>
          </w:p>
          <w:p>
            <w:pPr>
              <w:pStyle w:val="TableParagraph"/>
              <w:spacing w:before="15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00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315" w:val="left" w:leader="none"/>
              </w:tabs>
              <w:spacing w:line="240" w:lineRule="auto" w:before="152" w:after="0"/>
              <w:ind w:left="315" w:right="0" w:hanging="215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mbamendjes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historike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ndërtimin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identitetit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kolektiv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shoqërinë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bashkëkohore.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315" w:val="left" w:leader="none"/>
              </w:tabs>
              <w:spacing w:line="240" w:lineRule="auto" w:before="80" w:after="0"/>
              <w:ind w:left="315" w:right="0" w:hanging="215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historisë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kuptuarit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zgjidhjen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sfidave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shoqërore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bashkëkohore.</w:t>
            </w:r>
          </w:p>
        </w:tc>
      </w:tr>
      <w:tr>
        <w:trPr>
          <w:trHeight w:val="3450" w:hRule="atLeast"/>
        </w:trPr>
        <w:tc>
          <w:tcPr>
            <w:tcW w:w="5380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3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Përmbajtjet</w:t>
            </w:r>
            <w:r>
              <w:rPr>
                <w:b/>
                <w:spacing w:val="35"/>
                <w:sz w:val="21"/>
              </w:rPr>
              <w:t> </w:t>
            </w:r>
            <w:r>
              <w:rPr>
                <w:b/>
                <w:sz w:val="21"/>
              </w:rPr>
              <w:t>(dhe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nocionet):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532" w:val="left" w:leader="none"/>
              </w:tabs>
              <w:spacing w:line="240" w:lineRule="auto" w:before="249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Historia</w:t>
            </w:r>
            <w:r>
              <w:rPr>
                <w:b/>
                <w:spacing w:val="37"/>
                <w:sz w:val="21"/>
              </w:rPr>
              <w:t> </w:t>
            </w:r>
            <w:r>
              <w:rPr>
                <w:b/>
                <w:sz w:val="21"/>
              </w:rPr>
              <w:t>dhe </w:t>
            </w:r>
            <w:r>
              <w:rPr>
                <w:b/>
                <w:spacing w:val="-2"/>
                <w:sz w:val="21"/>
              </w:rPr>
              <w:t>mediat</w:t>
            </w:r>
          </w:p>
          <w:p>
            <w:pPr>
              <w:pStyle w:val="TableParagraph"/>
              <w:spacing w:line="252" w:lineRule="auto" w:before="79"/>
              <w:ind w:left="496" w:right="320"/>
              <w:jc w:val="both"/>
              <w:rPr>
                <w:sz w:val="21"/>
              </w:rPr>
            </w:pPr>
            <w:r>
              <w:rPr>
                <w:sz w:val="21"/>
              </w:rPr>
              <w:t>(mediat, gazetat, rrjetet sociale, arsimimi mediatik, anshmëri, manipulim,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lajme të rreme, propagandë, vetëdije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kolektive, „komunitete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imagjinuara“)</w:t>
            </w:r>
          </w:p>
        </w:tc>
        <w:tc>
          <w:tcPr>
            <w:tcW w:w="7842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15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vlerësimin</w:t>
            </w:r>
            <w:r>
              <w:rPr>
                <w:b/>
                <w:spacing w:val="39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aftësive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nxënësve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aspektet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mëposhtme:</w:t>
            </w:r>
          </w:p>
          <w:p>
            <w:pPr>
              <w:pStyle w:val="TableParagraph"/>
              <w:spacing w:before="10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495" w:val="left" w:leader="none"/>
                <w:tab w:pos="497" w:val="left" w:leader="none"/>
              </w:tabs>
              <w:spacing w:line="290" w:lineRule="auto" w:before="0" w:after="0"/>
              <w:ind w:left="497" w:right="98" w:hanging="277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dallon</w:t>
            </w:r>
            <w:r>
              <w:rPr>
                <w:spacing w:val="72"/>
                <w:sz w:val="21"/>
              </w:rPr>
              <w:t> </w:t>
            </w:r>
            <w:r>
              <w:rPr>
                <w:sz w:val="21"/>
              </w:rPr>
              <w:t>mediat</w:t>
            </w:r>
            <w:r>
              <w:rPr>
                <w:spacing w:val="78"/>
                <w:sz w:val="21"/>
              </w:rPr>
              <w:t> </w:t>
            </w:r>
            <w:r>
              <w:rPr>
                <w:sz w:val="21"/>
              </w:rPr>
              <w:t>tradicionale</w:t>
            </w:r>
            <w:r>
              <w:rPr>
                <w:spacing w:val="6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66"/>
                <w:sz w:val="21"/>
              </w:rPr>
              <w:t> </w:t>
            </w:r>
            <w:r>
              <w:rPr>
                <w:sz w:val="21"/>
              </w:rPr>
              <w:t>ato</w:t>
            </w:r>
            <w:r>
              <w:rPr>
                <w:spacing w:val="7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65"/>
                <w:sz w:val="21"/>
              </w:rPr>
              <w:t> </w:t>
            </w:r>
            <w:r>
              <w:rPr>
                <w:sz w:val="21"/>
              </w:rPr>
              <w:t>reja</w:t>
            </w:r>
            <w:r>
              <w:rPr>
                <w:spacing w:val="7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6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6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60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6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6"/>
                <w:sz w:val="21"/>
              </w:rPr>
              <w:t> </w:t>
            </w:r>
            <w:r>
              <w:rPr>
                <w:sz w:val="21"/>
              </w:rPr>
              <w:t>tyre</w:t>
            </w:r>
            <w:r>
              <w:rPr>
                <w:spacing w:val="66"/>
                <w:sz w:val="21"/>
              </w:rPr>
              <w:t> </w:t>
            </w:r>
            <w:r>
              <w:rPr>
                <w:sz w:val="21"/>
              </w:rPr>
              <w:t>në transmetimin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informacionit për historinë;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495" w:val="left" w:leader="none"/>
                <w:tab w:pos="497" w:val="left" w:leader="none"/>
              </w:tabs>
              <w:spacing w:line="290" w:lineRule="auto" w:before="5" w:after="0"/>
              <w:ind w:left="497" w:right="96" w:hanging="277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mekanizmat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mediatikë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formësimin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njohurive</w:t>
            </w:r>
            <w:r>
              <w:rPr>
                <w:spacing w:val="79"/>
                <w:sz w:val="21"/>
              </w:rPr>
              <w:t> </w:t>
            </w:r>
            <w:r>
              <w:rPr>
                <w:sz w:val="21"/>
              </w:rPr>
              <w:t>historike</w:t>
            </w:r>
            <w:r>
              <w:rPr>
                <w:spacing w:val="79"/>
                <w:sz w:val="21"/>
              </w:rPr>
              <w:t> </w:t>
            </w:r>
            <w:r>
              <w:rPr>
                <w:sz w:val="21"/>
              </w:rPr>
              <w:t>dhe ndikimin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anshmërisë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manipulimit;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495" w:val="left" w:leader="none"/>
                <w:tab w:pos="497" w:val="left" w:leader="none"/>
              </w:tabs>
              <w:spacing w:line="290" w:lineRule="auto" w:before="0" w:after="0"/>
              <w:ind w:left="497" w:right="96" w:hanging="277"/>
              <w:jc w:val="left"/>
              <w:rPr>
                <w:sz w:val="21"/>
              </w:rPr>
            </w:pPr>
            <w:r>
              <w:rPr>
                <w:sz w:val="21"/>
              </w:rPr>
              <w:t>Identifikon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shembuj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propagandës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lajmeve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rreme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lidhura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historinë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shpjegon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pasojat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 tyre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perceptimin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publik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së kaluarës.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497" w:val="left" w:leader="none"/>
              </w:tabs>
              <w:spacing w:line="290" w:lineRule="auto" w:before="0" w:after="0"/>
              <w:ind w:left="497" w:right="98" w:hanging="361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analizon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mënyrën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mediat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marrin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pjesë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krijimin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vetëdijes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kolektive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narrativave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historike;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497" w:val="left" w:leader="none"/>
              </w:tabs>
              <w:spacing w:line="260" w:lineRule="exact" w:before="0" w:after="0"/>
              <w:ind w:left="4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interpreton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mediave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ndërtimin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“komuniteteve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imagjinuara”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5"/>
                <w:sz w:val="21"/>
              </w:rPr>
              <w:t>dhe</w:t>
            </w:r>
          </w:p>
        </w:tc>
      </w:tr>
    </w:tbl>
    <w:p>
      <w:pPr>
        <w:pStyle w:val="TableParagraph"/>
        <w:spacing w:after="0" w:line="260" w:lineRule="exact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1558" w:hRule="atLeast"/>
        </w:trPr>
        <w:tc>
          <w:tcPr>
            <w:tcW w:w="538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2" w:type="dxa"/>
          </w:tcPr>
          <w:p>
            <w:pPr>
              <w:pStyle w:val="TableParagraph"/>
              <w:spacing w:before="14"/>
              <w:ind w:left="497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identiteteve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2"/>
                <w:sz w:val="21"/>
              </w:rPr>
              <w:t>kombëtare;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497" w:val="left" w:leader="none"/>
              </w:tabs>
              <w:spacing w:line="280" w:lineRule="auto" w:before="57" w:after="0"/>
              <w:ind w:left="497" w:right="97" w:hanging="361"/>
              <w:jc w:val="left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krahason</w:t>
            </w:r>
            <w:r>
              <w:rPr>
                <w:spacing w:val="70"/>
                <w:sz w:val="21"/>
              </w:rPr>
              <w:t> </w:t>
            </w:r>
            <w:r>
              <w:rPr>
                <w:sz w:val="21"/>
              </w:rPr>
              <w:t>mënyrat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paraqitjes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historisë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64"/>
                <w:sz w:val="21"/>
              </w:rPr>
              <w:t> </w:t>
            </w:r>
            <w:r>
              <w:rPr>
                <w:sz w:val="21"/>
              </w:rPr>
              <w:t>media</w:t>
            </w:r>
            <w:r>
              <w:rPr>
                <w:spacing w:val="6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64"/>
                <w:sz w:val="21"/>
              </w:rPr>
              <w:t> </w:t>
            </w:r>
            <w:r>
              <w:rPr>
                <w:sz w:val="21"/>
              </w:rPr>
              <w:t>në historinë akademike;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497" w:val="left" w:leader="none"/>
              </w:tabs>
              <w:spacing w:line="240" w:lineRule="auto" w:before="14" w:after="0"/>
              <w:ind w:left="4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shkathësisë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mediatike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kuptimin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kritik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historisë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5"/>
                <w:sz w:val="21"/>
              </w:rPr>
              <w:t>dhe</w:t>
            </w:r>
          </w:p>
          <w:p>
            <w:pPr>
              <w:pStyle w:val="TableParagraph"/>
              <w:spacing w:before="56"/>
              <w:ind w:left="497"/>
              <w:rPr>
                <w:sz w:val="21"/>
              </w:rPr>
            </w:pPr>
            <w:r>
              <w:rPr>
                <w:sz w:val="21"/>
              </w:rPr>
              <w:t>për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njohjen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 </w:t>
            </w:r>
            <w:r>
              <w:rPr>
                <w:spacing w:val="-2"/>
                <w:sz w:val="21"/>
              </w:rPr>
              <w:t>manipulimeve.</w:t>
            </w:r>
          </w:p>
        </w:tc>
      </w:tr>
      <w:tr>
        <w:trPr>
          <w:trHeight w:val="3468" w:hRule="atLeast"/>
        </w:trPr>
        <w:tc>
          <w:tcPr>
            <w:tcW w:w="5380" w:type="dxa"/>
          </w:tcPr>
          <w:p>
            <w:pPr>
              <w:pStyle w:val="TableParagraph"/>
              <w:numPr>
                <w:ilvl w:val="0"/>
                <w:numId w:val="133"/>
              </w:numPr>
              <w:tabs>
                <w:tab w:pos="532" w:val="left" w:leader="none"/>
              </w:tabs>
              <w:spacing w:line="240" w:lineRule="auto" w:before="3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Historia</w:t>
            </w:r>
            <w:r>
              <w:rPr>
                <w:b/>
                <w:spacing w:val="53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film,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muzikë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pop-</w:t>
            </w:r>
            <w:r>
              <w:rPr>
                <w:b/>
                <w:spacing w:val="-2"/>
                <w:sz w:val="21"/>
              </w:rPr>
              <w:t>kulturë</w:t>
            </w:r>
          </w:p>
          <w:p>
            <w:pPr>
              <w:pStyle w:val="TableParagraph"/>
              <w:spacing w:line="252" w:lineRule="auto" w:before="80"/>
              <w:ind w:left="496" w:right="116"/>
              <w:rPr>
                <w:sz w:val="21"/>
              </w:rPr>
            </w:pPr>
            <w:r>
              <w:rPr>
                <w:sz w:val="21"/>
              </w:rPr>
              <w:t>(kulturë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popullore,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film historik, dkumentar,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fikcion dhe realitet, dramatizim,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historia alternative, mesazh muzikor,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strip/komik,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tv serial, lojë video, gtafite, protestë/marshe,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instalacion artistik)</w:t>
            </w:r>
          </w:p>
        </w:tc>
        <w:tc>
          <w:tcPr>
            <w:tcW w:w="7842" w:type="dxa"/>
          </w:tcPr>
          <w:p>
            <w:pPr>
              <w:pStyle w:val="TableParagraph"/>
              <w:numPr>
                <w:ilvl w:val="0"/>
                <w:numId w:val="134"/>
              </w:numPr>
              <w:tabs>
                <w:tab w:pos="497" w:val="left" w:leader="none"/>
              </w:tabs>
              <w:spacing w:line="240" w:lineRule="auto" w:before="15" w:after="0"/>
              <w:ind w:left="4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Dallon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format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cilave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paraqitet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historia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kulturën</w:t>
            </w:r>
            <w:r>
              <w:rPr>
                <w:spacing w:val="49"/>
                <w:sz w:val="21"/>
              </w:rPr>
              <w:t> </w:t>
            </w:r>
            <w:r>
              <w:rPr>
                <w:spacing w:val="-2"/>
                <w:sz w:val="21"/>
              </w:rPr>
              <w:t>popullore;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497" w:val="left" w:leader="none"/>
              </w:tabs>
              <w:spacing w:line="290" w:lineRule="auto" w:before="57" w:after="0"/>
              <w:ind w:left="497" w:right="805" w:hanging="361"/>
              <w:jc w:val="left"/>
              <w:rPr>
                <w:sz w:val="21"/>
              </w:rPr>
            </w:pPr>
            <w:r>
              <w:rPr>
                <w:sz w:val="21"/>
              </w:rPr>
              <w:t>Shpjegon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dramatizimit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fikcionit në paraqitjen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 ngjarjeve </w:t>
            </w:r>
            <w:r>
              <w:rPr>
                <w:spacing w:val="-2"/>
                <w:sz w:val="21"/>
              </w:rPr>
              <w:t>historike;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497" w:val="left" w:leader="none"/>
              </w:tabs>
              <w:spacing w:line="290" w:lineRule="auto" w:before="0" w:after="0"/>
              <w:ind w:left="497" w:right="481" w:hanging="361"/>
              <w:jc w:val="left"/>
              <w:rPr>
                <w:sz w:val="21"/>
              </w:rPr>
            </w:pPr>
            <w:r>
              <w:rPr>
                <w:sz w:val="21"/>
              </w:rPr>
              <w:t>Identifikon shembuj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 dukurive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personazheve historike të paraqitura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në kulturën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popullore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lidh me bazën origjinale historike;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497" w:val="left" w:leader="none"/>
              </w:tabs>
              <w:spacing w:line="290" w:lineRule="auto" w:before="0" w:after="0"/>
              <w:ind w:left="497" w:right="168" w:hanging="361"/>
              <w:jc w:val="left"/>
              <w:rPr>
                <w:sz w:val="21"/>
              </w:rPr>
            </w:pPr>
            <w:r>
              <w:rPr>
                <w:sz w:val="21"/>
              </w:rPr>
              <w:t>Analizon saktësinë dhe qasjen ndaj historisë në produkte të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mediatike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(film, strip/komik,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lojë);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497" w:val="left" w:leader="none"/>
              </w:tabs>
              <w:spacing w:line="290" w:lineRule="auto" w:before="0" w:after="0"/>
              <w:ind w:left="497" w:right="419" w:hanging="361"/>
              <w:jc w:val="left"/>
              <w:rPr>
                <w:sz w:val="21"/>
              </w:rPr>
            </w:pPr>
            <w:r>
              <w:rPr>
                <w:sz w:val="21"/>
              </w:rPr>
              <w:t>Vlerëson ndikimin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 kulturës popullore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perceptimin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 historisë tek të rinjtë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publiku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 i gjerë;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497" w:val="left" w:leader="none"/>
              </w:tabs>
              <w:spacing w:line="240" w:lineRule="auto" w:before="0" w:after="0"/>
              <w:ind w:left="4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formave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artistike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mediatike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afirmimin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historisë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pjesë</w:t>
            </w:r>
          </w:p>
          <w:p>
            <w:pPr>
              <w:pStyle w:val="TableParagraph"/>
              <w:spacing w:before="52"/>
              <w:ind w:left="497"/>
              <w:rPr>
                <w:sz w:val="21"/>
              </w:rPr>
            </w:pPr>
            <w:r>
              <w:rPr>
                <w:sz w:val="21"/>
              </w:rPr>
              <w:t>të identitetit</w:t>
            </w:r>
            <w:r>
              <w:rPr>
                <w:spacing w:val="36"/>
                <w:sz w:val="21"/>
              </w:rPr>
              <w:t> </w:t>
            </w:r>
            <w:r>
              <w:rPr>
                <w:spacing w:val="-2"/>
                <w:sz w:val="21"/>
              </w:rPr>
              <w:t>kulturor.</w:t>
            </w:r>
          </w:p>
        </w:tc>
      </w:tr>
      <w:tr>
        <w:trPr>
          <w:trHeight w:val="4093" w:hRule="atLeast"/>
        </w:trPr>
        <w:tc>
          <w:tcPr>
            <w:tcW w:w="5380" w:type="dxa"/>
          </w:tcPr>
          <w:p>
            <w:pPr>
              <w:pStyle w:val="TableParagraph"/>
              <w:numPr>
                <w:ilvl w:val="0"/>
                <w:numId w:val="135"/>
              </w:numPr>
              <w:tabs>
                <w:tab w:pos="496" w:val="left" w:leader="none"/>
                <w:tab w:pos="532" w:val="left" w:leader="none"/>
              </w:tabs>
              <w:spacing w:line="280" w:lineRule="auto" w:before="3" w:after="0"/>
              <w:ind w:left="496" w:right="140" w:hanging="325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Gratë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në histori dhe në botën bashkëkohore </w:t>
            </w:r>
            <w:r>
              <w:rPr>
                <w:sz w:val="21"/>
              </w:rPr>
              <w:t>(pabarazi,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luftë për të drejtat, e drejta e votës, arsim, pavarësi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ekonomike,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pjesëmarrje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politike,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Kleopatra,</w:t>
            </w:r>
          </w:p>
          <w:p>
            <w:pPr>
              <w:pStyle w:val="TableParagraph"/>
              <w:spacing w:line="221" w:lineRule="exact"/>
              <w:ind w:left="496"/>
              <w:rPr>
                <w:sz w:val="21"/>
              </w:rPr>
            </w:pPr>
            <w:r>
              <w:rPr>
                <w:sz w:val="21"/>
              </w:rPr>
              <w:t>Roza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Luksemburg,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Maria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Kiri,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Simon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Bovoar,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4"/>
                <w:sz w:val="21"/>
              </w:rPr>
              <w:t>Nënë</w:t>
            </w:r>
          </w:p>
          <w:p>
            <w:pPr>
              <w:pStyle w:val="TableParagraph"/>
              <w:spacing w:before="21"/>
              <w:ind w:left="496"/>
              <w:rPr>
                <w:sz w:val="21"/>
              </w:rPr>
            </w:pPr>
            <w:r>
              <w:rPr>
                <w:spacing w:val="-2"/>
                <w:sz w:val="21"/>
              </w:rPr>
              <w:t>Tereza)</w:t>
            </w:r>
          </w:p>
        </w:tc>
        <w:tc>
          <w:tcPr>
            <w:tcW w:w="7842" w:type="dxa"/>
          </w:tcPr>
          <w:p>
            <w:pPr>
              <w:pStyle w:val="TableParagraph"/>
              <w:numPr>
                <w:ilvl w:val="0"/>
                <w:numId w:val="136"/>
              </w:numPr>
              <w:tabs>
                <w:tab w:pos="497" w:val="left" w:leader="none"/>
              </w:tabs>
              <w:spacing w:line="290" w:lineRule="auto" w:before="15" w:after="0"/>
              <w:ind w:left="497" w:right="337" w:hanging="361"/>
              <w:jc w:val="left"/>
              <w:rPr>
                <w:sz w:val="21"/>
              </w:rPr>
            </w:pPr>
            <w:r>
              <w:rPr>
                <w:sz w:val="21"/>
              </w:rPr>
              <w:t>Identifikon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format kryesore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 pabarazisë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me të cilat janë përballur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gratë gjatë </w:t>
            </w:r>
            <w:r>
              <w:rPr>
                <w:spacing w:val="-2"/>
                <w:sz w:val="21"/>
              </w:rPr>
              <w:t>historisë;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497" w:val="left" w:leader="none"/>
              </w:tabs>
              <w:spacing w:line="278" w:lineRule="auto" w:before="5" w:after="0"/>
              <w:ind w:left="497" w:right="420" w:hanging="361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 luftës për të drejtën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 votës për gratë në kontekste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historike;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497" w:val="left" w:leader="none"/>
              </w:tabs>
              <w:spacing w:line="290" w:lineRule="auto" w:before="19" w:after="0"/>
              <w:ind w:left="497" w:right="204" w:hanging="361"/>
              <w:jc w:val="left"/>
              <w:rPr>
                <w:sz w:val="21"/>
              </w:rPr>
            </w:pPr>
            <w:r>
              <w:rPr>
                <w:sz w:val="21"/>
              </w:rPr>
              <w:t>Shpjegon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luftës për të drejta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në përmirësimin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statusit shoqëror të </w:t>
            </w:r>
            <w:r>
              <w:rPr>
                <w:spacing w:val="-2"/>
                <w:sz w:val="21"/>
              </w:rPr>
              <w:t>grave;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497" w:val="left" w:leader="none"/>
              </w:tabs>
              <w:spacing w:line="260" w:lineRule="exact" w:before="0" w:after="0"/>
              <w:ind w:left="4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arsimit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procesin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emancipimit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grave;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497" w:val="left" w:leader="none"/>
              </w:tabs>
              <w:spacing w:line="290" w:lineRule="auto" w:before="57" w:after="0"/>
              <w:ind w:left="497" w:right="372" w:hanging="361"/>
              <w:jc w:val="left"/>
              <w:rPr>
                <w:sz w:val="21"/>
              </w:rPr>
            </w:pPr>
            <w:r>
              <w:rPr>
                <w:sz w:val="21"/>
              </w:rPr>
              <w:t>Analizon lidhjen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pavarësisë ekonomike të grave dhe pjesëmarrjes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tyre në jetën publike;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497" w:val="left" w:leader="none"/>
              </w:tabs>
              <w:spacing w:line="280" w:lineRule="auto" w:before="5" w:after="0"/>
              <w:ind w:left="497" w:right="589" w:hanging="361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pjesëmarrjen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politike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 grave si faktor në luftën për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barazi dhe të </w:t>
            </w:r>
            <w:r>
              <w:rPr>
                <w:spacing w:val="-2"/>
                <w:sz w:val="21"/>
              </w:rPr>
              <w:t>drejta;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497" w:val="left" w:leader="none"/>
              </w:tabs>
              <w:spacing w:line="240" w:lineRule="auto" w:before="13" w:after="0"/>
              <w:ind w:left="4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Njeh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shembuj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historikë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shquar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grave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kanë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ndikuar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ndryshimet</w:t>
            </w:r>
          </w:p>
          <w:p>
            <w:pPr>
              <w:pStyle w:val="TableParagraph"/>
              <w:spacing w:before="56"/>
              <w:ind w:left="497"/>
              <w:rPr>
                <w:sz w:val="21"/>
              </w:rPr>
            </w:pPr>
            <w:r>
              <w:rPr>
                <w:spacing w:val="-2"/>
                <w:sz w:val="21"/>
              </w:rPr>
              <w:t>shoqërore;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1883" w:hRule="atLeast"/>
        </w:trPr>
        <w:tc>
          <w:tcPr>
            <w:tcW w:w="538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2" w:type="dxa"/>
          </w:tcPr>
          <w:p>
            <w:pPr>
              <w:pStyle w:val="TableParagraph"/>
              <w:numPr>
                <w:ilvl w:val="0"/>
                <w:numId w:val="137"/>
              </w:numPr>
              <w:tabs>
                <w:tab w:pos="497" w:val="left" w:leader="none"/>
              </w:tabs>
              <w:spacing w:line="290" w:lineRule="auto" w:before="15" w:after="0"/>
              <w:ind w:left="497" w:right="792" w:hanging="361"/>
              <w:jc w:val="left"/>
              <w:rPr>
                <w:sz w:val="21"/>
              </w:rPr>
            </w:pPr>
            <w:r>
              <w:rPr>
                <w:sz w:val="21"/>
              </w:rPr>
              <w:t>Analizon kontributin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individëve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caktuar në përparimin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pjesëmarrjes politike, shkencore dhe kulturore të grave;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497" w:val="left" w:leader="none"/>
              </w:tabs>
              <w:spacing w:line="290" w:lineRule="auto" w:before="0" w:after="0"/>
              <w:ind w:left="497" w:right="769" w:hanging="361"/>
              <w:jc w:val="left"/>
              <w:rPr>
                <w:sz w:val="21"/>
              </w:rPr>
            </w:pPr>
            <w:r>
              <w:rPr>
                <w:sz w:val="21"/>
              </w:rPr>
              <w:t>Krahason rolet shoqërore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statusin e grave në periudha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kultura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historike;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497" w:val="left" w:leader="none"/>
              </w:tabs>
              <w:spacing w:line="240" w:lineRule="auto" w:before="0" w:after="0"/>
              <w:ind w:left="4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grave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historik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shoqërive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ndikimin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tyre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5"/>
                <w:sz w:val="21"/>
              </w:rPr>
              <w:t>në</w:t>
            </w:r>
          </w:p>
          <w:p>
            <w:pPr>
              <w:pStyle w:val="TableParagraph"/>
              <w:spacing w:before="42"/>
              <w:ind w:left="497"/>
              <w:rPr>
                <w:sz w:val="21"/>
              </w:rPr>
            </w:pPr>
            <w:r>
              <w:rPr>
                <w:sz w:val="21"/>
              </w:rPr>
              <w:t>botën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bashkëkohore.</w:t>
            </w:r>
          </w:p>
        </w:tc>
      </w:tr>
      <w:tr>
        <w:trPr>
          <w:trHeight w:val="3155" w:hRule="atLeast"/>
        </w:trPr>
        <w:tc>
          <w:tcPr>
            <w:tcW w:w="5380" w:type="dxa"/>
          </w:tcPr>
          <w:p>
            <w:pPr>
              <w:pStyle w:val="TableParagraph"/>
              <w:numPr>
                <w:ilvl w:val="0"/>
                <w:numId w:val="138"/>
              </w:numPr>
              <w:tabs>
                <w:tab w:pos="532" w:val="left" w:leader="none"/>
              </w:tabs>
              <w:spacing w:line="240" w:lineRule="auto" w:before="3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Historia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rinjëve</w:t>
            </w:r>
          </w:p>
          <w:p>
            <w:pPr>
              <w:pStyle w:val="TableParagraph"/>
              <w:spacing w:line="252" w:lineRule="auto" w:before="68"/>
              <w:ind w:left="496" w:right="319"/>
              <w:rPr>
                <w:sz w:val="21"/>
              </w:rPr>
            </w:pPr>
            <w:r>
              <w:rPr>
                <w:sz w:val="21"/>
              </w:rPr>
              <w:t>(lëvizjet rinore, protestë,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rrezistencë,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iniciativë, arsim, punë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fëmijëve, argëtim dhe kohë e lirë, grafite, hip-hop rinia e Hitlerit kundrejt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lëvizjes hip)</w:t>
            </w:r>
          </w:p>
        </w:tc>
        <w:tc>
          <w:tcPr>
            <w:tcW w:w="7842" w:type="dxa"/>
          </w:tcPr>
          <w:p>
            <w:pPr>
              <w:pStyle w:val="TableParagraph"/>
              <w:numPr>
                <w:ilvl w:val="0"/>
                <w:numId w:val="139"/>
              </w:numPr>
              <w:tabs>
                <w:tab w:pos="497" w:val="left" w:leader="none"/>
              </w:tabs>
              <w:spacing w:line="290" w:lineRule="auto" w:before="15" w:after="0"/>
              <w:ind w:left="497" w:right="811" w:hanging="361"/>
              <w:jc w:val="left"/>
              <w:rPr>
                <w:sz w:val="21"/>
              </w:rPr>
            </w:pPr>
            <w:r>
              <w:rPr>
                <w:sz w:val="21"/>
              </w:rPr>
              <w:t>Identifikon rolet historike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 të rinjve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në shoqëri (pjesëmarrje,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rezistencë, </w:t>
            </w:r>
            <w:r>
              <w:rPr>
                <w:spacing w:val="-2"/>
                <w:sz w:val="21"/>
              </w:rPr>
              <w:t>indoktrinim);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497" w:val="left" w:leader="none"/>
              </w:tabs>
              <w:spacing w:line="260" w:lineRule="exact" w:before="0" w:after="0"/>
              <w:ind w:left="4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iniciativave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lëvizjeve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rinore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kontekste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historike;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497" w:val="left" w:leader="none"/>
              </w:tabs>
              <w:spacing w:line="290" w:lineRule="auto" w:before="57" w:after="0"/>
              <w:ind w:left="497" w:right="841" w:hanging="361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kushtet dhe pasojat e përfshirjes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së fëmijëve në punë apo në struktura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ideologjike;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497" w:val="left" w:leader="none"/>
              </w:tabs>
              <w:spacing w:line="240" w:lineRule="auto" w:before="5" w:after="0"/>
              <w:ind w:left="4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Analizon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kulturës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rinore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format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saj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shprehjes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historisë;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497" w:val="left" w:leader="none"/>
              </w:tabs>
              <w:spacing w:line="290" w:lineRule="auto" w:before="44" w:after="0"/>
              <w:ind w:left="497" w:right="492" w:hanging="361"/>
              <w:jc w:val="left"/>
              <w:rPr>
                <w:sz w:val="21"/>
              </w:rPr>
            </w:pPr>
            <w:r>
              <w:rPr>
                <w:sz w:val="21"/>
              </w:rPr>
              <w:t>Krahason format e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angazhimit rinor: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manipulimi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politik kundrejt kundërkulturës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kritike;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497" w:val="left" w:leader="none"/>
              </w:tabs>
              <w:spacing w:line="240" w:lineRule="auto" w:before="5" w:after="0"/>
              <w:ind w:left="4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 të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rinjve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ndryshimet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historike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ndikimin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tyre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5"/>
                <w:sz w:val="21"/>
              </w:rPr>
              <w:t>në</w:t>
            </w:r>
          </w:p>
          <w:p>
            <w:pPr>
              <w:pStyle w:val="TableParagraph"/>
              <w:spacing w:before="45"/>
              <w:ind w:left="497"/>
              <w:rPr>
                <w:sz w:val="21"/>
              </w:rPr>
            </w:pPr>
            <w:r>
              <w:rPr>
                <w:sz w:val="21"/>
              </w:rPr>
              <w:t>shoqërinë</w:t>
            </w:r>
            <w:r>
              <w:rPr>
                <w:spacing w:val="34"/>
                <w:sz w:val="21"/>
              </w:rPr>
              <w:t> </w:t>
            </w:r>
            <w:r>
              <w:rPr>
                <w:spacing w:val="-2"/>
                <w:sz w:val="21"/>
              </w:rPr>
              <w:t>bashkëkohore.</w:t>
            </w:r>
          </w:p>
        </w:tc>
      </w:tr>
      <w:tr>
        <w:trPr>
          <w:trHeight w:val="3156" w:hRule="atLeast"/>
        </w:trPr>
        <w:tc>
          <w:tcPr>
            <w:tcW w:w="5380" w:type="dxa"/>
          </w:tcPr>
          <w:p>
            <w:pPr>
              <w:pStyle w:val="TableParagraph"/>
              <w:numPr>
                <w:ilvl w:val="0"/>
                <w:numId w:val="140"/>
              </w:numPr>
              <w:tabs>
                <w:tab w:pos="496" w:val="left" w:leader="none"/>
                <w:tab w:pos="532" w:val="left" w:leader="none"/>
              </w:tabs>
              <w:spacing w:line="280" w:lineRule="auto" w:before="3" w:after="0"/>
              <w:ind w:left="496" w:right="369" w:hanging="325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Historia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e debateve publike </w:t>
            </w:r>
            <w:r>
              <w:rPr>
                <w:sz w:val="21"/>
              </w:rPr>
              <w:t>(përmendore/monumente,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festa, tekste shkollore, heronj,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politizim, revizionizëm,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kundërthënie,</w:t>
            </w:r>
          </w:p>
          <w:p>
            <w:pPr>
              <w:pStyle w:val="TableParagraph"/>
              <w:spacing w:line="221" w:lineRule="exact"/>
              <w:ind w:left="496"/>
              <w:rPr>
                <w:sz w:val="21"/>
              </w:rPr>
            </w:pPr>
            <w:r>
              <w:rPr>
                <w:sz w:val="21"/>
              </w:rPr>
              <w:t>interpretime,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simbolikë,</w:t>
            </w:r>
            <w:r>
              <w:rPr>
                <w:spacing w:val="29"/>
                <w:sz w:val="21"/>
              </w:rPr>
              <w:t> </w:t>
            </w:r>
            <w:r>
              <w:rPr>
                <w:spacing w:val="-2"/>
                <w:sz w:val="21"/>
              </w:rPr>
              <w:t>debat)</w:t>
            </w:r>
          </w:p>
        </w:tc>
        <w:tc>
          <w:tcPr>
            <w:tcW w:w="7842" w:type="dxa"/>
          </w:tcPr>
          <w:p>
            <w:pPr>
              <w:pStyle w:val="TableParagraph"/>
              <w:numPr>
                <w:ilvl w:val="0"/>
                <w:numId w:val="141"/>
              </w:numPr>
              <w:tabs>
                <w:tab w:pos="497" w:val="left" w:leader="none"/>
              </w:tabs>
              <w:spacing w:line="290" w:lineRule="auto" w:before="15" w:after="0"/>
              <w:ind w:left="497" w:right="805" w:hanging="361"/>
              <w:jc w:val="left"/>
              <w:rPr>
                <w:sz w:val="21"/>
              </w:rPr>
            </w:pPr>
            <w:r>
              <w:rPr>
                <w:sz w:val="21"/>
              </w:rPr>
              <w:t>Identifikon format kryesore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 cilave historia bëhet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pjesë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 sferës </w:t>
            </w:r>
            <w:r>
              <w:rPr>
                <w:spacing w:val="-2"/>
                <w:sz w:val="21"/>
              </w:rPr>
              <w:t>publike;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497" w:val="left" w:leader="none"/>
              </w:tabs>
              <w:spacing w:line="240" w:lineRule="auto" w:before="5" w:after="0"/>
              <w:ind w:left="4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simboleve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ritualeve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formimin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kujtesës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kolektive;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497" w:val="left" w:leader="none"/>
              </w:tabs>
              <w:spacing w:line="290" w:lineRule="auto" w:before="45" w:after="0"/>
              <w:ind w:left="497" w:right="432" w:hanging="361"/>
              <w:jc w:val="left"/>
              <w:rPr>
                <w:sz w:val="21"/>
              </w:rPr>
            </w:pPr>
            <w:r>
              <w:rPr>
                <w:sz w:val="21"/>
              </w:rPr>
              <w:t>Njeh arsyet për shfaqjen e polemikave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që lidhen me interpretimin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ngjarjeve ose figurave historike;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497" w:val="left" w:leader="none"/>
              </w:tabs>
              <w:spacing w:line="278" w:lineRule="auto" w:before="5" w:after="0"/>
              <w:ind w:left="497" w:right="660" w:hanging="361"/>
              <w:jc w:val="left"/>
              <w:rPr>
                <w:sz w:val="21"/>
              </w:rPr>
            </w:pPr>
            <w:r>
              <w:rPr>
                <w:sz w:val="21"/>
              </w:rPr>
              <w:t>Analizon rolin e politikës në formësimin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 historisë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dhe përdorimin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saj në hapësirën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publike;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497" w:val="left" w:leader="none"/>
              </w:tabs>
              <w:spacing w:line="290" w:lineRule="auto" w:before="19" w:after="0"/>
              <w:ind w:left="497" w:right="157" w:hanging="361"/>
              <w:jc w:val="left"/>
              <w:rPr>
                <w:sz w:val="21"/>
              </w:rPr>
            </w:pPr>
            <w:r>
              <w:rPr>
                <w:sz w:val="21"/>
              </w:rPr>
              <w:t>Krahason interpretimet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të njëjtën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ngjarje apo figurë historike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në tekstet shkollore, media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ose debate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publike;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497" w:val="left" w:leader="none"/>
              </w:tabs>
              <w:spacing w:line="240" w:lineRule="auto" w:before="4" w:after="0"/>
              <w:ind w:left="4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debatit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kritik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historinë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shoqëri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demokratike.</w:t>
            </w:r>
          </w:p>
        </w:tc>
      </w:tr>
      <w:tr>
        <w:trPr>
          <w:trHeight w:val="945" w:hRule="atLeast"/>
        </w:trPr>
        <w:tc>
          <w:tcPr>
            <w:tcW w:w="5380" w:type="dxa"/>
          </w:tcPr>
          <w:p>
            <w:pPr>
              <w:pStyle w:val="TableParagraph"/>
              <w:numPr>
                <w:ilvl w:val="0"/>
                <w:numId w:val="142"/>
              </w:numPr>
              <w:tabs>
                <w:tab w:pos="532" w:val="left" w:leader="none"/>
              </w:tabs>
              <w:spacing w:line="240" w:lineRule="auto" w:before="3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Kujtesa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historike</w:t>
            </w:r>
            <w:r>
              <w:rPr>
                <w:b/>
                <w:spacing w:val="37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epokën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digjitale</w:t>
            </w:r>
          </w:p>
          <w:p>
            <w:pPr>
              <w:pStyle w:val="TableParagraph"/>
              <w:spacing w:line="259" w:lineRule="auto" w:before="68"/>
              <w:ind w:left="496"/>
              <w:rPr>
                <w:sz w:val="21"/>
              </w:rPr>
            </w:pPr>
            <w:r>
              <w:rPr>
                <w:sz w:val="21"/>
              </w:rPr>
              <w:t>(digjitalizimi,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arkiva online, muze virtual, fotografi, rikonstruksuon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3D, intelegjencë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artificiale (AI),</w:t>
            </w:r>
          </w:p>
        </w:tc>
        <w:tc>
          <w:tcPr>
            <w:tcW w:w="7842" w:type="dxa"/>
          </w:tcPr>
          <w:p>
            <w:pPr>
              <w:pStyle w:val="TableParagraph"/>
              <w:numPr>
                <w:ilvl w:val="0"/>
                <w:numId w:val="143"/>
              </w:numPr>
              <w:tabs>
                <w:tab w:pos="497" w:val="left" w:leader="none"/>
              </w:tabs>
              <w:spacing w:line="290" w:lineRule="auto" w:before="15" w:after="0"/>
              <w:ind w:left="497" w:right="744" w:hanging="361"/>
              <w:jc w:val="left"/>
              <w:rPr>
                <w:sz w:val="21"/>
              </w:rPr>
            </w:pPr>
            <w:r>
              <w:rPr>
                <w:sz w:val="21"/>
              </w:rPr>
              <w:t>E shpjegon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digjitalizimit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për ruajtjen dhe përhapjen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 kujtesës </w:t>
            </w:r>
            <w:r>
              <w:rPr>
                <w:spacing w:val="-2"/>
                <w:sz w:val="21"/>
              </w:rPr>
              <w:t>historike;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497" w:val="left" w:leader="none"/>
              </w:tabs>
              <w:spacing w:line="240" w:lineRule="auto" w:before="5" w:after="0"/>
              <w:ind w:left="4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Identifikon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mënyrat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përdorimit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mjeteve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digjitale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paraqitjen</w:t>
            </w:r>
            <w:r>
              <w:rPr>
                <w:spacing w:val="33"/>
                <w:sz w:val="21"/>
              </w:rPr>
              <w:t> </w:t>
            </w:r>
            <w:r>
              <w:rPr>
                <w:spacing w:val="-5"/>
                <w:sz w:val="21"/>
              </w:rPr>
              <w:t>dhe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2820" w:hRule="atLeast"/>
        </w:trPr>
        <w:tc>
          <w:tcPr>
            <w:tcW w:w="5380" w:type="dxa"/>
          </w:tcPr>
          <w:p>
            <w:pPr>
              <w:pStyle w:val="TableParagraph"/>
              <w:spacing w:line="247" w:lineRule="auto" w:before="2"/>
              <w:ind w:left="496" w:right="319"/>
              <w:rPr>
                <w:sz w:val="21"/>
              </w:rPr>
            </w:pPr>
            <w:r>
              <w:rPr>
                <w:sz w:val="21"/>
              </w:rPr>
              <w:t>realitet virtual (VR), realitet i argumentuar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(AR), rrjetet sociale, qëndrueshmëri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digjitale)</w:t>
            </w:r>
          </w:p>
        </w:tc>
        <w:tc>
          <w:tcPr>
            <w:tcW w:w="7842" w:type="dxa"/>
          </w:tcPr>
          <w:p>
            <w:pPr>
              <w:pStyle w:val="TableParagraph"/>
              <w:spacing w:before="14"/>
              <w:ind w:left="497"/>
              <w:rPr>
                <w:sz w:val="21"/>
              </w:rPr>
            </w:pPr>
            <w:r>
              <w:rPr>
                <w:sz w:val="21"/>
              </w:rPr>
              <w:t>interpretimin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historisë;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497" w:val="left" w:leader="none"/>
              </w:tabs>
              <w:spacing w:line="280" w:lineRule="auto" w:before="57" w:after="0"/>
              <w:ind w:left="497" w:right="313" w:hanging="361"/>
              <w:jc w:val="left"/>
              <w:rPr>
                <w:sz w:val="21"/>
              </w:rPr>
            </w:pPr>
            <w:r>
              <w:rPr>
                <w:sz w:val="21"/>
              </w:rPr>
              <w:t>I 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dallimet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themelore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mes përvojës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tradicionale dhe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asaj digjitale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 </w:t>
            </w:r>
            <w:r>
              <w:rPr>
                <w:spacing w:val="-2"/>
                <w:sz w:val="21"/>
              </w:rPr>
              <w:t>historisë;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497" w:val="left" w:leader="none"/>
              </w:tabs>
              <w:spacing w:line="290" w:lineRule="auto" w:before="14" w:after="0"/>
              <w:ind w:left="497" w:right="745" w:hanging="361"/>
              <w:jc w:val="left"/>
              <w:rPr>
                <w:sz w:val="21"/>
              </w:rPr>
            </w:pPr>
            <w:r>
              <w:rPr>
                <w:sz w:val="21"/>
              </w:rPr>
              <w:t>E analizon ndikimin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teknologjive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 reja në mënyrën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se si përjetohet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 interpretohet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historia;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497" w:val="left" w:leader="none"/>
              </w:tabs>
              <w:spacing w:line="290" w:lineRule="auto" w:before="0" w:after="0"/>
              <w:ind w:left="497" w:right="613" w:hanging="361"/>
              <w:jc w:val="left"/>
              <w:rPr>
                <w:sz w:val="21"/>
              </w:rPr>
            </w:pPr>
            <w:r>
              <w:rPr>
                <w:sz w:val="21"/>
              </w:rPr>
              <w:t>E vlerëson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rreziqet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 përdorimi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inteligjencës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artificiale në hulumtimin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përfaqësimin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historisë;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497" w:val="left" w:leader="none"/>
              </w:tabs>
              <w:spacing w:line="240" w:lineRule="auto" w:before="0" w:after="0"/>
              <w:ind w:left="4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ndikimin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mediave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digjitale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mënyrën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se si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rinjtë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2"/>
                <w:sz w:val="21"/>
              </w:rPr>
              <w:t>mësojnë,</w:t>
            </w:r>
          </w:p>
          <w:p>
            <w:pPr>
              <w:pStyle w:val="TableParagraph"/>
              <w:spacing w:before="53"/>
              <w:ind w:left="497"/>
              <w:rPr>
                <w:sz w:val="21"/>
              </w:rPr>
            </w:pPr>
            <w:r>
              <w:rPr>
                <w:sz w:val="21"/>
              </w:rPr>
              <w:t>ndajnë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kuptojnë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historinë.</w:t>
            </w:r>
          </w:p>
        </w:tc>
      </w:tr>
      <w:tr>
        <w:trPr>
          <w:trHeight w:val="3143" w:hRule="atLeast"/>
        </w:trPr>
        <w:tc>
          <w:tcPr>
            <w:tcW w:w="5380" w:type="dxa"/>
          </w:tcPr>
          <w:p>
            <w:pPr>
              <w:pStyle w:val="TableParagraph"/>
              <w:numPr>
                <w:ilvl w:val="0"/>
                <w:numId w:val="145"/>
              </w:numPr>
              <w:tabs>
                <w:tab w:pos="532" w:val="left" w:leader="none"/>
              </w:tabs>
              <w:spacing w:line="240" w:lineRule="auto" w:before="3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Historia</w:t>
            </w:r>
            <w:r>
              <w:rPr>
                <w:b/>
                <w:spacing w:val="37"/>
                <w:sz w:val="21"/>
              </w:rPr>
              <w:t> </w:t>
            </w:r>
            <w:r>
              <w:rPr>
                <w:b/>
                <w:sz w:val="21"/>
              </w:rPr>
              <w:t>dhe </w:t>
            </w:r>
            <w:r>
              <w:rPr>
                <w:b/>
                <w:spacing w:val="-2"/>
                <w:sz w:val="21"/>
              </w:rPr>
              <w:t>identiteti</w:t>
            </w:r>
          </w:p>
          <w:p>
            <w:pPr>
              <w:pStyle w:val="TableParagraph"/>
              <w:spacing w:line="247" w:lineRule="auto" w:before="80"/>
              <w:ind w:left="496" w:right="789"/>
              <w:jc w:val="both"/>
              <w:rPr>
                <w:sz w:val="21"/>
              </w:rPr>
            </w:pPr>
            <w:r>
              <w:rPr>
                <w:sz w:val="21"/>
              </w:rPr>
              <w:t>(familja, prejardhje, traditë, kujtesë kolektive, identitet kulturor, identitet fetar, patriotizëm, tjetërsia, stereotipe,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tolerancë)</w:t>
            </w:r>
          </w:p>
        </w:tc>
        <w:tc>
          <w:tcPr>
            <w:tcW w:w="7842" w:type="dxa"/>
          </w:tcPr>
          <w:p>
            <w:pPr>
              <w:pStyle w:val="TableParagraph"/>
              <w:numPr>
                <w:ilvl w:val="0"/>
                <w:numId w:val="146"/>
              </w:numPr>
              <w:tabs>
                <w:tab w:pos="497" w:val="left" w:leader="none"/>
              </w:tabs>
              <w:spacing w:line="290" w:lineRule="auto" w:before="15" w:after="0"/>
              <w:ind w:left="497" w:right="769" w:hanging="361"/>
              <w:jc w:val="left"/>
              <w:rPr>
                <w:sz w:val="21"/>
              </w:rPr>
            </w:pPr>
            <w:r>
              <w:rPr>
                <w:sz w:val="21"/>
              </w:rPr>
              <w:t>I identifikon elementet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kryesore që e formësojnë identitetin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personal dhe </w:t>
            </w:r>
            <w:r>
              <w:rPr>
                <w:spacing w:val="-2"/>
                <w:sz w:val="21"/>
              </w:rPr>
              <w:t>kolektiv;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497" w:val="left" w:leader="none"/>
              </w:tabs>
              <w:spacing w:line="278" w:lineRule="auto" w:before="5" w:after="0"/>
              <w:ind w:left="497" w:right="766" w:hanging="361"/>
              <w:jc w:val="left"/>
              <w:rPr>
                <w:sz w:val="21"/>
              </w:rPr>
            </w:pPr>
            <w:r>
              <w:rPr>
                <w:sz w:val="21"/>
              </w:rPr>
              <w:t>E shpjegon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kujtesës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kolektive në ndërtimin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identitetit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një </w:t>
            </w:r>
            <w:r>
              <w:rPr>
                <w:spacing w:val="-2"/>
                <w:sz w:val="21"/>
              </w:rPr>
              <w:t>komuniteti;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497" w:val="left" w:leader="none"/>
              </w:tabs>
              <w:spacing w:line="290" w:lineRule="auto" w:before="19" w:after="0"/>
              <w:ind w:left="497" w:right="181" w:hanging="361"/>
              <w:jc w:val="left"/>
              <w:rPr>
                <w:sz w:val="21"/>
              </w:rPr>
            </w:pPr>
            <w:r>
              <w:rPr>
                <w:sz w:val="21"/>
              </w:rPr>
              <w:t>I njeh mënyrat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 të cilat historia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ndikon në formimin e ndjenjave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patriotike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 </w:t>
            </w:r>
            <w:r>
              <w:rPr>
                <w:spacing w:val="-2"/>
                <w:sz w:val="21"/>
              </w:rPr>
              <w:t>përkatësisë;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497" w:val="left" w:leader="none"/>
              </w:tabs>
              <w:spacing w:line="240" w:lineRule="auto" w:before="5" w:after="0"/>
              <w:ind w:left="4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analizon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marrëdhënien</w:t>
            </w:r>
            <w:r>
              <w:rPr>
                <w:spacing w:val="55"/>
                <w:sz w:val="21"/>
              </w:rPr>
              <w:t> </w:t>
            </w:r>
            <w:r>
              <w:rPr>
                <w:sz w:val="21"/>
              </w:rPr>
              <w:t>midis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identitetit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perceptimit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“tjetrit”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nëpërmjet</w:t>
            </w:r>
          </w:p>
          <w:p>
            <w:pPr>
              <w:pStyle w:val="TableParagraph"/>
              <w:spacing w:before="43"/>
              <w:ind w:left="497"/>
              <w:rPr>
                <w:sz w:val="21"/>
              </w:rPr>
            </w:pPr>
            <w:r>
              <w:rPr>
                <w:spacing w:val="-2"/>
                <w:sz w:val="21"/>
              </w:rPr>
              <w:t>historisë;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497" w:val="left" w:leader="none"/>
              </w:tabs>
              <w:spacing w:line="310" w:lineRule="atLeast" w:before="15" w:after="0"/>
              <w:ind w:left="497" w:right="900" w:hanging="361"/>
              <w:jc w:val="left"/>
              <w:rPr>
                <w:sz w:val="21"/>
              </w:rPr>
            </w:pPr>
            <w:r>
              <w:rPr>
                <w:sz w:val="21"/>
              </w:rPr>
              <w:t>E vlerëson rëndësinë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 kuptimit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pranimit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 dallimeve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kulturore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dhe historike në krijimin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një identiteti të përbashkët.</w:t>
            </w:r>
          </w:p>
        </w:tc>
      </w:tr>
      <w:tr>
        <w:trPr>
          <w:trHeight w:val="3150" w:hRule="atLeast"/>
        </w:trPr>
        <w:tc>
          <w:tcPr>
            <w:tcW w:w="5380" w:type="dxa"/>
            <w:tcBorders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147"/>
              </w:numPr>
              <w:tabs>
                <w:tab w:pos="532" w:val="left" w:leader="none"/>
              </w:tabs>
              <w:spacing w:line="240" w:lineRule="auto" w:before="3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Historia</w:t>
            </w:r>
            <w:r>
              <w:rPr>
                <w:b/>
                <w:spacing w:val="38"/>
                <w:sz w:val="21"/>
              </w:rPr>
              <w:t> </w:t>
            </w:r>
            <w:r>
              <w:rPr>
                <w:b/>
                <w:sz w:val="21"/>
              </w:rPr>
              <w:t>dhe e </w:t>
            </w:r>
            <w:r>
              <w:rPr>
                <w:b/>
                <w:spacing w:val="-2"/>
                <w:sz w:val="21"/>
              </w:rPr>
              <w:t>ardhmja</w:t>
            </w:r>
          </w:p>
          <w:p>
            <w:pPr>
              <w:pStyle w:val="TableParagraph"/>
              <w:spacing w:line="247" w:lineRule="auto" w:before="80"/>
              <w:ind w:left="496" w:right="319"/>
              <w:rPr>
                <w:sz w:val="21"/>
              </w:rPr>
            </w:pPr>
            <w:r>
              <w:rPr>
                <w:sz w:val="21"/>
              </w:rPr>
              <w:t>(mësim,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përgjegjësi,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perspektivë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historike, parashikim,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vizion, fantashkencë,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aludim historik, anakronizëm,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shumëperspektivë,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utopi dhe distopi)</w:t>
            </w:r>
          </w:p>
        </w:tc>
        <w:tc>
          <w:tcPr>
            <w:tcW w:w="7842" w:type="dxa"/>
            <w:tcBorders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148"/>
              </w:numPr>
              <w:tabs>
                <w:tab w:pos="497" w:val="left" w:leader="none"/>
              </w:tabs>
              <w:spacing w:line="290" w:lineRule="auto" w:before="15" w:after="0"/>
              <w:ind w:left="497" w:right="864" w:hanging="361"/>
              <w:jc w:val="left"/>
              <w:rPr>
                <w:sz w:val="21"/>
              </w:rPr>
            </w:pPr>
            <w:r>
              <w:rPr>
                <w:sz w:val="21"/>
              </w:rPr>
              <w:t>E shpjegon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mësimeve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historike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 rolin e tyre në marrjen e vendimeve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të ardhmen;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497" w:val="left" w:leader="none"/>
              </w:tabs>
              <w:spacing w:line="240" w:lineRule="auto" w:before="5" w:after="0"/>
              <w:ind w:left="4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vizionit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parashikimit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menduarit</w:t>
            </w:r>
            <w:r>
              <w:rPr>
                <w:spacing w:val="48"/>
                <w:sz w:val="21"/>
              </w:rPr>
              <w:t> </w:t>
            </w:r>
            <w:r>
              <w:rPr>
                <w:spacing w:val="-2"/>
                <w:sz w:val="21"/>
              </w:rPr>
              <w:t>historik;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497" w:val="left" w:leader="none"/>
              </w:tabs>
              <w:spacing w:line="290" w:lineRule="auto" w:before="45" w:after="0"/>
              <w:ind w:left="497" w:right="600" w:hanging="361"/>
              <w:jc w:val="left"/>
              <w:rPr>
                <w:sz w:val="21"/>
              </w:rPr>
            </w:pPr>
            <w:r>
              <w:rPr>
                <w:sz w:val="21"/>
              </w:rPr>
              <w:t>I dallon faktet, aluzionet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 simbolet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gjatë interpretimit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së kaluarës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 ndikimit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saj në të tashmen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të ardhmen;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497" w:val="left" w:leader="none"/>
              </w:tabs>
              <w:spacing w:line="290" w:lineRule="auto" w:before="5" w:after="0"/>
              <w:ind w:left="497" w:right="157" w:hanging="361"/>
              <w:jc w:val="left"/>
              <w:rPr>
                <w:sz w:val="21"/>
              </w:rPr>
            </w:pPr>
            <w:r>
              <w:rPr>
                <w:sz w:val="21"/>
              </w:rPr>
              <w:t>I analizon rreziqet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 anakronizmit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në vlerësimin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 së kaluarës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dhe parashikimin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së ardhmes;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497" w:val="left" w:leader="none"/>
              </w:tabs>
              <w:spacing w:line="261" w:lineRule="exact" w:before="0" w:after="0"/>
              <w:ind w:left="4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krahason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realizmin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historik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skenarët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imagjinarë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utopia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2"/>
                <w:sz w:val="21"/>
              </w:rPr>
              <w:t>distopia;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497" w:val="left" w:leader="none"/>
              </w:tabs>
              <w:spacing w:line="310" w:lineRule="atLeast" w:before="14" w:after="0"/>
              <w:ind w:left="497" w:right="683" w:hanging="361"/>
              <w:jc w:val="left"/>
              <w:rPr>
                <w:sz w:val="21"/>
              </w:rPr>
            </w:pPr>
            <w:r>
              <w:rPr>
                <w:sz w:val="21"/>
              </w:rPr>
              <w:t>E analizon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shumëperspektivës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ndërtimin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 një qëndrimi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përgjegjshëm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ndaj së ardhmes;</w:t>
            </w:r>
          </w:p>
        </w:tc>
      </w:tr>
    </w:tbl>
    <w:p>
      <w:pPr>
        <w:pStyle w:val="TableParagraph"/>
        <w:spacing w:after="0" w:line="310" w:lineRule="atLeast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7842"/>
      </w:tblGrid>
      <w:tr>
        <w:trPr>
          <w:trHeight w:val="621" w:hRule="atLeast"/>
        </w:trPr>
        <w:tc>
          <w:tcPr>
            <w:tcW w:w="538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42" w:type="dxa"/>
          </w:tcPr>
          <w:p>
            <w:pPr>
              <w:pStyle w:val="TableParagraph"/>
              <w:numPr>
                <w:ilvl w:val="0"/>
                <w:numId w:val="149"/>
              </w:numPr>
              <w:tabs>
                <w:tab w:pos="497" w:val="left" w:leader="none"/>
              </w:tabs>
              <w:spacing w:line="240" w:lineRule="auto" w:before="15" w:after="0"/>
              <w:ind w:left="49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historisë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menduarit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kritik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vizionar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te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5"/>
                <w:sz w:val="21"/>
              </w:rPr>
              <w:t>të</w:t>
            </w:r>
          </w:p>
          <w:p>
            <w:pPr>
              <w:pStyle w:val="TableParagraph"/>
              <w:spacing w:before="56"/>
              <w:ind w:left="497"/>
              <w:rPr>
                <w:sz w:val="21"/>
              </w:rPr>
            </w:pPr>
            <w:r>
              <w:rPr>
                <w:spacing w:val="-2"/>
                <w:sz w:val="21"/>
              </w:rPr>
              <w:t>rinjtë.</w:t>
            </w:r>
          </w:p>
        </w:tc>
      </w:tr>
      <w:tr>
        <w:trPr>
          <w:trHeight w:val="8431" w:hRule="atLeast"/>
        </w:trPr>
        <w:tc>
          <w:tcPr>
            <w:tcW w:w="13222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3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aktiviteteve:</w:t>
            </w:r>
          </w:p>
          <w:p>
            <w:pPr>
              <w:pStyle w:val="TableParagraph"/>
              <w:spacing w:before="67"/>
              <w:ind w:left="1181"/>
              <w:rPr>
                <w:b/>
                <w:sz w:val="21"/>
              </w:rPr>
            </w:pPr>
            <w:r>
              <w:rPr>
                <w:b/>
                <w:sz w:val="21"/>
              </w:rPr>
              <w:t>Përgatitja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tabelave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kronologjike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për: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193" w:val="left" w:leader="none"/>
              </w:tabs>
              <w:spacing w:line="240" w:lineRule="auto" w:before="21" w:after="0"/>
              <w:ind w:left="119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Zhvillimin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mediave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masive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gazetat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deri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platformat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digjitale;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193" w:val="left" w:leader="none"/>
              </w:tabs>
              <w:spacing w:line="240" w:lineRule="auto" w:before="7" w:after="0"/>
              <w:ind w:left="119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Ngjarje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rëndësishme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historinë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luftës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drejtat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grave;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193" w:val="left" w:leader="none"/>
              </w:tabs>
              <w:spacing w:line="240" w:lineRule="auto" w:before="20" w:after="0"/>
              <w:ind w:left="119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Ndryshime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historike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kanë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transformuar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aktivizmin</w:t>
            </w:r>
            <w:r>
              <w:rPr>
                <w:spacing w:val="34"/>
                <w:sz w:val="21"/>
              </w:rPr>
              <w:t> </w:t>
            </w:r>
            <w:r>
              <w:rPr>
                <w:spacing w:val="-2"/>
                <w:sz w:val="21"/>
              </w:rPr>
              <w:t>rinor.</w:t>
            </w:r>
          </w:p>
          <w:p>
            <w:pPr>
              <w:pStyle w:val="TableParagraph"/>
              <w:spacing w:before="136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81"/>
              <w:rPr>
                <w:b/>
                <w:sz w:val="21"/>
              </w:rPr>
            </w:pPr>
            <w:r>
              <w:rPr>
                <w:b/>
                <w:sz w:val="21"/>
              </w:rPr>
              <w:t>Përgatitja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shënimi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hartave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historike</w:t>
            </w:r>
            <w:r>
              <w:rPr>
                <w:b/>
                <w:spacing w:val="39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hartave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memece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për: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192" w:val="left" w:leader="none"/>
              </w:tabs>
              <w:spacing w:line="240" w:lineRule="auto" w:before="20" w:after="0"/>
              <w:ind w:left="119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Zgjerimin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gjeografik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lëvizjeve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sociale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politike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iniciuara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rinjtë;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192" w:val="left" w:leader="none"/>
              </w:tabs>
              <w:spacing w:line="240" w:lineRule="auto" w:before="8" w:after="0"/>
              <w:ind w:left="119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Prejardhja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përhapja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ideve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lidhen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identitetet</w:t>
            </w:r>
            <w:r>
              <w:rPr>
                <w:spacing w:val="31"/>
                <w:sz w:val="21"/>
              </w:rPr>
              <w:t> </w:t>
            </w:r>
            <w:r>
              <w:rPr>
                <w:spacing w:val="-2"/>
                <w:sz w:val="21"/>
              </w:rPr>
              <w:t>kombëtare.</w:t>
            </w:r>
          </w:p>
          <w:p>
            <w:pPr>
              <w:pStyle w:val="TableParagraph"/>
              <w:spacing w:before="14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8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Kuiz: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192" w:val="left" w:leader="none"/>
              </w:tabs>
              <w:spacing w:line="240" w:lineRule="auto" w:before="8" w:after="0"/>
              <w:ind w:left="119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Historia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film,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seri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muzikë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(autorë,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tema,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2"/>
                <w:sz w:val="21"/>
              </w:rPr>
              <w:t>mesazhe);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192" w:val="left" w:leader="none"/>
              </w:tabs>
              <w:spacing w:line="240" w:lineRule="auto" w:before="20" w:after="0"/>
              <w:ind w:left="119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Data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kyçe,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ngjarje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personalitete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historia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drejtave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grave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lëvizjeve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2"/>
                <w:sz w:val="21"/>
              </w:rPr>
              <w:t>rinore.</w:t>
            </w:r>
          </w:p>
          <w:p>
            <w:pPr>
              <w:pStyle w:val="TableParagraph"/>
              <w:spacing w:before="136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81"/>
              <w:rPr>
                <w:b/>
                <w:sz w:val="21"/>
              </w:rPr>
            </w:pPr>
            <w:r>
              <w:rPr>
                <w:b/>
                <w:sz w:val="21"/>
              </w:rPr>
              <w:t>Hulumtim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menduarit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kritik:</w:t>
            </w:r>
          </w:p>
          <w:p>
            <w:pPr>
              <w:pStyle w:val="TableParagraph"/>
              <w:spacing w:before="19"/>
              <w:ind w:left="1181"/>
              <w:rPr>
                <w:sz w:val="21"/>
              </w:rPr>
            </w:pPr>
            <w:r>
              <w:rPr>
                <w:sz w:val="21"/>
              </w:rPr>
              <w:t>Hulumtim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individual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internet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4"/>
                <w:sz w:val="21"/>
              </w:rPr>
              <w:t>për: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192" w:val="left" w:leader="none"/>
              </w:tabs>
              <w:spacing w:line="240" w:lineRule="auto" w:before="9" w:after="0"/>
              <w:ind w:left="119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Manipulimin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historisë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mediave: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shembuj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shekulli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XX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4"/>
                <w:sz w:val="21"/>
              </w:rPr>
              <w:t>XXI;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192" w:val="left" w:leader="none"/>
              </w:tabs>
              <w:spacing w:line="240" w:lineRule="auto" w:before="20" w:after="0"/>
              <w:ind w:left="119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Historia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film: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analizë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filmi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ose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serie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historike.</w:t>
            </w:r>
          </w:p>
          <w:p>
            <w:pPr>
              <w:pStyle w:val="TableParagraph"/>
              <w:spacing w:before="7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181"/>
              <w:rPr>
                <w:b/>
                <w:sz w:val="21"/>
              </w:rPr>
            </w:pPr>
            <w:r>
              <w:rPr>
                <w:b/>
                <w:sz w:val="21"/>
              </w:rPr>
              <w:t>Diskutime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qëndrime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argumentuara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mbi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temat: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193" w:val="left" w:leader="none"/>
              </w:tabs>
              <w:spacing w:line="240" w:lineRule="auto" w:before="79" w:after="0"/>
              <w:ind w:left="119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formësojnë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mediat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perceptimin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tonë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kaluarën?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193" w:val="left" w:leader="none"/>
              </w:tabs>
              <w:spacing w:line="240" w:lineRule="auto" w:before="69" w:after="0"/>
              <w:ind w:left="119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mund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filmi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burim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besueshëm</w:t>
            </w:r>
            <w:r>
              <w:rPr>
                <w:spacing w:val="30"/>
                <w:sz w:val="21"/>
              </w:rPr>
              <w:t> </w:t>
            </w:r>
            <w:r>
              <w:rPr>
                <w:spacing w:val="-2"/>
                <w:sz w:val="21"/>
              </w:rPr>
              <w:t>historik?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157" w:val="left" w:leader="none"/>
              </w:tabs>
              <w:spacing w:line="240" w:lineRule="auto" w:before="68" w:after="0"/>
              <w:ind w:left="1157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Si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mund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ndikojnë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rinjtë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ruajtjen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kujtesës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historike?</w:t>
            </w: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0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81"/>
              <w:rPr>
                <w:b/>
                <w:sz w:val="21"/>
              </w:rPr>
            </w:pPr>
            <w:r>
              <w:rPr>
                <w:b/>
                <w:sz w:val="21"/>
              </w:rPr>
              <w:t>Analizë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krahasuese: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193" w:val="left" w:leader="none"/>
              </w:tabs>
              <w:spacing w:line="240" w:lineRule="auto" w:before="68" w:after="0"/>
              <w:ind w:left="119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Fakti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historik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kundrejt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trillimit</w:t>
            </w:r>
            <w:r>
              <w:rPr>
                <w:spacing w:val="31"/>
                <w:sz w:val="21"/>
              </w:rPr>
              <w:t> </w:t>
            </w:r>
            <w:r>
              <w:rPr>
                <w:spacing w:val="-2"/>
                <w:sz w:val="21"/>
              </w:rPr>
              <w:t>historik;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1193" w:val="left" w:leader="none"/>
              </w:tabs>
              <w:spacing w:line="240" w:lineRule="auto" w:before="68" w:after="0"/>
              <w:ind w:left="119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Historia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tekstet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shkollore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kundrejt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historisë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media;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22"/>
      </w:tblGrid>
      <w:tr>
        <w:trPr>
          <w:trHeight w:val="9150" w:hRule="atLeast"/>
        </w:trPr>
        <w:tc>
          <w:tcPr>
            <w:tcW w:w="13222" w:type="dxa"/>
          </w:tcPr>
          <w:p>
            <w:pPr>
              <w:pStyle w:val="TableParagraph"/>
              <w:spacing w:before="7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181"/>
              <w:rPr>
                <w:b/>
                <w:sz w:val="21"/>
              </w:rPr>
            </w:pPr>
            <w:r>
              <w:rPr>
                <w:b/>
                <w:sz w:val="21"/>
              </w:rPr>
              <w:t>Përjetimi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me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kaluarën: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1181" w:val="left" w:leader="none"/>
              </w:tabs>
              <w:spacing w:line="240" w:lineRule="auto" w:before="80" w:after="0"/>
              <w:ind w:left="1181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Kohë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lirë,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lojëra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argëtimi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rinjve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kaluarën;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1193" w:val="left" w:leader="none"/>
              </w:tabs>
              <w:spacing w:line="240" w:lineRule="auto" w:before="67" w:after="0"/>
              <w:ind w:left="119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“Fotografia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vjetër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2"/>
                <w:sz w:val="21"/>
              </w:rPr>
              <w:t>flet...”</w:t>
            </w:r>
          </w:p>
          <w:p>
            <w:pPr>
              <w:pStyle w:val="TableParagraph"/>
              <w:spacing w:before="14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181"/>
              <w:rPr>
                <w:b/>
                <w:sz w:val="21"/>
              </w:rPr>
            </w:pPr>
            <w:r>
              <w:rPr>
                <w:b/>
                <w:sz w:val="21"/>
              </w:rPr>
              <w:t>Aktualizimi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historisë: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1181" w:val="left" w:leader="none"/>
                <w:tab w:pos="1193" w:val="left" w:leader="none"/>
              </w:tabs>
              <w:spacing w:line="309" w:lineRule="auto" w:before="67" w:after="0"/>
              <w:ind w:left="1181" w:right="214" w:hanging="349"/>
              <w:jc w:val="left"/>
              <w:rPr>
                <w:sz w:val="21"/>
              </w:rPr>
            </w:pPr>
            <w:r>
              <w:rPr>
                <w:sz w:val="21"/>
              </w:rPr>
              <w:t>“Personazh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historik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në një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kontekst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papritur”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(nxënësit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zgjedhin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figurë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historike,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p.sh.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Aleksandri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III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i Maqedonisë,</w:t>
            </w:r>
            <w:r>
              <w:rPr>
                <w:spacing w:val="72"/>
                <w:sz w:val="21"/>
              </w:rPr>
              <w:t> </w:t>
            </w:r>
            <w:r>
              <w:rPr>
                <w:sz w:val="21"/>
              </w:rPr>
              <w:t>Cezari, Marko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Polo, Mahatma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Gandi,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Klara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Cetkin, Jozef Stalin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etj., dhe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imagjinojnë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 do 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vepronte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ajo figurë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shekullin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XXI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si influencer, bloger,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lider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i një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lëvizjeje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rinore,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dizajner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lojërave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historike,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krijues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një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podkasti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tema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historike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etj.)</w:t>
            </w:r>
          </w:p>
          <w:p>
            <w:pPr>
              <w:pStyle w:val="TableParagraph"/>
              <w:spacing w:before="73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81"/>
              <w:rPr>
                <w:b/>
                <w:sz w:val="21"/>
              </w:rPr>
            </w:pPr>
            <w:r>
              <w:rPr>
                <w:b/>
                <w:sz w:val="21"/>
              </w:rPr>
              <w:t>Roli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z w:val="21"/>
              </w:rPr>
              <w:t>individit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histori: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1193" w:val="left" w:leader="none"/>
              </w:tabs>
              <w:spacing w:line="240" w:lineRule="auto" w:before="68" w:after="0"/>
              <w:ind w:left="119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Ndikimi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Simone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Bovoar 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luftën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drejtat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grave;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1193" w:val="left" w:leader="none"/>
              </w:tabs>
              <w:spacing w:line="240" w:lineRule="auto" w:before="68" w:after="0"/>
              <w:ind w:left="119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Leonardo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Vinçi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simbol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bashkim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historisë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ardhmes;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1193" w:val="left" w:leader="none"/>
              </w:tabs>
              <w:spacing w:line="240" w:lineRule="auto" w:before="80" w:after="0"/>
              <w:ind w:left="119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Çe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Gevara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figurë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historike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apo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ikonë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pop-</w:t>
            </w:r>
            <w:r>
              <w:rPr>
                <w:spacing w:val="-2"/>
                <w:sz w:val="21"/>
              </w:rPr>
              <w:t>kulturës?</w:t>
            </w:r>
          </w:p>
          <w:p>
            <w:pPr>
              <w:pStyle w:val="TableParagraph"/>
              <w:spacing w:before="14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81"/>
              <w:rPr>
                <w:b/>
                <w:sz w:val="21"/>
              </w:rPr>
            </w:pPr>
            <w:r>
              <w:rPr>
                <w:b/>
                <w:sz w:val="21"/>
              </w:rPr>
              <w:t>Të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menduarit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z w:val="21"/>
              </w:rPr>
              <w:t>kritik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historik</w:t>
            </w:r>
            <w:r>
              <w:rPr>
                <w:b/>
                <w:spacing w:val="37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zgjidhja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problemeve: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1193" w:val="left" w:leader="none"/>
              </w:tabs>
              <w:spacing w:line="240" w:lineRule="auto" w:before="68" w:after="0"/>
              <w:ind w:left="119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Si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njohim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manipulimin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historinë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media?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1193" w:val="left" w:leader="none"/>
              </w:tabs>
              <w:spacing w:line="240" w:lineRule="auto" w:before="68" w:after="0"/>
              <w:ind w:left="119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relativizon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qasja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shumëperspektivëshe</w:t>
            </w:r>
            <w:r>
              <w:rPr>
                <w:spacing w:val="64"/>
                <w:sz w:val="21"/>
              </w:rPr>
              <w:t> </w:t>
            </w:r>
            <w:r>
              <w:rPr>
                <w:sz w:val="21"/>
              </w:rPr>
              <w:t>historinë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shkencë?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1193" w:val="left" w:leader="none"/>
              </w:tabs>
              <w:spacing w:line="240" w:lineRule="auto" w:before="80" w:after="0"/>
              <w:ind w:left="119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Cilat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vlera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duhet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t’i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ruajmë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historia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botë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ndryshon?</w:t>
            </w:r>
          </w:p>
          <w:p>
            <w:pPr>
              <w:pStyle w:val="TableParagraph"/>
              <w:spacing w:before="136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81"/>
              <w:rPr>
                <w:b/>
                <w:sz w:val="21"/>
              </w:rPr>
            </w:pPr>
            <w:r>
              <w:rPr>
                <w:b/>
                <w:sz w:val="21"/>
              </w:rPr>
              <w:t>Garë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ese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z w:val="21"/>
              </w:rPr>
              <w:t>më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mirë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z w:val="21"/>
              </w:rPr>
              <w:t>me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temën: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1193" w:val="left" w:leader="none"/>
              </w:tabs>
              <w:spacing w:line="240" w:lineRule="auto" w:before="80" w:after="0"/>
              <w:ind w:left="119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Si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të ndikojë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ardhmen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përdorimi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inteligjencës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artificiale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perceptimin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realitetit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hulumtimin</w:t>
            </w:r>
            <w:r>
              <w:rPr>
                <w:spacing w:val="5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kaluarës?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1193" w:val="left" w:leader="none"/>
              </w:tabs>
              <w:spacing w:line="240" w:lineRule="auto" w:before="68" w:after="0"/>
              <w:ind w:left="119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mund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shkruhet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historia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Tëitter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4"/>
                <w:sz w:val="21"/>
              </w:rPr>
              <w:t>(X)?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1193" w:val="left" w:leader="none"/>
              </w:tabs>
              <w:spacing w:line="240" w:lineRule="auto" w:before="80" w:after="0"/>
              <w:ind w:left="119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Çfarë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mbahet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mend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koha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jonë?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Historia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perspektiva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ardhmes.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6"/>
        </w:rPr>
      </w:pPr>
    </w:p>
    <w:p>
      <w:pPr>
        <w:pStyle w:val="BodyText"/>
        <w:ind w:left="54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648065" cy="252095"/>
                <wp:effectExtent l="0" t="0" r="0" b="5079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8648065" cy="252095"/>
                          <a:chExt cx="8648065" cy="2520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7683"/>
                            <a:ext cx="8640445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36854">
                                <a:moveTo>
                                  <a:pt x="8640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537"/>
                                </a:lnTo>
                                <a:lnTo>
                                  <a:pt x="8640191" y="236537"/>
                                </a:lnTo>
                                <a:lnTo>
                                  <a:pt x="864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1909" y="3810"/>
                            <a:ext cx="8602345" cy="244475"/>
                          </a:xfrm>
                          <a:prstGeom prst="rect">
                            <a:avLst/>
                          </a:prstGeom>
                          <a:solidFill>
                            <a:srgbClr val="2E5395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23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7"/>
                                </w:rPr>
                                <w:t>GJITHËPRFSHIRJA,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74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7"/>
                                </w:rPr>
                                <w:t>BARAZIA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58"/>
                                  <w:w w:val="15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7"/>
                                </w:rPr>
                                <w:t>GJINORE/SENZITIVITETI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71"/>
                                  <w:w w:val="15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7"/>
                                </w:rPr>
                                <w:t>DHE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61"/>
                                  <w:w w:val="15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w w:val="80"/>
                                  <w:sz w:val="27"/>
                                </w:rPr>
                                <w:t>INTERKULTURALITETI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80.95pt;height:19.850pt;mso-position-horizontal-relative:char;mso-position-vertical-relative:line" id="docshapegroup3" coordorigin="0,0" coordsize="13619,397">
                <v:rect style="position:absolute;left:0;top:12;width:13607;height:373" id="docshape4" filled="true" fillcolor="#2e5395" stroked="false">
                  <v:fill type="solid"/>
                </v:rect>
                <v:shape style="position:absolute;left:66;top:6;width:13547;height:385" type="#_x0000_t202" id="docshape5" filled="true" fillcolor="#2e5395" stroked="true" strokeweight=".60004pt" strokecolor="#000000">
                  <v:textbox inset="0,0,0,0">
                    <w:txbxContent>
                      <w:p>
                        <w:pPr>
                          <w:spacing w:before="23"/>
                          <w:ind w:left="23" w:right="0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7"/>
                          </w:rPr>
                          <w:t>GJITHËPRFSHIRJA,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74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7"/>
                          </w:rPr>
                          <w:t>BARAZIA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58"/>
                            <w:w w:val="150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7"/>
                          </w:rPr>
                          <w:t>GJINORE/SENZITIVITETI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71"/>
                            <w:w w:val="150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7"/>
                          </w:rPr>
                          <w:t>DHE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61"/>
                            <w:w w:val="150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w w:val="80"/>
                            <w:sz w:val="27"/>
                          </w:rPr>
                          <w:t>INTERKULTURALITETI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73" w:lineRule="auto" w:before="129"/>
        <w:ind w:left="636" w:right="349"/>
        <w:jc w:val="both"/>
      </w:pPr>
      <w:r>
        <w:rPr/>
        <w:t>Mësimdhënësi/ja</w:t>
      </w:r>
      <w:r>
        <w:rPr>
          <w:spacing w:val="40"/>
        </w:rPr>
        <w:t> </w:t>
      </w:r>
      <w:r>
        <w:rPr/>
        <w:t>në</w:t>
      </w:r>
      <w:r>
        <w:rPr>
          <w:spacing w:val="40"/>
        </w:rPr>
        <w:t> </w:t>
      </w:r>
      <w:r>
        <w:rPr/>
        <w:t>arsimin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mesëm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gjimnaz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nxisin</w:t>
      </w:r>
      <w:r>
        <w:rPr>
          <w:spacing w:val="40"/>
        </w:rPr>
        <w:t> </w:t>
      </w:r>
      <w:r>
        <w:rPr/>
        <w:t>gjithëpërfshirjen</w:t>
      </w:r>
      <w:r>
        <w:rPr>
          <w:spacing w:val="40"/>
        </w:rPr>
        <w:t> </w:t>
      </w:r>
      <w:r>
        <w:rPr/>
        <w:t>(inkluzivitetin)</w:t>
      </w:r>
      <w:r>
        <w:rPr>
          <w:spacing w:val="40"/>
        </w:rPr>
        <w:t> </w:t>
      </w:r>
      <w:r>
        <w:rPr/>
        <w:t>duke</w:t>
      </w:r>
      <w:r>
        <w:rPr>
          <w:spacing w:val="40"/>
        </w:rPr>
        <w:t> </w:t>
      </w:r>
      <w:r>
        <w:rPr/>
        <w:t>siguruar</w:t>
      </w:r>
      <w:r>
        <w:rPr>
          <w:spacing w:val="40"/>
        </w:rPr>
        <w:t> </w:t>
      </w:r>
      <w:r>
        <w:rPr/>
        <w:t>pjesëmarrje aktive të të gjithë nxënësve në aktivitetet</w:t>
      </w:r>
      <w:r>
        <w:rPr>
          <w:spacing w:val="40"/>
        </w:rPr>
        <w:t> </w:t>
      </w:r>
      <w:r>
        <w:rPr/>
        <w:t>mësimore.</w:t>
      </w:r>
      <w:r>
        <w:rPr>
          <w:spacing w:val="40"/>
        </w:rPr>
        <w:t> </w:t>
      </w:r>
      <w:r>
        <w:rPr/>
        <w:t>Ata</w:t>
      </w:r>
      <w:r>
        <w:rPr>
          <w:spacing w:val="40"/>
        </w:rPr>
        <w:t> </w:t>
      </w:r>
      <w:r>
        <w:rPr/>
        <w:t>i</w:t>
      </w:r>
      <w:r>
        <w:rPr>
          <w:spacing w:val="31"/>
        </w:rPr>
        <w:t> </w:t>
      </w:r>
      <w:r>
        <w:rPr/>
        <w:t>përshtatin</w:t>
      </w:r>
      <w:r>
        <w:rPr>
          <w:spacing w:val="26"/>
        </w:rPr>
        <w:t> </w:t>
      </w:r>
      <w:r>
        <w:rPr/>
        <w:t>metodat</w:t>
      </w:r>
      <w:r>
        <w:rPr>
          <w:spacing w:val="32"/>
        </w:rPr>
        <w:t> </w:t>
      </w:r>
      <w:r>
        <w:rPr/>
        <w:t>e</w:t>
      </w:r>
      <w:r>
        <w:rPr>
          <w:spacing w:val="33"/>
        </w:rPr>
        <w:t> </w:t>
      </w:r>
      <w:r>
        <w:rPr/>
        <w:t>punës</w:t>
      </w:r>
      <w:r>
        <w:rPr>
          <w:spacing w:val="32"/>
        </w:rPr>
        <w:t> </w:t>
      </w:r>
      <w:r>
        <w:rPr/>
        <w:t>në</w:t>
      </w:r>
      <w:r>
        <w:rPr>
          <w:spacing w:val="33"/>
        </w:rPr>
        <w:t> </w:t>
      </w:r>
      <w:r>
        <w:rPr/>
        <w:t>mënyrë</w:t>
      </w:r>
      <w:r>
        <w:rPr>
          <w:spacing w:val="33"/>
        </w:rPr>
        <w:t> </w:t>
      </w:r>
      <w:r>
        <w:rPr/>
        <w:t>të</w:t>
      </w:r>
      <w:r>
        <w:rPr>
          <w:spacing w:val="33"/>
        </w:rPr>
        <w:t> </w:t>
      </w:r>
      <w:r>
        <w:rPr/>
        <w:t>përshtatshme</w:t>
      </w:r>
      <w:r>
        <w:rPr>
          <w:spacing w:val="33"/>
        </w:rPr>
        <w:t> </w:t>
      </w:r>
      <w:r>
        <w:rPr/>
        <w:t>për</w:t>
      </w:r>
      <w:r>
        <w:rPr>
          <w:spacing w:val="30"/>
        </w:rPr>
        <w:t> </w:t>
      </w:r>
      <w:r>
        <w:rPr/>
        <w:t>t’u</w:t>
      </w:r>
      <w:r>
        <w:rPr>
          <w:spacing w:val="26"/>
        </w:rPr>
        <w:t> </w:t>
      </w:r>
      <w:r>
        <w:rPr/>
        <w:t>përgjigjur</w:t>
      </w:r>
      <w:r>
        <w:rPr>
          <w:spacing w:val="29"/>
        </w:rPr>
        <w:t> </w:t>
      </w:r>
      <w:r>
        <w:rPr/>
        <w:t>nevojave</w:t>
      </w:r>
      <w:r>
        <w:rPr>
          <w:spacing w:val="33"/>
        </w:rPr>
        <w:t> </w:t>
      </w:r>
      <w:r>
        <w:rPr/>
        <w:t>të</w:t>
      </w:r>
      <w:r>
        <w:rPr>
          <w:spacing w:val="33"/>
        </w:rPr>
        <w:t> </w:t>
      </w:r>
      <w:r>
        <w:rPr/>
        <w:t>ndryshme</w:t>
      </w:r>
      <w:r>
        <w:rPr>
          <w:spacing w:val="33"/>
        </w:rPr>
        <w:t> </w:t>
      </w:r>
      <w:r>
        <w:rPr/>
        <w:t>njohëse</w:t>
      </w:r>
      <w:r>
        <w:rPr>
          <w:spacing w:val="33"/>
        </w:rPr>
        <w:t> </w:t>
      </w:r>
      <w:r>
        <w:rPr/>
        <w:t>dhe</w:t>
      </w:r>
      <w:r>
        <w:rPr>
          <w:spacing w:val="33"/>
        </w:rPr>
        <w:t> </w:t>
      </w:r>
      <w:r>
        <w:rPr/>
        <w:t>emocionale të</w:t>
      </w:r>
      <w:r>
        <w:rPr>
          <w:spacing w:val="30"/>
        </w:rPr>
        <w:t> </w:t>
      </w:r>
      <w:r>
        <w:rPr/>
        <w:t>nxënësve,</w:t>
      </w:r>
      <w:r>
        <w:rPr>
          <w:spacing w:val="36"/>
        </w:rPr>
        <w:t> </w:t>
      </w:r>
      <w:r>
        <w:rPr/>
        <w:t>duke</w:t>
      </w:r>
      <w:r>
        <w:rPr>
          <w:spacing w:val="30"/>
        </w:rPr>
        <w:t> </w:t>
      </w:r>
      <w:r>
        <w:rPr/>
        <w:t>përdorur</w:t>
      </w:r>
      <w:r>
        <w:rPr>
          <w:spacing w:val="25"/>
        </w:rPr>
        <w:t> </w:t>
      </w:r>
      <w:r>
        <w:rPr/>
        <w:t>qasje</w:t>
      </w:r>
      <w:r>
        <w:rPr>
          <w:spacing w:val="30"/>
        </w:rPr>
        <w:t> </w:t>
      </w:r>
      <w:r>
        <w:rPr/>
        <w:t>të</w:t>
      </w:r>
      <w:r>
        <w:rPr>
          <w:spacing w:val="30"/>
        </w:rPr>
        <w:t> </w:t>
      </w:r>
      <w:r>
        <w:rPr/>
        <w:t>individualizimit,</w:t>
      </w:r>
      <w:r>
        <w:rPr>
          <w:spacing w:val="35"/>
        </w:rPr>
        <w:t> </w:t>
      </w:r>
      <w:r>
        <w:rPr/>
        <w:t>diferencimit,</w:t>
      </w:r>
      <w:r>
        <w:rPr>
          <w:spacing w:val="35"/>
        </w:rPr>
        <w:t> </w:t>
      </w:r>
      <w:r>
        <w:rPr/>
        <w:t>punës</w:t>
      </w:r>
      <w:r>
        <w:rPr>
          <w:spacing w:val="29"/>
        </w:rPr>
        <w:t> </w:t>
      </w:r>
      <w:r>
        <w:rPr/>
        <w:t>në</w:t>
      </w:r>
      <w:r>
        <w:rPr>
          <w:spacing w:val="30"/>
        </w:rPr>
        <w:t> </w:t>
      </w:r>
      <w:r>
        <w:rPr/>
        <w:t>grup</w:t>
      </w:r>
      <w:r>
        <w:rPr>
          <w:spacing w:val="23"/>
        </w:rPr>
        <w:t> </w:t>
      </w:r>
      <w:r>
        <w:rPr/>
        <w:t>dhe</w:t>
      </w:r>
      <w:r>
        <w:rPr>
          <w:spacing w:val="30"/>
        </w:rPr>
        <w:t> </w:t>
      </w:r>
      <w:r>
        <w:rPr/>
        <w:t>mbështetjes</w:t>
      </w:r>
      <w:r>
        <w:rPr>
          <w:spacing w:val="29"/>
        </w:rPr>
        <w:t> </w:t>
      </w:r>
      <w:r>
        <w:rPr/>
        <w:t>nga</w:t>
      </w:r>
      <w:r>
        <w:rPr>
          <w:spacing w:val="34"/>
        </w:rPr>
        <w:t> </w:t>
      </w:r>
      <w:r>
        <w:rPr/>
        <w:t>bashkëmoshatarët.</w:t>
      </w:r>
      <w:r>
        <w:rPr>
          <w:spacing w:val="35"/>
        </w:rPr>
        <w:t> </w:t>
      </w:r>
      <w:r>
        <w:rPr/>
        <w:t>Gjatë</w:t>
      </w:r>
      <w:r>
        <w:rPr>
          <w:spacing w:val="40"/>
        </w:rPr>
        <w:t> </w:t>
      </w:r>
      <w:r>
        <w:rPr/>
        <w:t>punës</w:t>
      </w:r>
      <w:r>
        <w:rPr>
          <w:spacing w:val="29"/>
        </w:rPr>
        <w:t> </w:t>
      </w:r>
      <w:r>
        <w:rPr/>
        <w:t>me</w:t>
      </w:r>
      <w:r>
        <w:rPr>
          <w:spacing w:val="30"/>
        </w:rPr>
        <w:t> </w:t>
      </w:r>
      <w:r>
        <w:rPr/>
        <w:t>nxënës</w:t>
      </w:r>
      <w:r>
        <w:rPr>
          <w:spacing w:val="29"/>
        </w:rPr>
        <w:t> </w:t>
      </w:r>
      <w:r>
        <w:rPr/>
        <w:t>me me ngecje,</w:t>
      </w:r>
      <w:r>
        <w:rPr>
          <w:spacing w:val="40"/>
        </w:rPr>
        <w:t> </w:t>
      </w:r>
      <w:r>
        <w:rPr/>
        <w:t>arsimtarët zbatojnë plane individuale arsimore që përfshijnë rezultate të përshtatura</w:t>
      </w:r>
      <w:r>
        <w:rPr>
          <w:spacing w:val="40"/>
        </w:rPr>
        <w:t> </w:t>
      </w:r>
      <w:r>
        <w:rPr/>
        <w:t>të të nxënit dhe standarde të vlerësimit,</w:t>
      </w:r>
      <w:r>
        <w:rPr>
          <w:spacing w:val="40"/>
        </w:rPr>
        <w:t> </w:t>
      </w:r>
      <w:r>
        <w:rPr/>
        <w:t>si dhe mundësojnë</w:t>
      </w:r>
      <w:r>
        <w:rPr>
          <w:spacing w:val="40"/>
        </w:rPr>
        <w:t> </w:t>
      </w:r>
      <w:r>
        <w:rPr/>
        <w:t>mbështetje</w:t>
      </w:r>
      <w:r>
        <w:rPr>
          <w:spacing w:val="40"/>
        </w:rPr>
        <w:t> </w:t>
      </w:r>
      <w:r>
        <w:rPr/>
        <w:t>shtesë</w:t>
      </w:r>
      <w:r>
        <w:rPr>
          <w:spacing w:val="30"/>
        </w:rPr>
        <w:t> </w:t>
      </w:r>
      <w:r>
        <w:rPr/>
        <w:t>nga</w:t>
      </w:r>
      <w:r>
        <w:rPr>
          <w:spacing w:val="35"/>
        </w:rPr>
        <w:t> </w:t>
      </w:r>
      <w:r>
        <w:rPr/>
        <w:t>asistentë</w:t>
      </w:r>
      <w:r>
        <w:rPr>
          <w:spacing w:val="30"/>
        </w:rPr>
        <w:t> </w:t>
      </w:r>
      <w:r>
        <w:rPr/>
        <w:t>arsimorë,</w:t>
      </w:r>
      <w:r>
        <w:rPr>
          <w:spacing w:val="37"/>
        </w:rPr>
        <w:t> </w:t>
      </w:r>
      <w:r>
        <w:rPr/>
        <w:t>mediator,</w:t>
      </w:r>
      <w:r>
        <w:rPr>
          <w:spacing w:val="40"/>
        </w:rPr>
        <w:t> </w:t>
      </w:r>
      <w:r>
        <w:rPr/>
        <w:t>tutorë</w:t>
      </w:r>
      <w:r>
        <w:rPr>
          <w:spacing w:val="30"/>
        </w:rPr>
        <w:t> </w:t>
      </w:r>
      <w:r>
        <w:rPr/>
        <w:t>vullnetarë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profesionistë</w:t>
      </w:r>
      <w:r>
        <w:rPr>
          <w:spacing w:val="40"/>
        </w:rPr>
        <w:t> </w:t>
      </w:r>
      <w:r>
        <w:rPr/>
        <w:t>nga qendrat</w:t>
      </w:r>
      <w:r>
        <w:rPr>
          <w:spacing w:val="40"/>
        </w:rPr>
        <w:t> </w:t>
      </w:r>
      <w:r>
        <w:rPr/>
        <w:t>burimore.</w:t>
      </w:r>
    </w:p>
    <w:p>
      <w:pPr>
        <w:pStyle w:val="BodyText"/>
        <w:spacing w:line="276" w:lineRule="auto" w:before="148"/>
        <w:ind w:left="636" w:right="349"/>
        <w:jc w:val="both"/>
      </w:pPr>
      <w:r>
        <w:rPr/>
        <w:t>Ndjekja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rregullt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përparimit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nxënësve,</w:t>
      </w:r>
      <w:r>
        <w:rPr>
          <w:spacing w:val="40"/>
        </w:rPr>
        <w:t> </w:t>
      </w:r>
      <w:r>
        <w:rPr/>
        <w:t>veçanërisht</w:t>
      </w:r>
      <w:r>
        <w:rPr>
          <w:spacing w:val="40"/>
        </w:rPr>
        <w:t> </w:t>
      </w:r>
      <w:r>
        <w:rPr/>
        <w:t>atyre</w:t>
      </w:r>
      <w:r>
        <w:rPr>
          <w:spacing w:val="40"/>
        </w:rPr>
        <w:t> </w:t>
      </w:r>
      <w:r>
        <w:rPr/>
        <w:t>nga</w:t>
      </w:r>
      <w:r>
        <w:rPr>
          <w:spacing w:val="40"/>
        </w:rPr>
        <w:t> </w:t>
      </w:r>
      <w:r>
        <w:rPr/>
        <w:t>grupet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cënueshme,</w:t>
      </w:r>
      <w:r>
        <w:rPr>
          <w:spacing w:val="40"/>
        </w:rPr>
        <w:t> </w:t>
      </w:r>
      <w:r>
        <w:rPr/>
        <w:t>është</w:t>
      </w:r>
      <w:r>
        <w:rPr>
          <w:spacing w:val="40"/>
        </w:rPr>
        <w:t> </w:t>
      </w:r>
      <w:r>
        <w:rPr/>
        <w:t>thelbësore.</w:t>
      </w:r>
      <w:r>
        <w:rPr>
          <w:spacing w:val="40"/>
        </w:rPr>
        <w:t> </w:t>
      </w:r>
      <w:r>
        <w:rPr/>
        <w:t>Arsimtari/ja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ident</w:t>
      </w:r>
      <w:r>
        <w:rPr>
          <w:spacing w:val="-12"/>
        </w:rPr>
        <w:t> </w:t>
      </w:r>
      <w:r>
        <w:rPr/>
        <w:t>ifikojnë</w:t>
      </w:r>
      <w:r>
        <w:rPr>
          <w:spacing w:val="40"/>
        </w:rPr>
        <w:t> </w:t>
      </w:r>
      <w:r>
        <w:rPr/>
        <w:t>me</w:t>
      </w:r>
      <w:r>
        <w:rPr>
          <w:spacing w:val="40"/>
        </w:rPr>
        <w:t> </w:t>
      </w:r>
      <w:r>
        <w:rPr/>
        <w:t>kohë vështirësitë</w:t>
      </w:r>
      <w:r>
        <w:rPr>
          <w:spacing w:val="40"/>
        </w:rPr>
        <w:t> </w:t>
      </w:r>
      <w:r>
        <w:rPr/>
        <w:t>eventuale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ofrojnë</w:t>
      </w:r>
      <w:r>
        <w:rPr>
          <w:spacing w:val="40"/>
        </w:rPr>
        <w:t> </w:t>
      </w:r>
      <w:r>
        <w:rPr/>
        <w:t>udhëzime</w:t>
      </w:r>
      <w:r>
        <w:rPr>
          <w:spacing w:val="40"/>
        </w:rPr>
        <w:t> </w:t>
      </w:r>
      <w:r>
        <w:rPr/>
        <w:t>për</w:t>
      </w:r>
      <w:r>
        <w:rPr>
          <w:spacing w:val="40"/>
        </w:rPr>
        <w:t> </w:t>
      </w:r>
      <w:r>
        <w:rPr/>
        <w:t>kapërcimin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tyre,</w:t>
      </w:r>
      <w:r>
        <w:rPr>
          <w:spacing w:val="40"/>
        </w:rPr>
        <w:t> </w:t>
      </w:r>
      <w:r>
        <w:rPr/>
        <w:t>duke</w:t>
      </w:r>
      <w:r>
        <w:rPr>
          <w:spacing w:val="40"/>
        </w:rPr>
        <w:t> </w:t>
      </w:r>
      <w:r>
        <w:rPr/>
        <w:t>krijuar</w:t>
      </w:r>
      <w:r>
        <w:rPr>
          <w:spacing w:val="38"/>
        </w:rPr>
        <w:t> </w:t>
      </w:r>
      <w:r>
        <w:rPr/>
        <w:t>një</w:t>
      </w:r>
      <w:r>
        <w:rPr>
          <w:spacing w:val="40"/>
        </w:rPr>
        <w:t> </w:t>
      </w:r>
      <w:r>
        <w:rPr/>
        <w:t>mjedis</w:t>
      </w:r>
      <w:r>
        <w:rPr>
          <w:spacing w:val="40"/>
        </w:rPr>
        <w:t> </w:t>
      </w:r>
      <w:r>
        <w:rPr/>
        <w:t>mbështetës</w:t>
      </w:r>
      <w:r>
        <w:rPr>
          <w:spacing w:val="40"/>
        </w:rPr>
        <w:t> </w:t>
      </w:r>
      <w:r>
        <w:rPr/>
        <w:t>për</w:t>
      </w:r>
      <w:r>
        <w:rPr>
          <w:spacing w:val="38"/>
        </w:rPr>
        <w:t> </w:t>
      </w:r>
      <w:r>
        <w:rPr/>
        <w:t>arritjen</w:t>
      </w:r>
      <w:r>
        <w:rPr>
          <w:spacing w:val="36"/>
        </w:rPr>
        <w:t> </w:t>
      </w:r>
      <w:r>
        <w:rPr/>
        <w:t>e</w:t>
      </w:r>
      <w:r>
        <w:rPr>
          <w:spacing w:val="40"/>
        </w:rPr>
        <w:t> </w:t>
      </w:r>
      <w:r>
        <w:rPr/>
        <w:t>rezultateve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nxënit.</w:t>
      </w:r>
      <w:r>
        <w:rPr>
          <w:spacing w:val="40"/>
        </w:rPr>
        <w:t> </w:t>
      </w:r>
      <w:r>
        <w:rPr/>
        <w:t>Kjo qasje</w:t>
      </w:r>
      <w:r>
        <w:rPr>
          <w:spacing w:val="26"/>
        </w:rPr>
        <w:t> </w:t>
      </w:r>
      <w:r>
        <w:rPr/>
        <w:t>jo</w:t>
      </w:r>
      <w:r>
        <w:rPr>
          <w:spacing w:val="19"/>
        </w:rPr>
        <w:t> </w:t>
      </w:r>
      <w:r>
        <w:rPr/>
        <w:t>vetëm</w:t>
      </w:r>
      <w:r>
        <w:rPr>
          <w:spacing w:val="36"/>
        </w:rPr>
        <w:t> </w:t>
      </w:r>
      <w:r>
        <w:rPr/>
        <w:t>që</w:t>
      </w:r>
      <w:r>
        <w:rPr>
          <w:spacing w:val="26"/>
        </w:rPr>
        <w:t> </w:t>
      </w:r>
      <w:r>
        <w:rPr/>
        <w:t>i nxit</w:t>
      </w:r>
      <w:r>
        <w:rPr>
          <w:spacing w:val="25"/>
        </w:rPr>
        <w:t> </w:t>
      </w:r>
      <w:r>
        <w:rPr/>
        <w:t>arritjet</w:t>
      </w:r>
      <w:r>
        <w:rPr>
          <w:spacing w:val="40"/>
        </w:rPr>
        <w:t> </w:t>
      </w:r>
      <w:r>
        <w:rPr/>
        <w:t>akademike,</w:t>
      </w:r>
      <w:r>
        <w:rPr>
          <w:spacing w:val="34"/>
        </w:rPr>
        <w:t> </w:t>
      </w:r>
      <w:r>
        <w:rPr/>
        <w:t>por</w:t>
      </w:r>
      <w:r>
        <w:rPr>
          <w:spacing w:val="21"/>
        </w:rPr>
        <w:t> </w:t>
      </w:r>
      <w:r>
        <w:rPr/>
        <w:t>gjithashtu</w:t>
      </w:r>
      <w:r>
        <w:rPr>
          <w:spacing w:val="40"/>
        </w:rPr>
        <w:t> </w:t>
      </w:r>
      <w:r>
        <w:rPr/>
        <w:t>ndërton</w:t>
      </w:r>
      <w:r>
        <w:rPr>
          <w:spacing w:val="34"/>
        </w:rPr>
        <w:t> </w:t>
      </w:r>
      <w:r>
        <w:rPr/>
        <w:t>vetëbesimin</w:t>
      </w:r>
      <w:r>
        <w:rPr>
          <w:spacing w:val="40"/>
        </w:rPr>
        <w:t> </w:t>
      </w:r>
      <w:r>
        <w:rPr/>
        <w:t>e</w:t>
      </w:r>
      <w:r>
        <w:rPr>
          <w:spacing w:val="26"/>
        </w:rPr>
        <w:t> </w:t>
      </w:r>
      <w:r>
        <w:rPr/>
        <w:t>nxënësve</w:t>
      </w:r>
      <w:r>
        <w:rPr>
          <w:spacing w:val="40"/>
        </w:rPr>
        <w:t> </w:t>
      </w:r>
      <w:r>
        <w:rPr/>
        <w:t>dhe</w:t>
      </w:r>
      <w:r>
        <w:rPr>
          <w:spacing w:val="26"/>
        </w:rPr>
        <w:t> </w:t>
      </w:r>
      <w:r>
        <w:rPr/>
        <w:t>ndjenjën</w:t>
      </w:r>
      <w:r>
        <w:rPr>
          <w:spacing w:val="40"/>
        </w:rPr>
        <w:t> </w:t>
      </w:r>
      <w:r>
        <w:rPr/>
        <w:t>e tyre</w:t>
      </w:r>
      <w:r>
        <w:rPr>
          <w:spacing w:val="26"/>
        </w:rPr>
        <w:t> </w:t>
      </w:r>
      <w:r>
        <w:rPr/>
        <w:t>të</w:t>
      </w:r>
      <w:r>
        <w:rPr>
          <w:spacing w:val="26"/>
        </w:rPr>
        <w:t> </w:t>
      </w:r>
      <w:r>
        <w:rPr/>
        <w:t>përkatësisë.</w:t>
      </w:r>
    </w:p>
    <w:p>
      <w:pPr>
        <w:pStyle w:val="BodyText"/>
        <w:spacing w:line="273" w:lineRule="auto" w:before="149"/>
        <w:ind w:left="636" w:right="349"/>
        <w:jc w:val="both"/>
      </w:pPr>
      <w:r>
        <w:rPr/>
        <w:t>Në</w:t>
      </w:r>
      <w:r>
        <w:rPr>
          <w:spacing w:val="40"/>
        </w:rPr>
        <w:t> </w:t>
      </w:r>
      <w:r>
        <w:rPr/>
        <w:t>promovimin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barazisë</w:t>
      </w:r>
      <w:r>
        <w:rPr>
          <w:spacing w:val="40"/>
        </w:rPr>
        <w:t> </w:t>
      </w:r>
      <w:r>
        <w:rPr/>
        <w:t>gjinore,</w:t>
      </w:r>
      <w:r>
        <w:rPr>
          <w:spacing w:val="40"/>
        </w:rPr>
        <w:t> </w:t>
      </w:r>
      <w:r>
        <w:rPr/>
        <w:t>arsimtarët</w:t>
      </w:r>
      <w:r>
        <w:rPr>
          <w:spacing w:val="40"/>
        </w:rPr>
        <w:t> </w:t>
      </w:r>
      <w:r>
        <w:rPr/>
        <w:t>kujdesen</w:t>
      </w:r>
      <w:r>
        <w:rPr>
          <w:spacing w:val="40"/>
        </w:rPr>
        <w:t> </w:t>
      </w:r>
      <w:r>
        <w:rPr/>
        <w:t>që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mos</w:t>
      </w:r>
      <w:r>
        <w:rPr>
          <w:spacing w:val="40"/>
        </w:rPr>
        <w:t> </w:t>
      </w:r>
      <w:r>
        <w:rPr/>
        <w:t>nxisin</w:t>
      </w:r>
      <w:r>
        <w:rPr>
          <w:spacing w:val="40"/>
        </w:rPr>
        <w:t> </w:t>
      </w:r>
      <w:r>
        <w:rPr/>
        <w:t>role</w:t>
      </w:r>
      <w:r>
        <w:rPr>
          <w:spacing w:val="40"/>
        </w:rPr>
        <w:t> </w:t>
      </w:r>
      <w:r>
        <w:rPr/>
        <w:t>gjinore</w:t>
      </w:r>
      <w:r>
        <w:rPr>
          <w:spacing w:val="40"/>
        </w:rPr>
        <w:t> </w:t>
      </w:r>
      <w:r>
        <w:rPr/>
        <w:t>stereotipe</w:t>
      </w:r>
      <w:r>
        <w:rPr>
          <w:spacing w:val="40"/>
        </w:rPr>
        <w:t> </w:t>
      </w:r>
      <w:r>
        <w:rPr/>
        <w:t>gjatë</w:t>
      </w:r>
      <w:r>
        <w:rPr>
          <w:spacing w:val="40"/>
        </w:rPr>
        <w:t> </w:t>
      </w:r>
      <w:r>
        <w:rPr/>
        <w:t>organizimit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aktiviteteve.</w:t>
      </w:r>
      <w:r>
        <w:rPr>
          <w:spacing w:val="40"/>
        </w:rPr>
        <w:t> </w:t>
      </w:r>
      <w:r>
        <w:rPr/>
        <w:t>Gjatë</w:t>
      </w:r>
      <w:r>
        <w:rPr>
          <w:spacing w:val="40"/>
        </w:rPr>
        <w:t> </w:t>
      </w:r>
      <w:r>
        <w:rPr/>
        <w:t>formimit</w:t>
      </w:r>
      <w:r>
        <w:rPr>
          <w:spacing w:val="40"/>
        </w:rPr>
        <w:t> </w:t>
      </w:r>
      <w:r>
        <w:rPr/>
        <w:t>të grupeve</w:t>
      </w:r>
      <w:r>
        <w:rPr>
          <w:spacing w:val="30"/>
        </w:rPr>
        <w:t> </w:t>
      </w:r>
      <w:r>
        <w:rPr/>
        <w:t>të</w:t>
      </w:r>
      <w:r>
        <w:rPr>
          <w:spacing w:val="30"/>
        </w:rPr>
        <w:t> </w:t>
      </w:r>
      <w:r>
        <w:rPr/>
        <w:t>punës</w:t>
      </w:r>
      <w:r>
        <w:rPr>
          <w:spacing w:val="29"/>
        </w:rPr>
        <w:t> </w:t>
      </w:r>
      <w:r>
        <w:rPr/>
        <w:t>apo</w:t>
      </w:r>
      <w:r>
        <w:rPr>
          <w:spacing w:val="35"/>
        </w:rPr>
        <w:t> </w:t>
      </w:r>
      <w:r>
        <w:rPr/>
        <w:t>ndarjes</w:t>
      </w:r>
      <w:r>
        <w:rPr>
          <w:spacing w:val="29"/>
        </w:rPr>
        <w:t> </w:t>
      </w:r>
      <w:r>
        <w:rPr/>
        <w:t>së</w:t>
      </w:r>
      <w:r>
        <w:rPr>
          <w:spacing w:val="29"/>
        </w:rPr>
        <w:t> </w:t>
      </w:r>
      <w:r>
        <w:rPr/>
        <w:t>detyrave,</w:t>
      </w:r>
      <w:r>
        <w:rPr>
          <w:spacing w:val="36"/>
        </w:rPr>
        <w:t> </w:t>
      </w:r>
      <w:r>
        <w:rPr/>
        <w:t>mësuesit</w:t>
      </w:r>
      <w:r>
        <w:rPr>
          <w:spacing w:val="29"/>
        </w:rPr>
        <w:t> </w:t>
      </w:r>
      <w:r>
        <w:rPr/>
        <w:t>sigurojnë</w:t>
      </w:r>
      <w:r>
        <w:rPr>
          <w:spacing w:val="30"/>
        </w:rPr>
        <w:t> </w:t>
      </w:r>
      <w:r>
        <w:rPr/>
        <w:t>një</w:t>
      </w:r>
      <w:r>
        <w:rPr>
          <w:spacing w:val="30"/>
        </w:rPr>
        <w:t> </w:t>
      </w:r>
      <w:r>
        <w:rPr/>
        <w:t>ekuilibër</w:t>
      </w:r>
      <w:r>
        <w:rPr>
          <w:spacing w:val="27"/>
        </w:rPr>
        <w:t> </w:t>
      </w:r>
      <w:r>
        <w:rPr/>
        <w:t>midis</w:t>
      </w:r>
      <w:r>
        <w:rPr>
          <w:spacing w:val="29"/>
        </w:rPr>
        <w:t> </w:t>
      </w:r>
      <w:r>
        <w:rPr/>
        <w:t>djemve</w:t>
      </w:r>
      <w:r>
        <w:rPr>
          <w:spacing w:val="30"/>
        </w:rPr>
        <w:t> </w:t>
      </w:r>
      <w:r>
        <w:rPr/>
        <w:t>dhe</w:t>
      </w:r>
      <w:r>
        <w:rPr>
          <w:spacing w:val="30"/>
        </w:rPr>
        <w:t> </w:t>
      </w:r>
      <w:r>
        <w:rPr/>
        <w:t>vajzave,</w:t>
      </w:r>
      <w:r>
        <w:rPr>
          <w:spacing w:val="36"/>
        </w:rPr>
        <w:t> </w:t>
      </w:r>
      <w:r>
        <w:rPr/>
        <w:t>ndërsa</w:t>
      </w:r>
      <w:r>
        <w:rPr>
          <w:spacing w:val="33"/>
        </w:rPr>
        <w:t> </w:t>
      </w:r>
      <w:r>
        <w:rPr/>
        <w:t>gjatë</w:t>
      </w:r>
      <w:r>
        <w:rPr>
          <w:spacing w:val="30"/>
        </w:rPr>
        <w:t> </w:t>
      </w:r>
      <w:r>
        <w:rPr/>
        <w:t>përdorimit</w:t>
      </w:r>
      <w:r>
        <w:rPr>
          <w:spacing w:val="40"/>
        </w:rPr>
        <w:t> </w:t>
      </w:r>
      <w:r>
        <w:rPr/>
        <w:t>të</w:t>
      </w:r>
      <w:r>
        <w:rPr>
          <w:spacing w:val="17"/>
        </w:rPr>
        <w:t> </w:t>
      </w:r>
      <w:r>
        <w:rPr/>
        <w:t>shembujve,</w:t>
      </w:r>
      <w:r>
        <w:rPr>
          <w:spacing w:val="23"/>
        </w:rPr>
        <w:t> </w:t>
      </w:r>
      <w:r>
        <w:rPr/>
        <w:t>teksteve dhe</w:t>
      </w:r>
      <w:r>
        <w:rPr>
          <w:spacing w:val="40"/>
        </w:rPr>
        <w:t> </w:t>
      </w:r>
      <w:r>
        <w:rPr/>
        <w:t>ilustrimeve</w:t>
      </w:r>
      <w:r>
        <w:rPr>
          <w:spacing w:val="40"/>
        </w:rPr>
        <w:t> </w:t>
      </w:r>
      <w:r>
        <w:rPr/>
        <w:t>mbështesin ndjeshmërinë gjinore dhe i inkurajojnë nxënësit të kapërcejnë stereotipet gjinore. Procesi mësimor</w:t>
      </w:r>
      <w:r>
        <w:rPr>
          <w:spacing w:val="40"/>
        </w:rPr>
        <w:t> </w:t>
      </w:r>
      <w:r>
        <w:rPr/>
        <w:t>është i konceptuar në mënyrë</w:t>
      </w:r>
      <w:r>
        <w:rPr>
          <w:spacing w:val="40"/>
        </w:rPr>
        <w:t> </w:t>
      </w:r>
      <w:r>
        <w:rPr/>
        <w:t>që</w:t>
      </w:r>
      <w:r>
        <w:rPr>
          <w:spacing w:val="40"/>
        </w:rPr>
        <w:t> </w:t>
      </w:r>
      <w:r>
        <w:rPr/>
        <w:t>barazia</w:t>
      </w:r>
      <w:r>
        <w:rPr>
          <w:spacing w:val="40"/>
        </w:rPr>
        <w:t> </w:t>
      </w:r>
      <w:r>
        <w:rPr/>
        <w:t>gjinore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ndjeshmëria</w:t>
      </w:r>
      <w:r>
        <w:rPr>
          <w:spacing w:val="40"/>
        </w:rPr>
        <w:t> </w:t>
      </w:r>
      <w:r>
        <w:rPr/>
        <w:t>etnike/kulturore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jenë</w:t>
      </w:r>
      <w:r>
        <w:rPr>
          <w:spacing w:val="40"/>
        </w:rPr>
        <w:t> </w:t>
      </w:r>
      <w:r>
        <w:rPr/>
        <w:t>pjesë</w:t>
      </w:r>
      <w:r>
        <w:rPr>
          <w:spacing w:val="40"/>
        </w:rPr>
        <w:t> </w:t>
      </w:r>
      <w:r>
        <w:rPr/>
        <w:t>natyrore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gjitha</w:t>
      </w:r>
      <w:r>
        <w:rPr>
          <w:spacing w:val="40"/>
        </w:rPr>
        <w:t> </w:t>
      </w:r>
      <w:r>
        <w:rPr/>
        <w:t>aktiviteteve,</w:t>
      </w:r>
      <w:r>
        <w:rPr>
          <w:spacing w:val="37"/>
        </w:rPr>
        <w:t> </w:t>
      </w:r>
      <w:r>
        <w:rPr/>
        <w:t>veçanërisht</w:t>
      </w:r>
      <w:r>
        <w:rPr>
          <w:spacing w:val="29"/>
        </w:rPr>
        <w:t> </w:t>
      </w:r>
      <w:r>
        <w:rPr/>
        <w:t>përmes</w:t>
      </w:r>
      <w:r>
        <w:rPr>
          <w:spacing w:val="29"/>
        </w:rPr>
        <w:t> </w:t>
      </w:r>
      <w:r>
        <w:rPr/>
        <w:t>përdorimit,</w:t>
      </w:r>
      <w:r>
        <w:rPr>
          <w:spacing w:val="36"/>
        </w:rPr>
        <w:t> </w:t>
      </w:r>
      <w:r>
        <w:rPr/>
        <w:t>kudo</w:t>
      </w:r>
      <w:r>
        <w:rPr>
          <w:spacing w:val="36"/>
        </w:rPr>
        <w:t> </w:t>
      </w:r>
      <w:r>
        <w:rPr/>
        <w:t>që është</w:t>
      </w:r>
      <w:r>
        <w:rPr>
          <w:spacing w:val="26"/>
        </w:rPr>
        <w:t> </w:t>
      </w:r>
      <w:r>
        <w:rPr/>
        <w:t>e</w:t>
      </w:r>
      <w:r>
        <w:rPr>
          <w:spacing w:val="26"/>
        </w:rPr>
        <w:t> </w:t>
      </w:r>
      <w:r>
        <w:rPr/>
        <w:t>mundur,</w:t>
      </w:r>
      <w:r>
        <w:rPr>
          <w:spacing w:val="40"/>
        </w:rPr>
        <w:t> </w:t>
      </w:r>
      <w:r>
        <w:rPr/>
        <w:t>të materialeve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përmbajtjeve</w:t>
      </w:r>
      <w:r>
        <w:rPr>
          <w:spacing w:val="40"/>
        </w:rPr>
        <w:t> </w:t>
      </w:r>
      <w:r>
        <w:rPr/>
        <w:t>që</w:t>
      </w:r>
      <w:r>
        <w:rPr>
          <w:spacing w:val="26"/>
        </w:rPr>
        <w:t> </w:t>
      </w:r>
      <w:r>
        <w:rPr/>
        <w:t>promovojnë</w:t>
      </w:r>
      <w:r>
        <w:rPr>
          <w:spacing w:val="40"/>
        </w:rPr>
        <w:t> </w:t>
      </w:r>
      <w:r>
        <w:rPr/>
        <w:t>ndërkulturalizmin</w:t>
      </w:r>
      <w:r>
        <w:rPr>
          <w:spacing w:val="80"/>
        </w:rPr>
        <w:t> </w:t>
      </w:r>
      <w:r>
        <w:rPr/>
        <w:t>dhe</w:t>
      </w:r>
      <w:r>
        <w:rPr>
          <w:spacing w:val="26"/>
        </w:rPr>
        <w:t> </w:t>
      </w:r>
      <w:r>
        <w:rPr/>
        <w:t>integrimin</w:t>
      </w:r>
      <w:r>
        <w:rPr>
          <w:spacing w:val="40"/>
        </w:rPr>
        <w:t> </w:t>
      </w:r>
      <w:r>
        <w:rPr/>
        <w:t>ndëretnik.</w:t>
      </w:r>
    </w:p>
    <w:p>
      <w:pPr>
        <w:pStyle w:val="BodyText"/>
        <w:spacing w:line="268" w:lineRule="auto" w:before="148"/>
        <w:ind w:left="636" w:right="343"/>
        <w:jc w:val="both"/>
      </w:pPr>
      <w:r>
        <w:rPr/>
        <w:t>Arsimtarët i njohin nxënësit me perspektiva të ndryshme kulturore përmes aktiviteteve që promovojnë respektin ndaj dallimeve në të gjitha situatat e mundshme.</w:t>
      </w:r>
      <w:r>
        <w:rPr>
          <w:spacing w:val="40"/>
        </w:rPr>
        <w:t> </w:t>
      </w:r>
      <w:r>
        <w:rPr/>
        <w:t>Kjo</w:t>
      </w:r>
      <w:r>
        <w:rPr>
          <w:spacing w:val="40"/>
        </w:rPr>
        <w:t> </w:t>
      </w:r>
      <w:r>
        <w:rPr/>
        <w:t>u</w:t>
      </w:r>
      <w:r>
        <w:rPr>
          <w:spacing w:val="33"/>
        </w:rPr>
        <w:t> </w:t>
      </w:r>
      <w:r>
        <w:rPr/>
        <w:t>mundëson</w:t>
      </w:r>
      <w:r>
        <w:rPr>
          <w:spacing w:val="33"/>
        </w:rPr>
        <w:t> </w:t>
      </w:r>
      <w:r>
        <w:rPr/>
        <w:t>nxënësve</w:t>
      </w:r>
      <w:r>
        <w:rPr>
          <w:spacing w:val="40"/>
        </w:rPr>
        <w:t> </w:t>
      </w:r>
      <w:r>
        <w:rPr/>
        <w:t>të</w:t>
      </w:r>
      <w:r>
        <w:rPr>
          <w:spacing w:val="39"/>
        </w:rPr>
        <w:t> </w:t>
      </w:r>
      <w:r>
        <w:rPr/>
        <w:t>zhvillojnë</w:t>
      </w:r>
      <w:r>
        <w:rPr>
          <w:spacing w:val="40"/>
        </w:rPr>
        <w:t> </w:t>
      </w:r>
      <w:r>
        <w:rPr/>
        <w:t>vetëdije</w:t>
      </w:r>
      <w:r>
        <w:rPr>
          <w:spacing w:val="40"/>
        </w:rPr>
        <w:t> </w:t>
      </w:r>
      <w:r>
        <w:rPr/>
        <w:t>për</w:t>
      </w:r>
      <w:r>
        <w:rPr>
          <w:spacing w:val="35"/>
        </w:rPr>
        <w:t> </w:t>
      </w:r>
      <w:r>
        <w:rPr/>
        <w:t>mirëkuptim</w:t>
      </w:r>
      <w:r>
        <w:rPr>
          <w:spacing w:val="34"/>
        </w:rPr>
        <w:t> </w:t>
      </w:r>
      <w:r>
        <w:rPr/>
        <w:t>ndërkulturor</w:t>
      </w:r>
      <w:r>
        <w:rPr>
          <w:spacing w:val="35"/>
        </w:rPr>
        <w:t> </w:t>
      </w:r>
      <w:r>
        <w:rPr/>
        <w:t>dhe</w:t>
      </w:r>
      <w:r>
        <w:rPr>
          <w:spacing w:val="40"/>
        </w:rPr>
        <w:t> </w:t>
      </w:r>
      <w:r>
        <w:rPr/>
        <w:t>bashkëpunim,</w:t>
      </w:r>
      <w:r>
        <w:rPr>
          <w:spacing w:val="32"/>
        </w:rPr>
        <w:t> </w:t>
      </w:r>
      <w:r>
        <w:rPr/>
        <w:t>që</w:t>
      </w:r>
      <w:r>
        <w:rPr>
          <w:spacing w:val="27"/>
        </w:rPr>
        <w:t> </w:t>
      </w:r>
      <w:r>
        <w:rPr/>
        <w:t>është</w:t>
      </w:r>
      <w:r>
        <w:rPr>
          <w:spacing w:val="27"/>
        </w:rPr>
        <w:t> </w:t>
      </w:r>
      <w:r>
        <w:rPr/>
        <w:t>baza</w:t>
      </w:r>
      <w:r>
        <w:rPr>
          <w:spacing w:val="31"/>
        </w:rPr>
        <w:t> </w:t>
      </w:r>
      <w:r>
        <w:rPr/>
        <w:t>për</w:t>
      </w:r>
      <w:r>
        <w:rPr>
          <w:spacing w:val="24"/>
        </w:rPr>
        <w:t> </w:t>
      </w:r>
      <w:r>
        <w:rPr/>
        <w:t>krijimin</w:t>
      </w:r>
      <w:r>
        <w:rPr>
          <w:spacing w:val="21"/>
        </w:rPr>
        <w:t> </w:t>
      </w:r>
      <w:r>
        <w:rPr/>
        <w:t>dhe</w:t>
      </w:r>
      <w:r>
        <w:rPr>
          <w:spacing w:val="27"/>
        </w:rPr>
        <w:t> </w:t>
      </w:r>
      <w:r>
        <w:rPr/>
        <w:t>zhvillimin e një shoqërie kohezive dhe harmonike.</w:t>
      </w:r>
    </w:p>
    <w:p>
      <w:pPr>
        <w:pStyle w:val="BodyText"/>
        <w:rPr>
          <w:sz w:val="20"/>
        </w:rPr>
      </w:pPr>
    </w:p>
    <w:p>
      <w:pPr>
        <w:pStyle w:val="BodyText"/>
        <w:spacing w:before="1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568007</wp:posOffset>
                </wp:positionH>
                <wp:positionV relativeFrom="paragraph">
                  <wp:posOffset>245190</wp:posOffset>
                </wp:positionV>
                <wp:extent cx="8877300" cy="25209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8877300" cy="25209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96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VLERËSIMI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ARRITJEVE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4"/>
                                <w:w w:val="150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TË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0"/>
                                <w:w w:val="150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80"/>
                                <w:sz w:val="27"/>
                              </w:rPr>
                              <w:t>NXËNËSËVE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24998pt;margin-top:19.306353pt;width:699pt;height:19.850pt;mso-position-horizontal-relative:page;mso-position-vertical-relative:paragraph;z-index:-15727104;mso-wrap-distance-left:0;mso-wrap-distance-right:0" type="#_x0000_t202" id="docshape6" filled="true" fillcolor="#2e5395" stroked="true" strokeweight=".60004pt" strokecolor="#000000">
                <v:textbox inset="0,0,0,0">
                  <w:txbxContent>
                    <w:p>
                      <w:pPr>
                        <w:spacing w:before="23"/>
                        <w:ind w:left="96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VLERËSIMI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61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61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ARRITJEVE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44"/>
                          <w:w w:val="150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TË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60"/>
                          <w:w w:val="150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80"/>
                          <w:sz w:val="27"/>
                        </w:rPr>
                        <w:t>NXËNËSËVE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4"/>
      </w:pPr>
    </w:p>
    <w:p>
      <w:pPr>
        <w:pStyle w:val="BodyText"/>
        <w:spacing w:line="252" w:lineRule="auto"/>
        <w:ind w:left="636" w:right="341"/>
        <w:jc w:val="both"/>
      </w:pPr>
      <w:r>
        <w:rPr/>
        <w:t>Që</w:t>
      </w:r>
      <w:r>
        <w:rPr>
          <w:spacing w:val="40"/>
        </w:rPr>
        <w:t> </w:t>
      </w:r>
      <w:r>
        <w:rPr/>
        <w:t>t’u</w:t>
      </w:r>
      <w:r>
        <w:rPr>
          <w:spacing w:val="40"/>
        </w:rPr>
        <w:t> </w:t>
      </w:r>
      <w:r>
        <w:rPr/>
        <w:t>mundësojë</w:t>
      </w:r>
      <w:r>
        <w:rPr>
          <w:spacing w:val="40"/>
        </w:rPr>
        <w:t> </w:t>
      </w:r>
      <w:r>
        <w:rPr/>
        <w:t>nxënësve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arrijnë</w:t>
      </w:r>
      <w:r>
        <w:rPr>
          <w:spacing w:val="40"/>
        </w:rPr>
        <w:t> </w:t>
      </w:r>
      <w:r>
        <w:rPr/>
        <w:t>standardet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pritura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vlerësimit,</w:t>
      </w:r>
      <w:r>
        <w:rPr>
          <w:spacing w:val="40"/>
        </w:rPr>
        <w:t> </w:t>
      </w:r>
      <w:r>
        <w:rPr/>
        <w:t>arsimtari/ja</w:t>
      </w:r>
      <w:r>
        <w:rPr>
          <w:spacing w:val="40"/>
        </w:rPr>
        <w:t> </w:t>
      </w:r>
      <w:r>
        <w:rPr/>
        <w:t>ndjek</w:t>
      </w:r>
      <w:r>
        <w:rPr>
          <w:spacing w:val="40"/>
        </w:rPr>
        <w:t> </w:t>
      </w:r>
      <w:r>
        <w:rPr/>
        <w:t>vazhdimisht</w:t>
      </w:r>
      <w:r>
        <w:rPr>
          <w:spacing w:val="40"/>
        </w:rPr>
        <w:t> </w:t>
      </w:r>
      <w:r>
        <w:rPr/>
        <w:t>aktivitetet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nxënësve</w:t>
      </w:r>
      <w:r>
        <w:rPr>
          <w:spacing w:val="40"/>
        </w:rPr>
        <w:t> </w:t>
      </w:r>
      <w:r>
        <w:rPr/>
        <w:t>gjatë</w:t>
      </w:r>
      <w:r>
        <w:rPr>
          <w:spacing w:val="40"/>
        </w:rPr>
        <w:t> </w:t>
      </w:r>
      <w:r>
        <w:rPr/>
        <w:t>mësimdhënies dhe</w:t>
      </w:r>
      <w:r>
        <w:rPr>
          <w:spacing w:val="40"/>
        </w:rPr>
        <w:t> </w:t>
      </w:r>
      <w:r>
        <w:rPr/>
        <w:t>mësimit,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mbledh</w:t>
      </w:r>
      <w:r>
        <w:rPr>
          <w:spacing w:val="40"/>
        </w:rPr>
        <w:t> </w:t>
      </w:r>
      <w:r>
        <w:rPr/>
        <w:t>informacione</w:t>
      </w:r>
      <w:r>
        <w:rPr>
          <w:spacing w:val="40"/>
        </w:rPr>
        <w:t> </w:t>
      </w:r>
      <w:r>
        <w:rPr/>
        <w:t>për</w:t>
      </w:r>
      <w:r>
        <w:rPr>
          <w:spacing w:val="40"/>
        </w:rPr>
        <w:t> </w:t>
      </w:r>
      <w:r>
        <w:rPr/>
        <w:t>përparimin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secilit</w:t>
      </w:r>
      <w:r>
        <w:rPr>
          <w:spacing w:val="40"/>
        </w:rPr>
        <w:t> </w:t>
      </w:r>
      <w:r>
        <w:rPr/>
        <w:t>nxënës.</w:t>
      </w:r>
      <w:r>
        <w:rPr>
          <w:spacing w:val="40"/>
        </w:rPr>
        <w:t> </w:t>
      </w:r>
      <w:r>
        <w:rPr/>
        <w:t>Për</w:t>
      </w:r>
      <w:r>
        <w:rPr>
          <w:spacing w:val="40"/>
        </w:rPr>
        <w:t> </w:t>
      </w:r>
      <w:r>
        <w:rPr/>
        <w:t>pjesëmarrjen</w:t>
      </w:r>
      <w:r>
        <w:rPr>
          <w:spacing w:val="40"/>
        </w:rPr>
        <w:t> </w:t>
      </w:r>
      <w:r>
        <w:rPr/>
        <w:t>në</w:t>
      </w:r>
      <w:r>
        <w:rPr>
          <w:spacing w:val="40"/>
        </w:rPr>
        <w:t> </w:t>
      </w:r>
      <w:r>
        <w:rPr/>
        <w:t>aktivitete,</w:t>
      </w:r>
      <w:r>
        <w:rPr>
          <w:spacing w:val="40"/>
        </w:rPr>
        <w:t> </w:t>
      </w:r>
      <w:r>
        <w:rPr/>
        <w:t>nxënësit</w:t>
      </w:r>
      <w:r>
        <w:rPr>
          <w:spacing w:val="40"/>
        </w:rPr>
        <w:t> </w:t>
      </w:r>
      <w:r>
        <w:rPr/>
        <w:t>marrin</w:t>
      </w:r>
      <w:r>
        <w:rPr>
          <w:spacing w:val="40"/>
        </w:rPr>
        <w:t> </w:t>
      </w:r>
      <w:r>
        <w:rPr/>
        <w:t>informata</w:t>
      </w:r>
      <w:r>
        <w:rPr>
          <w:spacing w:val="40"/>
        </w:rPr>
        <w:t> </w:t>
      </w:r>
      <w:r>
        <w:rPr/>
        <w:t>kthyese</w:t>
      </w:r>
      <w:r>
        <w:rPr>
          <w:spacing w:val="40"/>
        </w:rPr>
        <w:t> </w:t>
      </w:r>
      <w:r>
        <w:rPr/>
        <w:t>ku tregohet</w:t>
      </w:r>
      <w:r>
        <w:rPr>
          <w:spacing w:val="40"/>
        </w:rPr>
        <w:t> </w:t>
      </w:r>
      <w:r>
        <w:rPr/>
        <w:t>niveli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suksesit</w:t>
      </w:r>
      <w:r>
        <w:rPr>
          <w:spacing w:val="40"/>
        </w:rPr>
        <w:t> </w:t>
      </w:r>
      <w:r>
        <w:rPr/>
        <w:t>në</w:t>
      </w:r>
      <w:r>
        <w:rPr>
          <w:spacing w:val="40"/>
        </w:rPr>
        <w:t> </w:t>
      </w:r>
      <w:r>
        <w:rPr/>
        <w:t>realizimin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aktivitetit/detyrës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jepen</w:t>
      </w:r>
      <w:r>
        <w:rPr>
          <w:spacing w:val="37"/>
        </w:rPr>
        <w:t> </w:t>
      </w:r>
      <w:r>
        <w:rPr/>
        <w:t>udhëzime</w:t>
      </w:r>
      <w:r>
        <w:rPr>
          <w:spacing w:val="40"/>
        </w:rPr>
        <w:t> </w:t>
      </w:r>
      <w:r>
        <w:rPr/>
        <w:t>për</w:t>
      </w:r>
      <w:r>
        <w:rPr>
          <w:spacing w:val="39"/>
        </w:rPr>
        <w:t> </w:t>
      </w:r>
      <w:r>
        <w:rPr/>
        <w:t>përmirësim</w:t>
      </w:r>
      <w:r>
        <w:rPr>
          <w:spacing w:val="38"/>
        </w:rPr>
        <w:t> </w:t>
      </w:r>
      <w:r>
        <w:rPr/>
        <w:t>(vlerësim</w:t>
      </w:r>
      <w:r>
        <w:rPr>
          <w:spacing w:val="38"/>
        </w:rPr>
        <w:t> </w:t>
      </w:r>
      <w:r>
        <w:rPr/>
        <w:t>formativ).</w:t>
      </w:r>
      <w:r>
        <w:rPr>
          <w:spacing w:val="40"/>
        </w:rPr>
        <w:t> </w:t>
      </w:r>
      <w:r>
        <w:rPr/>
        <w:t>Për</w:t>
      </w:r>
      <w:r>
        <w:rPr>
          <w:spacing w:val="39"/>
        </w:rPr>
        <w:t> </w:t>
      </w:r>
      <w:r>
        <w:rPr/>
        <w:t>këtë</w:t>
      </w:r>
      <w:r>
        <w:rPr>
          <w:spacing w:val="40"/>
        </w:rPr>
        <w:t> </w:t>
      </w:r>
      <w:r>
        <w:rPr/>
        <w:t>qëllim,</w:t>
      </w:r>
      <w:r>
        <w:rPr>
          <w:spacing w:val="40"/>
        </w:rPr>
        <w:t> </w:t>
      </w:r>
      <w:r>
        <w:rPr/>
        <w:t>mësuesi</w:t>
      </w:r>
      <w:r>
        <w:rPr>
          <w:spacing w:val="40"/>
        </w:rPr>
        <w:t> </w:t>
      </w:r>
      <w:r>
        <w:rPr/>
        <w:t>ndjek dhe vlerëson:</w:t>
      </w:r>
    </w:p>
    <w:p>
      <w:pPr>
        <w:pStyle w:val="ListParagraph"/>
        <w:numPr>
          <w:ilvl w:val="0"/>
          <w:numId w:val="152"/>
        </w:numPr>
        <w:tabs>
          <w:tab w:pos="1356" w:val="left" w:leader="none"/>
        </w:tabs>
        <w:spacing w:line="240" w:lineRule="auto" w:before="6" w:after="0"/>
        <w:ind w:left="1356" w:right="0" w:hanging="263"/>
        <w:jc w:val="left"/>
        <w:rPr>
          <w:sz w:val="21"/>
        </w:rPr>
      </w:pPr>
      <w:r>
        <w:rPr>
          <w:sz w:val="21"/>
        </w:rPr>
        <w:t>Përgjigjet</w:t>
      </w:r>
      <w:r>
        <w:rPr>
          <w:spacing w:val="29"/>
          <w:sz w:val="21"/>
        </w:rPr>
        <w:t> </w:t>
      </w:r>
      <w:r>
        <w:rPr>
          <w:sz w:val="21"/>
        </w:rPr>
        <w:t>gojore</w:t>
      </w:r>
      <w:r>
        <w:rPr>
          <w:spacing w:val="6"/>
          <w:sz w:val="21"/>
        </w:rPr>
        <w:t> </w:t>
      </w:r>
      <w:r>
        <w:rPr>
          <w:sz w:val="21"/>
        </w:rPr>
        <w:t>ndaj</w:t>
      </w:r>
      <w:r>
        <w:rPr>
          <w:spacing w:val="13"/>
          <w:sz w:val="21"/>
        </w:rPr>
        <w:t> </w:t>
      </w:r>
      <w:r>
        <w:rPr>
          <w:sz w:val="21"/>
        </w:rPr>
        <w:t>pyetjeve</w:t>
      </w:r>
      <w:r>
        <w:rPr>
          <w:spacing w:val="31"/>
          <w:sz w:val="21"/>
        </w:rPr>
        <w:t> </w:t>
      </w:r>
      <w:r>
        <w:rPr>
          <w:sz w:val="21"/>
        </w:rPr>
        <w:t>të</w:t>
      </w:r>
      <w:r>
        <w:rPr>
          <w:spacing w:val="17"/>
          <w:sz w:val="21"/>
        </w:rPr>
        <w:t> </w:t>
      </w:r>
      <w:r>
        <w:rPr>
          <w:sz w:val="21"/>
        </w:rPr>
        <w:t>parashtruara</w:t>
      </w:r>
      <w:r>
        <w:rPr>
          <w:spacing w:val="35"/>
          <w:sz w:val="21"/>
        </w:rPr>
        <w:t> </w:t>
      </w:r>
      <w:r>
        <w:rPr>
          <w:sz w:val="21"/>
        </w:rPr>
        <w:t>nga</w:t>
      </w:r>
      <w:r>
        <w:rPr>
          <w:spacing w:val="22"/>
          <w:sz w:val="21"/>
        </w:rPr>
        <w:t> </w:t>
      </w:r>
      <w:r>
        <w:rPr>
          <w:sz w:val="21"/>
        </w:rPr>
        <w:t>mësuesi</w:t>
      </w:r>
      <w:r>
        <w:rPr>
          <w:spacing w:val="29"/>
          <w:sz w:val="21"/>
        </w:rPr>
        <w:t> </w:t>
      </w:r>
      <w:r>
        <w:rPr>
          <w:sz w:val="21"/>
        </w:rPr>
        <w:t>ose</w:t>
      </w:r>
      <w:r>
        <w:rPr>
          <w:spacing w:val="4"/>
          <w:sz w:val="21"/>
        </w:rPr>
        <w:t> </w:t>
      </w:r>
      <w:r>
        <w:rPr>
          <w:spacing w:val="-2"/>
          <w:sz w:val="21"/>
        </w:rPr>
        <w:t>bashkëmoshatarët,</w:t>
      </w:r>
    </w:p>
    <w:p>
      <w:pPr>
        <w:pStyle w:val="ListParagraph"/>
        <w:numPr>
          <w:ilvl w:val="0"/>
          <w:numId w:val="152"/>
        </w:numPr>
        <w:tabs>
          <w:tab w:pos="1356" w:val="left" w:leader="none"/>
        </w:tabs>
        <w:spacing w:line="240" w:lineRule="auto" w:before="8" w:after="0"/>
        <w:ind w:left="1356" w:right="0" w:hanging="263"/>
        <w:jc w:val="left"/>
        <w:rPr>
          <w:sz w:val="21"/>
        </w:rPr>
      </w:pPr>
      <w:r>
        <w:rPr>
          <w:sz w:val="21"/>
        </w:rPr>
        <w:t>Veprimtaritë</w:t>
      </w:r>
      <w:r>
        <w:rPr>
          <w:spacing w:val="33"/>
          <w:sz w:val="21"/>
        </w:rPr>
        <w:t> </w:t>
      </w:r>
      <w:r>
        <w:rPr>
          <w:sz w:val="21"/>
        </w:rPr>
        <w:t>kërkimore</w:t>
      </w:r>
      <w:r>
        <w:rPr>
          <w:spacing w:val="34"/>
          <w:sz w:val="21"/>
        </w:rPr>
        <w:t> </w:t>
      </w:r>
      <w:r>
        <w:rPr>
          <w:sz w:val="21"/>
        </w:rPr>
        <w:t>për</w:t>
      </w:r>
      <w:r>
        <w:rPr>
          <w:spacing w:val="8"/>
          <w:sz w:val="21"/>
        </w:rPr>
        <w:t> </w:t>
      </w:r>
      <w:r>
        <w:rPr>
          <w:sz w:val="21"/>
        </w:rPr>
        <w:t>mbledhjen</w:t>
      </w:r>
      <w:r>
        <w:rPr>
          <w:spacing w:val="41"/>
          <w:sz w:val="21"/>
        </w:rPr>
        <w:t> </w:t>
      </w:r>
      <w:r>
        <w:rPr>
          <w:sz w:val="21"/>
        </w:rPr>
        <w:t>e të</w:t>
      </w:r>
      <w:r>
        <w:rPr>
          <w:spacing w:val="10"/>
          <w:sz w:val="21"/>
        </w:rPr>
        <w:t> </w:t>
      </w:r>
      <w:r>
        <w:rPr>
          <w:spacing w:val="-2"/>
          <w:sz w:val="21"/>
        </w:rPr>
        <w:t>dhënave,</w:t>
      </w:r>
    </w:p>
    <w:p>
      <w:pPr>
        <w:pStyle w:val="ListParagraph"/>
        <w:numPr>
          <w:ilvl w:val="0"/>
          <w:numId w:val="152"/>
        </w:numPr>
        <w:tabs>
          <w:tab w:pos="1356" w:val="left" w:leader="none"/>
        </w:tabs>
        <w:spacing w:line="240" w:lineRule="auto" w:before="9" w:after="0"/>
        <w:ind w:left="1356" w:right="0" w:hanging="263"/>
        <w:jc w:val="left"/>
        <w:rPr>
          <w:sz w:val="21"/>
        </w:rPr>
      </w:pPr>
      <w:r>
        <w:rPr>
          <w:sz w:val="21"/>
        </w:rPr>
        <w:t>Zbatimi</w:t>
      </w:r>
      <w:r>
        <w:rPr>
          <w:spacing w:val="21"/>
          <w:sz w:val="21"/>
        </w:rPr>
        <w:t> </w:t>
      </w:r>
      <w:r>
        <w:rPr>
          <w:sz w:val="21"/>
        </w:rPr>
        <w:t>praktik</w:t>
      </w:r>
      <w:r>
        <w:rPr>
          <w:spacing w:val="21"/>
          <w:sz w:val="21"/>
        </w:rPr>
        <w:t> </w:t>
      </w:r>
      <w:r>
        <w:rPr>
          <w:sz w:val="21"/>
        </w:rPr>
        <w:t>i</w:t>
      </w:r>
      <w:r>
        <w:rPr>
          <w:spacing w:val="10"/>
          <w:sz w:val="21"/>
        </w:rPr>
        <w:t> </w:t>
      </w:r>
      <w:r>
        <w:rPr>
          <w:spacing w:val="-2"/>
          <w:sz w:val="21"/>
        </w:rPr>
        <w:t>eksperimenteve,</w:t>
      </w:r>
    </w:p>
    <w:p>
      <w:pPr>
        <w:pStyle w:val="ListParagraph"/>
        <w:numPr>
          <w:ilvl w:val="0"/>
          <w:numId w:val="152"/>
        </w:numPr>
        <w:tabs>
          <w:tab w:pos="1356" w:val="left" w:leader="none"/>
        </w:tabs>
        <w:spacing w:line="240" w:lineRule="auto" w:before="20" w:after="0"/>
        <w:ind w:left="1356" w:right="0" w:hanging="263"/>
        <w:jc w:val="left"/>
        <w:rPr>
          <w:sz w:val="21"/>
        </w:rPr>
      </w:pPr>
      <w:r>
        <w:rPr>
          <w:sz w:val="21"/>
        </w:rPr>
        <w:t>Punimet</w:t>
      </w:r>
      <w:r>
        <w:rPr>
          <w:spacing w:val="32"/>
          <w:sz w:val="21"/>
        </w:rPr>
        <w:t> </w:t>
      </w:r>
      <w:r>
        <w:rPr>
          <w:sz w:val="21"/>
        </w:rPr>
        <w:t>(ilustrime,</w:t>
      </w:r>
      <w:r>
        <w:rPr>
          <w:spacing w:val="39"/>
          <w:sz w:val="21"/>
        </w:rPr>
        <w:t> </w:t>
      </w:r>
      <w:r>
        <w:rPr>
          <w:sz w:val="21"/>
        </w:rPr>
        <w:t>prezantime,</w:t>
      </w:r>
      <w:r>
        <w:rPr>
          <w:spacing w:val="39"/>
          <w:sz w:val="21"/>
        </w:rPr>
        <w:t> </w:t>
      </w:r>
      <w:r>
        <w:rPr>
          <w:sz w:val="21"/>
        </w:rPr>
        <w:t>postera</w:t>
      </w:r>
      <w:r>
        <w:rPr>
          <w:spacing w:val="14"/>
          <w:sz w:val="21"/>
        </w:rPr>
        <w:t> </w:t>
      </w:r>
      <w:r>
        <w:rPr>
          <w:spacing w:val="-2"/>
          <w:sz w:val="21"/>
        </w:rPr>
        <w:t>etj.),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ListParagraph"/>
        <w:numPr>
          <w:ilvl w:val="0"/>
          <w:numId w:val="152"/>
        </w:numPr>
        <w:tabs>
          <w:tab w:pos="1356" w:val="left" w:leader="none"/>
        </w:tabs>
        <w:spacing w:line="240" w:lineRule="auto" w:before="86" w:after="0"/>
        <w:ind w:left="1356" w:right="0" w:hanging="263"/>
        <w:jc w:val="left"/>
        <w:rPr>
          <w:sz w:val="21"/>
        </w:rPr>
      </w:pPr>
      <w:r>
        <w:rPr>
          <w:sz w:val="21"/>
        </w:rPr>
        <w:t>Kontributi</w:t>
      </w:r>
      <w:r>
        <w:rPr>
          <w:spacing w:val="30"/>
          <w:sz w:val="21"/>
        </w:rPr>
        <w:t> </w:t>
      </w:r>
      <w:r>
        <w:rPr>
          <w:sz w:val="21"/>
        </w:rPr>
        <w:t>në</w:t>
      </w:r>
      <w:r>
        <w:rPr>
          <w:spacing w:val="10"/>
          <w:sz w:val="21"/>
        </w:rPr>
        <w:t> </w:t>
      </w:r>
      <w:r>
        <w:rPr>
          <w:sz w:val="21"/>
        </w:rPr>
        <w:t>punën</w:t>
      </w:r>
      <w:r>
        <w:rPr>
          <w:spacing w:val="27"/>
          <w:sz w:val="21"/>
        </w:rPr>
        <w:t> </w:t>
      </w:r>
      <w:r>
        <w:rPr>
          <w:sz w:val="21"/>
        </w:rPr>
        <w:t>në</w:t>
      </w:r>
      <w:r>
        <w:rPr>
          <w:spacing w:val="10"/>
          <w:sz w:val="21"/>
        </w:rPr>
        <w:t> </w:t>
      </w:r>
      <w:r>
        <w:rPr>
          <w:sz w:val="21"/>
        </w:rPr>
        <w:t>grupe</w:t>
      </w:r>
      <w:r>
        <w:rPr>
          <w:spacing w:val="10"/>
          <w:sz w:val="21"/>
        </w:rPr>
        <w:t> </w:t>
      </w:r>
      <w:r>
        <w:rPr>
          <w:sz w:val="21"/>
        </w:rPr>
        <w:t>të</w:t>
      </w:r>
      <w:r>
        <w:rPr>
          <w:spacing w:val="10"/>
          <w:sz w:val="21"/>
        </w:rPr>
        <w:t> </w:t>
      </w:r>
      <w:r>
        <w:rPr>
          <w:spacing w:val="-2"/>
          <w:sz w:val="21"/>
        </w:rPr>
        <w:t>vogla,</w:t>
      </w:r>
    </w:p>
    <w:p>
      <w:pPr>
        <w:pStyle w:val="ListParagraph"/>
        <w:numPr>
          <w:ilvl w:val="0"/>
          <w:numId w:val="152"/>
        </w:numPr>
        <w:tabs>
          <w:tab w:pos="1356" w:val="left" w:leader="none"/>
        </w:tabs>
        <w:spacing w:line="240" w:lineRule="auto" w:before="9" w:after="0"/>
        <w:ind w:left="1356" w:right="0" w:hanging="263"/>
        <w:jc w:val="left"/>
        <w:rPr>
          <w:sz w:val="21"/>
        </w:rPr>
      </w:pPr>
      <w:r>
        <w:rPr>
          <w:sz w:val="21"/>
        </w:rPr>
        <w:t>Detyrat</w:t>
      </w:r>
      <w:r>
        <w:rPr>
          <w:spacing w:val="12"/>
          <w:sz w:val="21"/>
        </w:rPr>
        <w:t> </w:t>
      </w:r>
      <w:r>
        <w:rPr>
          <w:sz w:val="21"/>
        </w:rPr>
        <w:t>për</w:t>
      </w:r>
      <w:r>
        <w:rPr>
          <w:spacing w:val="22"/>
          <w:sz w:val="21"/>
        </w:rPr>
        <w:t> </w:t>
      </w:r>
      <w:r>
        <w:rPr>
          <w:sz w:val="21"/>
        </w:rPr>
        <w:t>shtëpi,</w:t>
      </w:r>
      <w:r>
        <w:rPr>
          <w:spacing w:val="20"/>
          <w:sz w:val="21"/>
        </w:rPr>
        <w:t> </w:t>
      </w:r>
      <w:r>
        <w:rPr>
          <w:spacing w:val="-5"/>
          <w:sz w:val="21"/>
        </w:rPr>
        <w:t>dhe</w:t>
      </w:r>
    </w:p>
    <w:p>
      <w:pPr>
        <w:pStyle w:val="ListParagraph"/>
        <w:numPr>
          <w:ilvl w:val="0"/>
          <w:numId w:val="152"/>
        </w:numPr>
        <w:tabs>
          <w:tab w:pos="1356" w:val="left" w:leader="none"/>
        </w:tabs>
        <w:spacing w:line="240" w:lineRule="auto" w:before="21" w:after="0"/>
        <w:ind w:left="1356" w:right="0" w:hanging="263"/>
        <w:jc w:val="left"/>
        <w:rPr>
          <w:sz w:val="21"/>
        </w:rPr>
      </w:pPr>
      <w:r>
        <w:rPr>
          <w:sz w:val="21"/>
        </w:rPr>
        <w:t>Përgjigjet</w:t>
      </w:r>
      <w:r>
        <w:rPr>
          <w:spacing w:val="24"/>
          <w:sz w:val="21"/>
        </w:rPr>
        <w:t> </w:t>
      </w:r>
      <w:r>
        <w:rPr>
          <w:sz w:val="21"/>
        </w:rPr>
        <w:t>në</w:t>
      </w:r>
      <w:r>
        <w:rPr>
          <w:spacing w:val="2"/>
          <w:sz w:val="21"/>
        </w:rPr>
        <w:t> </w:t>
      </w:r>
      <w:r>
        <w:rPr>
          <w:sz w:val="21"/>
        </w:rPr>
        <w:t>kuize</w:t>
      </w:r>
      <w:r>
        <w:rPr>
          <w:spacing w:val="26"/>
          <w:sz w:val="21"/>
        </w:rPr>
        <w:t> </w:t>
      </w:r>
      <w:r>
        <w:rPr>
          <w:sz w:val="21"/>
        </w:rPr>
        <w:t>dhe</w:t>
      </w:r>
      <w:r>
        <w:rPr>
          <w:spacing w:val="25"/>
          <w:sz w:val="21"/>
        </w:rPr>
        <w:t> </w:t>
      </w:r>
      <w:r>
        <w:rPr>
          <w:sz w:val="21"/>
        </w:rPr>
        <w:t>aktivitetet</w:t>
      </w:r>
      <w:r>
        <w:rPr>
          <w:spacing w:val="14"/>
          <w:sz w:val="21"/>
        </w:rPr>
        <w:t> </w:t>
      </w:r>
      <w:r>
        <w:rPr>
          <w:sz w:val="21"/>
        </w:rPr>
        <w:t>e</w:t>
      </w:r>
      <w:r>
        <w:rPr>
          <w:spacing w:val="13"/>
          <w:sz w:val="21"/>
        </w:rPr>
        <w:t> </w:t>
      </w:r>
      <w:r>
        <w:rPr>
          <w:sz w:val="21"/>
        </w:rPr>
        <w:t>tjera</w:t>
      </w:r>
      <w:r>
        <w:rPr>
          <w:spacing w:val="18"/>
          <w:sz w:val="21"/>
        </w:rPr>
        <w:t> </w:t>
      </w:r>
      <w:r>
        <w:rPr>
          <w:sz w:val="21"/>
        </w:rPr>
        <w:t>që</w:t>
      </w:r>
      <w:r>
        <w:rPr>
          <w:spacing w:val="13"/>
          <w:sz w:val="21"/>
        </w:rPr>
        <w:t> </w:t>
      </w:r>
      <w:r>
        <w:rPr>
          <w:sz w:val="21"/>
        </w:rPr>
        <w:t>janë</w:t>
      </w:r>
      <w:r>
        <w:rPr>
          <w:spacing w:val="13"/>
          <w:sz w:val="21"/>
        </w:rPr>
        <w:t> </w:t>
      </w:r>
      <w:r>
        <w:rPr>
          <w:sz w:val="21"/>
        </w:rPr>
        <w:t>pjesë</w:t>
      </w:r>
      <w:r>
        <w:rPr>
          <w:spacing w:val="14"/>
          <w:sz w:val="21"/>
        </w:rPr>
        <w:t> </w:t>
      </w:r>
      <w:r>
        <w:rPr>
          <w:sz w:val="21"/>
        </w:rPr>
        <w:t>e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mësimit.</w:t>
      </w:r>
    </w:p>
    <w:p>
      <w:pPr>
        <w:pStyle w:val="BodyText"/>
        <w:spacing w:before="16"/>
      </w:pPr>
    </w:p>
    <w:p>
      <w:pPr>
        <w:pStyle w:val="BodyText"/>
        <w:spacing w:line="252" w:lineRule="auto"/>
        <w:ind w:left="636" w:right="348"/>
        <w:jc w:val="both"/>
      </w:pPr>
      <w:r>
        <w:rPr/>
        <w:t>Pas</w:t>
      </w:r>
      <w:r>
        <w:rPr>
          <w:spacing w:val="31"/>
        </w:rPr>
        <w:t> </w:t>
      </w:r>
      <w:r>
        <w:rPr/>
        <w:t>përfundimit</w:t>
      </w:r>
      <w:r>
        <w:rPr>
          <w:spacing w:val="31"/>
        </w:rPr>
        <w:t> </w:t>
      </w:r>
      <w:r>
        <w:rPr/>
        <w:t>të</w:t>
      </w:r>
      <w:r>
        <w:rPr>
          <w:spacing w:val="32"/>
        </w:rPr>
        <w:t> </w:t>
      </w:r>
      <w:r>
        <w:rPr/>
        <w:t>mësimit</w:t>
      </w:r>
      <w:r>
        <w:rPr>
          <w:spacing w:val="31"/>
        </w:rPr>
        <w:t> </w:t>
      </w:r>
      <w:r>
        <w:rPr/>
        <w:t>të</w:t>
      </w:r>
      <w:r>
        <w:rPr>
          <w:spacing w:val="32"/>
        </w:rPr>
        <w:t> </w:t>
      </w:r>
      <w:r>
        <w:rPr/>
        <w:t>çdo</w:t>
      </w:r>
      <w:r>
        <w:rPr>
          <w:spacing w:val="38"/>
        </w:rPr>
        <w:t> </w:t>
      </w:r>
      <w:r>
        <w:rPr/>
        <w:t>teme,</w:t>
      </w:r>
      <w:r>
        <w:rPr>
          <w:spacing w:val="39"/>
        </w:rPr>
        <w:t> </w:t>
      </w:r>
      <w:r>
        <w:rPr/>
        <w:t>nxënësi</w:t>
      </w:r>
      <w:r>
        <w:rPr>
          <w:spacing w:val="30"/>
        </w:rPr>
        <w:t> </w:t>
      </w:r>
      <w:r>
        <w:rPr/>
        <w:t>merr</w:t>
      </w:r>
      <w:r>
        <w:rPr>
          <w:spacing w:val="28"/>
        </w:rPr>
        <w:t> </w:t>
      </w:r>
      <w:r>
        <w:rPr/>
        <w:t>një</w:t>
      </w:r>
      <w:r>
        <w:rPr>
          <w:spacing w:val="32"/>
        </w:rPr>
        <w:t> </w:t>
      </w:r>
      <w:r>
        <w:rPr/>
        <w:t>notë</w:t>
      </w:r>
      <w:r>
        <w:rPr>
          <w:spacing w:val="32"/>
        </w:rPr>
        <w:t> </w:t>
      </w:r>
      <w:r>
        <w:rPr/>
        <w:t>numerike</w:t>
      </w:r>
      <w:r>
        <w:rPr>
          <w:spacing w:val="32"/>
        </w:rPr>
        <w:t> </w:t>
      </w:r>
      <w:r>
        <w:rPr/>
        <w:t>sumative</w:t>
      </w:r>
      <w:r>
        <w:rPr>
          <w:spacing w:val="32"/>
        </w:rPr>
        <w:t> </w:t>
      </w:r>
      <w:r>
        <w:rPr/>
        <w:t>për</w:t>
      </w:r>
      <w:r>
        <w:rPr>
          <w:spacing w:val="29"/>
        </w:rPr>
        <w:t> </w:t>
      </w:r>
      <w:r>
        <w:rPr/>
        <w:t>arritjen</w:t>
      </w:r>
      <w:r>
        <w:rPr>
          <w:spacing w:val="26"/>
        </w:rPr>
        <w:t> </w:t>
      </w:r>
      <w:r>
        <w:rPr/>
        <w:t>e</w:t>
      </w:r>
      <w:r>
        <w:rPr>
          <w:spacing w:val="32"/>
        </w:rPr>
        <w:t> </w:t>
      </w:r>
      <w:r>
        <w:rPr/>
        <w:t>standardeve</w:t>
      </w:r>
      <w:r>
        <w:rPr>
          <w:spacing w:val="32"/>
        </w:rPr>
        <w:t> </w:t>
      </w:r>
      <w:r>
        <w:rPr/>
        <w:t>të</w:t>
      </w:r>
      <w:r>
        <w:rPr>
          <w:spacing w:val="32"/>
        </w:rPr>
        <w:t> </w:t>
      </w:r>
      <w:r>
        <w:rPr/>
        <w:t>vlerësimit.</w:t>
      </w:r>
      <w:r>
        <w:rPr>
          <w:spacing w:val="36"/>
        </w:rPr>
        <w:t> </w:t>
      </w:r>
      <w:r>
        <w:rPr/>
        <w:t>Nota</w:t>
      </w:r>
      <w:r>
        <w:rPr>
          <w:spacing w:val="23"/>
        </w:rPr>
        <w:t> </w:t>
      </w:r>
      <w:r>
        <w:rPr/>
        <w:t>sumative</w:t>
      </w:r>
      <w:r>
        <w:rPr>
          <w:spacing w:val="19"/>
        </w:rPr>
        <w:t> </w:t>
      </w:r>
      <w:r>
        <w:rPr/>
        <w:t>përpilohet si</w:t>
      </w:r>
      <w:r>
        <w:rPr>
          <w:spacing w:val="40"/>
        </w:rPr>
        <w:t> </w:t>
      </w:r>
      <w:r>
        <w:rPr/>
        <w:t>një</w:t>
      </w:r>
      <w:r>
        <w:rPr>
          <w:spacing w:val="40"/>
        </w:rPr>
        <w:t> </w:t>
      </w:r>
      <w:r>
        <w:rPr/>
        <w:t>kombinim</w:t>
      </w:r>
      <w:r>
        <w:rPr>
          <w:spacing w:val="36"/>
        </w:rPr>
        <w:t> </w:t>
      </w:r>
      <w:r>
        <w:rPr/>
        <w:t>i</w:t>
      </w:r>
      <w:r>
        <w:rPr>
          <w:spacing w:val="39"/>
        </w:rPr>
        <w:t> </w:t>
      </w:r>
      <w:r>
        <w:rPr/>
        <w:t>rezultatit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arritur</w:t>
      </w:r>
      <w:r>
        <w:rPr>
          <w:spacing w:val="37"/>
        </w:rPr>
        <w:t> </w:t>
      </w:r>
      <w:r>
        <w:rPr/>
        <w:t>në</w:t>
      </w:r>
      <w:r>
        <w:rPr>
          <w:spacing w:val="40"/>
        </w:rPr>
        <w:t> </w:t>
      </w:r>
      <w:r>
        <w:rPr/>
        <w:t>testin</w:t>
      </w:r>
      <w:r>
        <w:rPr>
          <w:spacing w:val="35"/>
        </w:rPr>
        <w:t> </w:t>
      </w:r>
      <w:r>
        <w:rPr/>
        <w:t>e</w:t>
      </w:r>
      <w:r>
        <w:rPr>
          <w:spacing w:val="40"/>
        </w:rPr>
        <w:t> </w:t>
      </w:r>
      <w:r>
        <w:rPr/>
        <w:t>njohurive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notës</w:t>
      </w:r>
      <w:r>
        <w:rPr>
          <w:spacing w:val="40"/>
        </w:rPr>
        <w:t> </w:t>
      </w:r>
      <w:r>
        <w:rPr/>
        <w:t>për</w:t>
      </w:r>
      <w:r>
        <w:rPr>
          <w:spacing w:val="37"/>
        </w:rPr>
        <w:t> </w:t>
      </w:r>
      <w:r>
        <w:rPr/>
        <w:t>përparimin,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cila</w:t>
      </w:r>
      <w:r>
        <w:rPr>
          <w:spacing w:val="40"/>
        </w:rPr>
        <w:t> </w:t>
      </w:r>
      <w:r>
        <w:rPr/>
        <w:t>vlerësohet</w:t>
      </w:r>
      <w:r>
        <w:rPr>
          <w:spacing w:val="40"/>
        </w:rPr>
        <w:t> </w:t>
      </w:r>
      <w:r>
        <w:rPr/>
        <w:t>përmes</w:t>
      </w:r>
      <w:r>
        <w:rPr>
          <w:spacing w:val="40"/>
        </w:rPr>
        <w:t> </w:t>
      </w:r>
      <w:r>
        <w:rPr/>
        <w:t>teknikave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ndryshme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vlerësimit formativ. Gjatë</w:t>
      </w:r>
      <w:r>
        <w:rPr>
          <w:spacing w:val="40"/>
        </w:rPr>
        <w:t> </w:t>
      </w:r>
      <w:r>
        <w:rPr/>
        <w:t>vitit</w:t>
      </w:r>
      <w:r>
        <w:rPr>
          <w:spacing w:val="30"/>
        </w:rPr>
        <w:t> </w:t>
      </w:r>
      <w:r>
        <w:rPr/>
        <w:t>shkollor dhe</w:t>
      </w:r>
      <w:r>
        <w:rPr>
          <w:spacing w:val="40"/>
        </w:rPr>
        <w:t> </w:t>
      </w:r>
      <w:r>
        <w:rPr/>
        <w:t>në fund</w:t>
      </w:r>
      <w:r>
        <w:rPr>
          <w:spacing w:val="39"/>
        </w:rPr>
        <w:t> </w:t>
      </w:r>
      <w:r>
        <w:rPr/>
        <w:t>të</w:t>
      </w:r>
      <w:r>
        <w:rPr>
          <w:spacing w:val="31"/>
        </w:rPr>
        <w:t> </w:t>
      </w:r>
      <w:r>
        <w:rPr/>
        <w:t>tij, nxënësi</w:t>
      </w:r>
      <w:r>
        <w:rPr>
          <w:spacing w:val="40"/>
        </w:rPr>
        <w:t> </w:t>
      </w:r>
      <w:r>
        <w:rPr/>
        <w:t>merr</w:t>
      </w:r>
      <w:r>
        <w:rPr>
          <w:spacing w:val="40"/>
        </w:rPr>
        <w:t> </w:t>
      </w:r>
      <w:r>
        <w:rPr/>
        <w:t>nota numerike.</w:t>
      </w:r>
    </w:p>
    <w:p>
      <w:pPr>
        <w:pStyle w:val="BodyText"/>
        <w:spacing w:after="0" w:line="252" w:lineRule="auto"/>
        <w:jc w:val="both"/>
        <w:sectPr>
          <w:pgSz w:w="15840" w:h="12240" w:orient="landscape"/>
          <w:pgMar w:top="1360" w:bottom="280" w:left="720" w:right="72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7"/>
        <w:gridCol w:w="9055"/>
      </w:tblGrid>
      <w:tr>
        <w:trPr>
          <w:trHeight w:val="285" w:hRule="atLeast"/>
        </w:trPr>
        <w:tc>
          <w:tcPr>
            <w:tcW w:w="3987" w:type="dxa"/>
            <w:shd w:val="clear" w:color="auto" w:fill="D9E1F3"/>
          </w:tcPr>
          <w:p>
            <w:pPr>
              <w:pStyle w:val="TableParagraph"/>
              <w:spacing w:before="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Fillimi</w:t>
            </w:r>
            <w:r>
              <w:rPr>
                <w:b/>
                <w:spacing w:val="32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zbatimit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programit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9055" w:type="dxa"/>
          </w:tcPr>
          <w:p>
            <w:pPr>
              <w:pStyle w:val="TableParagraph"/>
              <w:spacing w:before="2"/>
              <w:ind w:left="100"/>
              <w:rPr>
                <w:sz w:val="21"/>
              </w:rPr>
            </w:pPr>
            <w:r>
              <w:rPr>
                <w:sz w:val="21"/>
              </w:rPr>
              <w:t>Viti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shkollor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2025/2026</w:t>
            </w:r>
          </w:p>
        </w:tc>
      </w:tr>
      <w:tr>
        <w:trPr>
          <w:trHeight w:val="573" w:hRule="atLeast"/>
        </w:trPr>
        <w:tc>
          <w:tcPr>
            <w:tcW w:w="3987" w:type="dxa"/>
            <w:shd w:val="clear" w:color="auto" w:fill="D9E1F3"/>
          </w:tcPr>
          <w:p>
            <w:pPr>
              <w:pStyle w:val="TableParagraph"/>
              <w:spacing w:before="2"/>
              <w:ind w:left="10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Institucioni/</w:t>
            </w:r>
          </w:p>
          <w:p>
            <w:pPr>
              <w:pStyle w:val="TableParagraph"/>
              <w:spacing w:before="3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bartësi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programit</w:t>
            </w:r>
          </w:p>
        </w:tc>
        <w:tc>
          <w:tcPr>
            <w:tcW w:w="9055" w:type="dxa"/>
          </w:tcPr>
          <w:p>
            <w:pPr>
              <w:pStyle w:val="TableParagraph"/>
              <w:spacing w:before="2"/>
              <w:ind w:left="100"/>
              <w:rPr>
                <w:sz w:val="21"/>
              </w:rPr>
            </w:pPr>
            <w:r>
              <w:rPr>
                <w:sz w:val="21"/>
              </w:rPr>
              <w:t>Byroja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Zhvillimit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Arsimit</w:t>
            </w:r>
          </w:p>
        </w:tc>
      </w:tr>
      <w:tr>
        <w:trPr>
          <w:trHeight w:val="4633" w:hRule="atLeast"/>
        </w:trPr>
        <w:tc>
          <w:tcPr>
            <w:tcW w:w="3987" w:type="dxa"/>
            <w:shd w:val="clear" w:color="auto" w:fill="D9E1F3"/>
          </w:tcPr>
          <w:p>
            <w:pPr>
              <w:pStyle w:val="TableParagraph"/>
              <w:spacing w:line="268" w:lineRule="auto" w:before="2"/>
              <w:ind w:left="100" w:right="178"/>
              <w:rPr>
                <w:b/>
                <w:sz w:val="21"/>
              </w:rPr>
            </w:pPr>
            <w:r>
              <w:rPr>
                <w:b/>
                <w:sz w:val="21"/>
              </w:rPr>
              <w:t>Në pajtim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me nenin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22, paragrafi 1 të Ligjit për Arsimin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e Mesëm (‘’Gazeta Zyrtare e Republikës së Maqedonisë “ nr. 44/95, 24/96, 34/96, 35/97, 82/99,</w:t>
            </w:r>
          </w:p>
          <w:p>
            <w:pPr>
              <w:pStyle w:val="TableParagraph"/>
              <w:spacing w:before="17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29/02,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40/03,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42/03,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67/04,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55/05,</w:t>
            </w:r>
          </w:p>
          <w:p>
            <w:pPr>
              <w:pStyle w:val="TableParagraph"/>
              <w:spacing w:before="3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113/05,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35/06,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30/07,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49/07,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81/08,</w:t>
            </w:r>
          </w:p>
          <w:p>
            <w:pPr>
              <w:pStyle w:val="TableParagraph"/>
              <w:spacing w:before="3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92/08,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33/10,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116/10,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156/10,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18/11,</w:t>
            </w:r>
          </w:p>
          <w:p>
            <w:pPr>
              <w:pStyle w:val="TableParagraph"/>
              <w:spacing w:before="3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42/11,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51/11,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6/12,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100/12,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24/13,</w:t>
            </w:r>
          </w:p>
          <w:p>
            <w:pPr>
              <w:pStyle w:val="TableParagraph"/>
              <w:spacing w:before="3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41/14,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116/14,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135/14,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10/15,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98/15,</w:t>
            </w:r>
          </w:p>
          <w:p>
            <w:pPr>
              <w:pStyle w:val="TableParagraph"/>
              <w:spacing w:before="3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145/15,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30/16,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127/16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67/17,</w:t>
            </w:r>
          </w:p>
          <w:p>
            <w:pPr>
              <w:pStyle w:val="TableParagraph"/>
              <w:spacing w:line="273" w:lineRule="auto" w:before="32"/>
              <w:ind w:left="100" w:right="178"/>
              <w:rPr>
                <w:b/>
                <w:i/>
                <w:sz w:val="21"/>
              </w:rPr>
            </w:pPr>
            <w:r>
              <w:rPr>
                <w:b/>
                <w:sz w:val="21"/>
              </w:rPr>
              <w:t>64/2018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dhe ‘’Gazeta Zyrtare e Republikës së Maqedonisë së Veriut“ nr. 229/20 dhe 78/25), ministrja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e Arsimit dhe Shkencës miratoi programin për lëndën </w:t>
            </w:r>
            <w:r>
              <w:rPr>
                <w:b/>
                <w:i/>
                <w:sz w:val="21"/>
              </w:rPr>
              <w:t>Historia</w:t>
            </w:r>
          </w:p>
          <w:p>
            <w:pPr>
              <w:pStyle w:val="TableParagraph"/>
              <w:spacing w:line="249" w:lineRule="exact"/>
              <w:ind w:left="10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për vitin</w:t>
            </w:r>
            <w:r>
              <w:rPr>
                <w:b/>
                <w:i/>
                <w:spacing w:val="38"/>
                <w:sz w:val="21"/>
              </w:rPr>
              <w:t> </w:t>
            </w:r>
            <w:r>
              <w:rPr>
                <w:b/>
                <w:i/>
                <w:sz w:val="21"/>
              </w:rPr>
              <w:t>I</w:t>
            </w:r>
            <w:r>
              <w:rPr>
                <w:b/>
                <w:i/>
                <w:spacing w:val="9"/>
                <w:sz w:val="21"/>
              </w:rPr>
              <w:t> </w:t>
            </w:r>
            <w:r>
              <w:rPr>
                <w:b/>
                <w:i/>
                <w:sz w:val="21"/>
              </w:rPr>
              <w:t>(parë),</w:t>
            </w:r>
            <w:r>
              <w:rPr>
                <w:b/>
                <w:i/>
                <w:spacing w:val="10"/>
                <w:sz w:val="21"/>
              </w:rPr>
              <w:t> </w:t>
            </w:r>
            <w:r>
              <w:rPr>
                <w:b/>
                <w:i/>
                <w:sz w:val="21"/>
              </w:rPr>
              <w:t>arsimi i</w:t>
            </w:r>
            <w:r>
              <w:rPr>
                <w:b/>
                <w:i/>
                <w:spacing w:val="13"/>
                <w:sz w:val="21"/>
              </w:rPr>
              <w:t> </w:t>
            </w:r>
            <w:r>
              <w:rPr>
                <w:b/>
                <w:i/>
                <w:spacing w:val="-2"/>
                <w:sz w:val="21"/>
              </w:rPr>
              <w:t>gjimnazeve</w:t>
            </w:r>
          </w:p>
        </w:tc>
        <w:tc>
          <w:tcPr>
            <w:tcW w:w="9055" w:type="dxa"/>
          </w:tcPr>
          <w:p>
            <w:pPr>
              <w:pStyle w:val="TableParagraph"/>
              <w:spacing w:before="34"/>
              <w:ind w:left="0"/>
              <w:rPr>
                <w:sz w:val="21"/>
              </w:rPr>
            </w:pPr>
          </w:p>
          <w:p>
            <w:pPr>
              <w:pStyle w:val="TableParagraph"/>
              <w:spacing w:line="268" w:lineRule="auto" w:before="1"/>
              <w:ind w:left="100" w:right="7059"/>
              <w:rPr>
                <w:sz w:val="21"/>
              </w:rPr>
            </w:pPr>
            <w:r>
              <w:rPr>
                <w:sz w:val="21"/>
              </w:rPr>
              <w:t>nr.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13-</w:t>
            </w:r>
            <w:r>
              <w:rPr>
                <w:sz w:val="21"/>
              </w:rPr>
              <w:t>718/2 </w:t>
            </w:r>
            <w:r>
              <w:rPr>
                <w:spacing w:val="-2"/>
                <w:sz w:val="21"/>
              </w:rPr>
              <w:t>16.5.2025</w:t>
            </w: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spacing w:before="213"/>
              <w:ind w:left="0"/>
              <w:rPr>
                <w:sz w:val="21"/>
              </w:rPr>
            </w:pPr>
          </w:p>
          <w:p>
            <w:pPr>
              <w:pStyle w:val="TableParagraph"/>
              <w:spacing w:line="292" w:lineRule="auto"/>
              <w:ind w:left="5649" w:right="223" w:hanging="61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0496">
                      <wp:simplePos x="0" y="0"/>
                      <wp:positionH relativeFrom="column">
                        <wp:posOffset>3549903</wp:posOffset>
                      </wp:positionH>
                      <wp:positionV relativeFrom="paragraph">
                        <wp:posOffset>531468</wp:posOffset>
                      </wp:positionV>
                      <wp:extent cx="1851660" cy="952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851660" cy="9525"/>
                                <a:chExt cx="185166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57"/>
                                  <a:ext cx="1851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1660" h="0">
                                      <a:moveTo>
                                        <a:pt x="0" y="0"/>
                                      </a:moveTo>
                                      <a:lnTo>
                                        <a:pt x="1851660" y="0"/>
                                      </a:lnTo>
                                    </a:path>
                                  </a:pathLst>
                                </a:custGeom>
                                <a:ln w="89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9.519989pt;margin-top:41.847935pt;width:145.8pt;height:.75pt;mso-position-horizontal-relative:column;mso-position-vertical-relative:paragraph;z-index:-16745984" id="docshapegroup7" coordorigin="5590,837" coordsize="2916,15">
                      <v:line style="position:absolute" from="5590,844" to="8506,844" stroked="true" strokeweight=".70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Ministre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Arsimit dhe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Shkencës, Prof. dr. Vesna Janevska d.v</w:t>
            </w:r>
          </w:p>
        </w:tc>
      </w:tr>
    </w:tbl>
    <w:sectPr>
      <w:pgSz w:w="15840" w:h="12240" w:orient="landscape"/>
      <w:pgMar w:top="13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1">
    <w:multiLevelType w:val="hybridMultilevel"/>
    <w:lvl w:ilvl="0">
      <w:start w:val="0"/>
      <w:numFmt w:val="bullet"/>
      <w:lvlText w:val=""/>
      <w:lvlJc w:val="left"/>
      <w:pPr>
        <w:ind w:left="1357" w:hanging="2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664" w:hanging="26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968" w:hanging="26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272" w:hanging="26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576" w:hanging="26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880" w:hanging="26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184" w:hanging="26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488" w:hanging="26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792" w:hanging="264"/>
      </w:pPr>
      <w:rPr>
        <w:rFonts w:hint="default"/>
        <w:lang w:val="sq-AL" w:eastAsia="en-US" w:bidi="ar-SA"/>
      </w:rPr>
    </w:lvl>
  </w:abstractNum>
  <w:abstractNum w:abstractNumId="150">
    <w:multiLevelType w:val="hybridMultilevel"/>
    <w:lvl w:ilvl="0">
      <w:start w:val="0"/>
      <w:numFmt w:val="bullet"/>
      <w:lvlText w:val="•"/>
      <w:lvlJc w:val="left"/>
      <w:pPr>
        <w:ind w:left="118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38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58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788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99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193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396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59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801" w:hanging="361"/>
      </w:pPr>
      <w:rPr>
        <w:rFonts w:hint="default"/>
        <w:lang w:val="sq-AL" w:eastAsia="en-US" w:bidi="ar-SA"/>
      </w:rPr>
    </w:lvl>
  </w:abstractNum>
  <w:abstractNum w:abstractNumId="149">
    <w:multiLevelType w:val="hybridMultilevel"/>
    <w:lvl w:ilvl="0">
      <w:start w:val="0"/>
      <w:numFmt w:val="bullet"/>
      <w:lvlText w:val="•"/>
      <w:lvlJc w:val="left"/>
      <w:pPr>
        <w:ind w:left="1193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400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601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802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002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203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404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604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805" w:hanging="361"/>
      </w:pPr>
      <w:rPr>
        <w:rFonts w:hint="default"/>
        <w:lang w:val="sq-AL" w:eastAsia="en-US" w:bidi="ar-SA"/>
      </w:rPr>
    </w:lvl>
  </w:abstractNum>
  <w:abstractNum w:abstractNumId="148">
    <w:multiLevelType w:val="hybridMultilevel"/>
    <w:lvl w:ilvl="0">
      <w:start w:val="0"/>
      <w:numFmt w:val="bullet"/>
      <w:lvlText w:val=""/>
      <w:lvlJc w:val="left"/>
      <w:pPr>
        <w:ind w:left="49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3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6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698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3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63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896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2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1" w:hanging="361"/>
      </w:pPr>
      <w:rPr>
        <w:rFonts w:hint="default"/>
        <w:lang w:val="sq-AL" w:eastAsia="en-US" w:bidi="ar-SA"/>
      </w:rPr>
    </w:lvl>
  </w:abstractNum>
  <w:abstractNum w:abstractNumId="147">
    <w:multiLevelType w:val="hybridMultilevel"/>
    <w:lvl w:ilvl="0">
      <w:start w:val="0"/>
      <w:numFmt w:val="bullet"/>
      <w:lvlText w:val=""/>
      <w:lvlJc w:val="left"/>
      <w:pPr>
        <w:ind w:left="49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3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6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698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3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63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896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2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1" w:hanging="361"/>
      </w:pPr>
      <w:rPr>
        <w:rFonts w:hint="default"/>
        <w:lang w:val="sq-AL" w:eastAsia="en-US" w:bidi="ar-SA"/>
      </w:rPr>
    </w:lvl>
  </w:abstractNum>
  <w:abstractNum w:abstractNumId="146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145">
    <w:multiLevelType w:val="hybridMultilevel"/>
    <w:lvl w:ilvl="0">
      <w:start w:val="0"/>
      <w:numFmt w:val="bullet"/>
      <w:lvlText w:val=""/>
      <w:lvlJc w:val="left"/>
      <w:pPr>
        <w:ind w:left="49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3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6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698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3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63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896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2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1" w:hanging="361"/>
      </w:pPr>
      <w:rPr>
        <w:rFonts w:hint="default"/>
        <w:lang w:val="sq-AL" w:eastAsia="en-US" w:bidi="ar-SA"/>
      </w:rPr>
    </w:lvl>
  </w:abstractNum>
  <w:abstractNum w:abstractNumId="144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143">
    <w:multiLevelType w:val="hybridMultilevel"/>
    <w:lvl w:ilvl="0">
      <w:start w:val="0"/>
      <w:numFmt w:val="bullet"/>
      <w:lvlText w:val=""/>
      <w:lvlJc w:val="left"/>
      <w:pPr>
        <w:ind w:left="49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3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6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698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3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63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896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2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1" w:hanging="361"/>
      </w:pPr>
      <w:rPr>
        <w:rFonts w:hint="default"/>
        <w:lang w:val="sq-AL" w:eastAsia="en-US" w:bidi="ar-SA"/>
      </w:rPr>
    </w:lvl>
  </w:abstractNum>
  <w:abstractNum w:abstractNumId="142">
    <w:multiLevelType w:val="hybridMultilevel"/>
    <w:lvl w:ilvl="0">
      <w:start w:val="0"/>
      <w:numFmt w:val="bullet"/>
      <w:lvlText w:val=""/>
      <w:lvlJc w:val="left"/>
      <w:pPr>
        <w:ind w:left="49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3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6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698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3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63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896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2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1" w:hanging="361"/>
      </w:pPr>
      <w:rPr>
        <w:rFonts w:hint="default"/>
        <w:lang w:val="sq-AL" w:eastAsia="en-US" w:bidi="ar-SA"/>
      </w:rPr>
    </w:lvl>
  </w:abstractNum>
  <w:abstractNum w:abstractNumId="141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140">
    <w:multiLevelType w:val="hybridMultilevel"/>
    <w:lvl w:ilvl="0">
      <w:start w:val="0"/>
      <w:numFmt w:val="bullet"/>
      <w:lvlText w:val=""/>
      <w:lvlJc w:val="left"/>
      <w:pPr>
        <w:ind w:left="49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3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6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698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3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63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896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2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1" w:hanging="361"/>
      </w:pPr>
      <w:rPr>
        <w:rFonts w:hint="default"/>
        <w:lang w:val="sq-AL" w:eastAsia="en-US" w:bidi="ar-SA"/>
      </w:rPr>
    </w:lvl>
  </w:abstractNum>
  <w:abstractNum w:abstractNumId="139">
    <w:multiLevelType w:val="hybridMultilevel"/>
    <w:lvl w:ilvl="0">
      <w:start w:val="0"/>
      <w:numFmt w:val="bullet"/>
      <w:lvlText w:val=""/>
      <w:lvlJc w:val="left"/>
      <w:pPr>
        <w:ind w:left="49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86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73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59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4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3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19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05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92" w:hanging="361"/>
      </w:pPr>
      <w:rPr>
        <w:rFonts w:hint="default"/>
        <w:lang w:val="sq-AL" w:eastAsia="en-US" w:bidi="ar-SA"/>
      </w:rPr>
    </w:lvl>
  </w:abstractNum>
  <w:abstractNum w:abstractNumId="138">
    <w:multiLevelType w:val="hybridMultilevel"/>
    <w:lvl w:ilvl="0">
      <w:start w:val="0"/>
      <w:numFmt w:val="bullet"/>
      <w:lvlText w:val=""/>
      <w:lvlJc w:val="left"/>
      <w:pPr>
        <w:ind w:left="49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3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6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698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3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63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896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2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1" w:hanging="361"/>
      </w:pPr>
      <w:rPr>
        <w:rFonts w:hint="default"/>
        <w:lang w:val="sq-AL" w:eastAsia="en-US" w:bidi="ar-SA"/>
      </w:rPr>
    </w:lvl>
  </w:abstractNum>
  <w:abstractNum w:abstractNumId="137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136">
    <w:multiLevelType w:val="hybridMultilevel"/>
    <w:lvl w:ilvl="0">
      <w:start w:val="0"/>
      <w:numFmt w:val="bullet"/>
      <w:lvlText w:val=""/>
      <w:lvlJc w:val="left"/>
      <w:pPr>
        <w:ind w:left="49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3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6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698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3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63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896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2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1" w:hanging="361"/>
      </w:pPr>
      <w:rPr>
        <w:rFonts w:hint="default"/>
        <w:lang w:val="sq-AL" w:eastAsia="en-US" w:bidi="ar-SA"/>
      </w:rPr>
    </w:lvl>
  </w:abstractNum>
  <w:abstractNum w:abstractNumId="135">
    <w:multiLevelType w:val="hybridMultilevel"/>
    <w:lvl w:ilvl="0">
      <w:start w:val="0"/>
      <w:numFmt w:val="bullet"/>
      <w:lvlText w:val=""/>
      <w:lvlJc w:val="left"/>
      <w:pPr>
        <w:ind w:left="49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3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6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698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3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63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896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2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1" w:hanging="361"/>
      </w:pPr>
      <w:rPr>
        <w:rFonts w:hint="default"/>
        <w:lang w:val="sq-AL" w:eastAsia="en-US" w:bidi="ar-SA"/>
      </w:rPr>
    </w:lvl>
  </w:abstractNum>
  <w:abstractNum w:abstractNumId="134">
    <w:multiLevelType w:val="hybridMultilevel"/>
    <w:lvl w:ilvl="0">
      <w:start w:val="0"/>
      <w:numFmt w:val="bullet"/>
      <w:lvlText w:val=""/>
      <w:lvlJc w:val="left"/>
      <w:pPr>
        <w:ind w:left="49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86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73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59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4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3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19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05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92" w:hanging="361"/>
      </w:pPr>
      <w:rPr>
        <w:rFonts w:hint="default"/>
        <w:lang w:val="sq-AL" w:eastAsia="en-US" w:bidi="ar-SA"/>
      </w:rPr>
    </w:lvl>
  </w:abstractNum>
  <w:abstractNum w:abstractNumId="133">
    <w:multiLevelType w:val="hybridMultilevel"/>
    <w:lvl w:ilvl="0">
      <w:start w:val="0"/>
      <w:numFmt w:val="bullet"/>
      <w:lvlText w:val=""/>
      <w:lvlJc w:val="left"/>
      <w:pPr>
        <w:ind w:left="49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3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6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698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3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63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896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2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1" w:hanging="361"/>
      </w:pPr>
      <w:rPr>
        <w:rFonts w:hint="default"/>
        <w:lang w:val="sq-AL" w:eastAsia="en-US" w:bidi="ar-SA"/>
      </w:rPr>
    </w:lvl>
  </w:abstractNum>
  <w:abstractNum w:abstractNumId="132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131">
    <w:multiLevelType w:val="hybridMultilevel"/>
    <w:lvl w:ilvl="0">
      <w:start w:val="0"/>
      <w:numFmt w:val="bullet"/>
      <w:lvlText w:val=""/>
      <w:lvlJc w:val="left"/>
      <w:pPr>
        <w:ind w:left="49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3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6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698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3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63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896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2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1" w:hanging="361"/>
      </w:pPr>
      <w:rPr>
        <w:rFonts w:hint="default"/>
        <w:lang w:val="sq-AL" w:eastAsia="en-US" w:bidi="ar-SA"/>
      </w:rPr>
    </w:lvl>
  </w:abstractNum>
  <w:abstractNum w:abstractNumId="130">
    <w:multiLevelType w:val="hybridMultilevel"/>
    <w:lvl w:ilvl="0">
      <w:start w:val="0"/>
      <w:numFmt w:val="bullet"/>
      <w:lvlText w:val=""/>
      <w:lvlJc w:val="left"/>
      <w:pPr>
        <w:ind w:left="49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3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6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698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3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63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896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2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1" w:hanging="361"/>
      </w:pPr>
      <w:rPr>
        <w:rFonts w:hint="default"/>
        <w:lang w:val="sq-AL" w:eastAsia="en-US" w:bidi="ar-SA"/>
      </w:rPr>
    </w:lvl>
  </w:abstractNum>
  <w:abstractNum w:abstractNumId="129">
    <w:multiLevelType w:val="hybridMultilevel"/>
    <w:lvl w:ilvl="0">
      <w:start w:val="0"/>
      <w:numFmt w:val="bullet"/>
      <w:lvlText w:val=""/>
      <w:lvlJc w:val="left"/>
      <w:pPr>
        <w:ind w:left="497" w:hanging="27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32" w:hanging="27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65" w:hanging="27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698" w:hanging="27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30" w:hanging="27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63" w:hanging="27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896" w:hanging="27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28" w:hanging="27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1" w:hanging="277"/>
      </w:pPr>
      <w:rPr>
        <w:rFonts w:hint="default"/>
        <w:lang w:val="sq-AL" w:eastAsia="en-US" w:bidi="ar-SA"/>
      </w:rPr>
    </w:lvl>
  </w:abstractNum>
  <w:abstractNum w:abstractNumId="128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127">
    <w:multiLevelType w:val="hybridMultilevel"/>
    <w:lvl w:ilvl="0">
      <w:start w:val="1"/>
      <w:numFmt w:val="decimal"/>
      <w:lvlText w:val="%1."/>
      <w:lvlJc w:val="left"/>
      <w:pPr>
        <w:ind w:left="316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08" w:hanging="21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897" w:hanging="21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186" w:hanging="21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474" w:hanging="21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763" w:hanging="21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052" w:hanging="21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340" w:hanging="21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629" w:hanging="216"/>
      </w:pPr>
      <w:rPr>
        <w:rFonts w:hint="default"/>
        <w:lang w:val="sq-AL" w:eastAsia="en-US" w:bidi="ar-SA"/>
      </w:rPr>
    </w:lvl>
  </w:abstractNum>
  <w:abstractNum w:abstractNumId="126">
    <w:multiLevelType w:val="hybridMultilevel"/>
    <w:lvl w:ilvl="0">
      <w:start w:val="1"/>
      <w:numFmt w:val="decimal"/>
      <w:lvlText w:val="%1."/>
      <w:lvlJc w:val="left"/>
      <w:pPr>
        <w:ind w:left="1193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400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601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802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002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203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404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604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805" w:hanging="361"/>
      </w:pPr>
      <w:rPr>
        <w:rFonts w:hint="default"/>
        <w:lang w:val="sq-AL" w:eastAsia="en-US" w:bidi="ar-SA"/>
      </w:rPr>
    </w:lvl>
  </w:abstractNum>
  <w:abstractNum w:abstractNumId="125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5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9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7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1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5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9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29" w:hanging="360"/>
      </w:pPr>
      <w:rPr>
        <w:rFonts w:hint="default"/>
        <w:lang w:val="sq-AL" w:eastAsia="en-US" w:bidi="ar-SA"/>
      </w:rPr>
    </w:lvl>
  </w:abstractNum>
  <w:abstractNum w:abstractNumId="124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5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9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7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1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5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9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29" w:hanging="360"/>
      </w:pPr>
      <w:rPr>
        <w:rFonts w:hint="default"/>
        <w:lang w:val="sq-AL" w:eastAsia="en-US" w:bidi="ar-SA"/>
      </w:rPr>
    </w:lvl>
  </w:abstractNum>
  <w:abstractNum w:abstractNumId="123">
    <w:multiLevelType w:val="hybridMultilevel"/>
    <w:lvl w:ilvl="0">
      <w:start w:val="0"/>
      <w:numFmt w:val="bullet"/>
      <w:lvlText w:val=""/>
      <w:lvlJc w:val="left"/>
      <w:pPr>
        <w:ind w:left="109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310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521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732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942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153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364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574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85" w:hanging="361"/>
      </w:pPr>
      <w:rPr>
        <w:rFonts w:hint="default"/>
        <w:lang w:val="sq-AL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"/>
      <w:lvlJc w:val="left"/>
      <w:pPr>
        <w:ind w:left="109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310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521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732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942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153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364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574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85" w:hanging="361"/>
      </w:pPr>
      <w:rPr>
        <w:rFonts w:hint="default"/>
        <w:lang w:val="sq-AL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"/>
      <w:lvlJc w:val="left"/>
      <w:pPr>
        <w:ind w:left="49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3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6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698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3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63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896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2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1" w:hanging="361"/>
      </w:pPr>
      <w:rPr>
        <w:rFonts w:hint="default"/>
        <w:lang w:val="sq-AL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"/>
      <w:lvlJc w:val="left"/>
      <w:pPr>
        <w:ind w:left="49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3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6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698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3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63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896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2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1" w:hanging="361"/>
      </w:pPr>
      <w:rPr>
        <w:rFonts w:hint="default"/>
        <w:lang w:val="sq-AL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"/>
      <w:lvlJc w:val="left"/>
      <w:pPr>
        <w:ind w:left="49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3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6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698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3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63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896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2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1" w:hanging="361"/>
      </w:pPr>
      <w:rPr>
        <w:rFonts w:hint="default"/>
        <w:lang w:val="sq-AL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"/>
      <w:lvlJc w:val="left"/>
      <w:pPr>
        <w:ind w:left="545" w:hanging="43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43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43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43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43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43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43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43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433"/>
      </w:pPr>
      <w:rPr>
        <w:rFonts w:hint="default"/>
        <w:lang w:val="sq-AL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114">
    <w:multiLevelType w:val="hybridMultilevel"/>
    <w:lvl w:ilvl="0">
      <w:start w:val="0"/>
      <w:numFmt w:val="bullet"/>
      <w:lvlText w:val=""/>
      <w:lvlJc w:val="left"/>
      <w:pPr>
        <w:ind w:left="545" w:hanging="43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43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43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43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43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43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43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43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433"/>
      </w:pPr>
      <w:rPr>
        <w:rFonts w:hint="default"/>
        <w:lang w:val="sq-AL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"/>
      <w:lvlJc w:val="left"/>
      <w:pPr>
        <w:ind w:left="545" w:hanging="43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43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43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43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43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43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43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43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433"/>
      </w:pPr>
      <w:rPr>
        <w:rFonts w:hint="default"/>
        <w:lang w:val="sq-AL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"/>
      <w:lvlJc w:val="left"/>
      <w:pPr>
        <w:ind w:left="545" w:hanging="43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43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43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43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43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43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43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43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433"/>
      </w:pPr>
      <w:rPr>
        <w:rFonts w:hint="default"/>
        <w:lang w:val="sq-AL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"/>
      <w:lvlJc w:val="left"/>
      <w:pPr>
        <w:ind w:left="545" w:hanging="43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43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43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43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43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43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43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43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433"/>
      </w:pPr>
      <w:rPr>
        <w:rFonts w:hint="default"/>
        <w:lang w:val="sq-AL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"/>
      <w:lvlJc w:val="left"/>
      <w:pPr>
        <w:ind w:left="545" w:hanging="43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43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43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43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43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43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43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43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433"/>
      </w:pPr>
      <w:rPr>
        <w:rFonts w:hint="default"/>
        <w:lang w:val="sq-AL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"/>
      <w:lvlJc w:val="left"/>
      <w:pPr>
        <w:ind w:left="545" w:hanging="43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43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43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43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43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43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43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43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433"/>
      </w:pPr>
      <w:rPr>
        <w:rFonts w:hint="default"/>
        <w:lang w:val="sq-AL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"/>
      <w:lvlJc w:val="left"/>
      <w:pPr>
        <w:ind w:left="545" w:hanging="43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43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43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43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43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43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43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43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433"/>
      </w:pPr>
      <w:rPr>
        <w:rFonts w:hint="default"/>
        <w:lang w:val="sq-AL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"/>
      <w:lvlJc w:val="left"/>
      <w:pPr>
        <w:ind w:left="545" w:hanging="43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43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43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43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43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43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43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43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433"/>
      </w:pPr>
      <w:rPr>
        <w:rFonts w:hint="default"/>
        <w:lang w:val="sq-AL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"/>
      <w:lvlJc w:val="left"/>
      <w:pPr>
        <w:ind w:left="545" w:hanging="43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43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43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43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43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43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43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43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433"/>
      </w:pPr>
      <w:rPr>
        <w:rFonts w:hint="default"/>
        <w:lang w:val="sq-AL" w:eastAsia="en-US" w:bidi="ar-SA"/>
      </w:rPr>
    </w:lvl>
  </w:abstractNum>
  <w:abstractNum w:abstractNumId="100">
    <w:multiLevelType w:val="hybridMultilevel"/>
    <w:lvl w:ilvl="0">
      <w:start w:val="0"/>
      <w:numFmt w:val="bullet"/>
      <w:lvlText w:val=""/>
      <w:lvlJc w:val="left"/>
      <w:pPr>
        <w:ind w:left="545" w:hanging="43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43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43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43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43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43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43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43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433"/>
      </w:pPr>
      <w:rPr>
        <w:rFonts w:hint="default"/>
        <w:lang w:val="sq-AL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"/>
      <w:lvlJc w:val="left"/>
      <w:pPr>
        <w:ind w:left="545" w:hanging="43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43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43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43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43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43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43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43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433"/>
      </w:pPr>
      <w:rPr>
        <w:rFonts w:hint="default"/>
        <w:lang w:val="sq-AL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"/>
      <w:lvlJc w:val="left"/>
      <w:pPr>
        <w:ind w:left="545" w:hanging="43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43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43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43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43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43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43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43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433"/>
      </w:pPr>
      <w:rPr>
        <w:rFonts w:hint="default"/>
        <w:lang w:val="sq-AL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"/>
      <w:lvlJc w:val="left"/>
      <w:pPr>
        <w:ind w:left="545" w:hanging="43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43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43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43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43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43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43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43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433"/>
      </w:pPr>
      <w:rPr>
        <w:rFonts w:hint="default"/>
        <w:lang w:val="sq-AL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"/>
      <w:lvlJc w:val="left"/>
      <w:pPr>
        <w:ind w:left="545" w:hanging="43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43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43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43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43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43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43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43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433"/>
      </w:pPr>
      <w:rPr>
        <w:rFonts w:hint="default"/>
        <w:lang w:val="sq-AL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"/>
      <w:lvlJc w:val="left"/>
      <w:pPr>
        <w:ind w:left="545" w:hanging="43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43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43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43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43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43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43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43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433"/>
      </w:pPr>
      <w:rPr>
        <w:rFonts w:hint="default"/>
        <w:lang w:val="sq-AL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"/>
      <w:lvlJc w:val="left"/>
      <w:pPr>
        <w:ind w:left="545" w:hanging="43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43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43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43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43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43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43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43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433"/>
      </w:pPr>
      <w:rPr>
        <w:rFonts w:hint="default"/>
        <w:lang w:val="sq-AL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1241" w:hanging="42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154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83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132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429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725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02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318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614" w:hanging="360"/>
      </w:pPr>
      <w:rPr>
        <w:rFonts w:hint="default"/>
        <w:lang w:val="sq-AL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•"/>
      <w:lvlJc w:val="left"/>
      <w:pPr>
        <w:ind w:left="809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40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81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22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62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03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44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84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25" w:hanging="361"/>
      </w:pPr>
      <w:rPr>
        <w:rFonts w:hint="default"/>
        <w:lang w:val="sq-AL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•"/>
      <w:lvlJc w:val="left"/>
      <w:pPr>
        <w:ind w:left="796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4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8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22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6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0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4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8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25" w:hanging="360"/>
      </w:pPr>
      <w:rPr>
        <w:rFonts w:hint="default"/>
        <w:lang w:val="sq-AL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5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9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7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1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5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9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29" w:hanging="360"/>
      </w:pPr>
      <w:rPr>
        <w:rFonts w:hint="default"/>
        <w:lang w:val="sq-AL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"/>
      <w:lvlJc w:val="left"/>
      <w:pPr>
        <w:ind w:left="545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28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28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28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28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28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28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28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288"/>
      </w:pPr>
      <w:rPr>
        <w:rFonts w:hint="default"/>
        <w:lang w:val="sq-AL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"/>
      <w:lvlJc w:val="left"/>
      <w:pPr>
        <w:ind w:left="545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28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28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28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28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28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28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28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288"/>
      </w:pPr>
      <w:rPr>
        <w:rFonts w:hint="default"/>
        <w:lang w:val="sq-AL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"/>
      <w:lvlJc w:val="left"/>
      <w:pPr>
        <w:ind w:left="545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28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28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28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28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28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28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28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288"/>
      </w:pPr>
      <w:rPr>
        <w:rFonts w:hint="default"/>
        <w:lang w:val="sq-AL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"/>
      <w:lvlJc w:val="left"/>
      <w:pPr>
        <w:ind w:left="545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28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28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28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28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28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28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28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288"/>
      </w:pPr>
      <w:rPr>
        <w:rFonts w:hint="default"/>
        <w:lang w:val="sq-AL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"/>
      <w:lvlJc w:val="left"/>
      <w:pPr>
        <w:ind w:left="545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28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28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28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28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28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28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28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288"/>
      </w:pPr>
      <w:rPr>
        <w:rFonts w:hint="default"/>
        <w:lang w:val="sq-AL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"/>
      <w:lvlJc w:val="left"/>
      <w:pPr>
        <w:ind w:left="545" w:hanging="43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43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43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43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43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43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43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43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433"/>
      </w:pPr>
      <w:rPr>
        <w:rFonts w:hint="default"/>
        <w:lang w:val="sq-AL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"/>
      <w:lvlJc w:val="left"/>
      <w:pPr>
        <w:ind w:left="545" w:hanging="43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43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43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43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43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43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43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43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433"/>
      </w:pPr>
      <w:rPr>
        <w:rFonts w:hint="default"/>
        <w:lang w:val="sq-AL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"/>
      <w:lvlJc w:val="left"/>
      <w:pPr>
        <w:ind w:left="545" w:hanging="43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43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43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43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43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43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43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43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433"/>
      </w:pPr>
      <w:rPr>
        <w:rFonts w:hint="default"/>
        <w:lang w:val="sq-AL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"/>
      <w:lvlJc w:val="left"/>
      <w:pPr>
        <w:ind w:left="49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86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73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59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4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3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19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05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92" w:hanging="361"/>
      </w:pPr>
      <w:rPr>
        <w:rFonts w:hint="default"/>
        <w:lang w:val="sq-AL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"/>
      <w:lvlJc w:val="left"/>
      <w:pPr>
        <w:ind w:left="545" w:hanging="43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43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43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43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43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43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43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43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433"/>
      </w:pPr>
      <w:rPr>
        <w:rFonts w:hint="default"/>
        <w:lang w:val="sq-AL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"/>
      <w:lvlJc w:val="left"/>
      <w:pPr>
        <w:ind w:left="545" w:hanging="43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8" w:hanging="43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7" w:hanging="43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26" w:hanging="43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43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183" w:hanging="43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12" w:hanging="43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640" w:hanging="43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69" w:hanging="433"/>
      </w:pPr>
      <w:rPr>
        <w:rFonts w:hint="default"/>
        <w:lang w:val="sq-AL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"/>
      <w:lvlJc w:val="left"/>
      <w:pPr>
        <w:ind w:left="84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92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45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9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5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0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555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00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60" w:hanging="360"/>
      </w:pPr>
      <w:rPr>
        <w:rFonts w:hint="default"/>
        <w:lang w:val="sq-AL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820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9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7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1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5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9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29" w:hanging="360"/>
      </w:pPr>
      <w:rPr>
        <w:rFonts w:hint="default"/>
        <w:lang w:val="sq-AL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•"/>
      <w:lvlJc w:val="left"/>
      <w:pPr>
        <w:ind w:left="892" w:hanging="157"/>
      </w:pPr>
      <w:rPr>
        <w:rFonts w:hint="default" w:ascii="Calibri" w:hAnsi="Calibri" w:eastAsia="Calibri" w:cs="Calibri"/>
        <w:spacing w:val="0"/>
        <w:w w:val="10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130" w:hanging="15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361" w:hanging="15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92" w:hanging="15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822" w:hanging="15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53" w:hanging="15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84" w:hanging="15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514" w:hanging="15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45" w:hanging="157"/>
      </w:pPr>
      <w:rPr>
        <w:rFonts w:hint="default"/>
        <w:lang w:val="sq-AL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•"/>
      <w:lvlJc w:val="left"/>
      <w:pPr>
        <w:ind w:left="977" w:hanging="15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202" w:hanging="15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425" w:hanging="15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648" w:hanging="15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870" w:hanging="15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93" w:hanging="15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316" w:hanging="15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538" w:hanging="15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61" w:hanging="157"/>
      </w:pPr>
      <w:rPr>
        <w:rFonts w:hint="default"/>
        <w:lang w:val="sq-AL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"/>
      <w:lvlJc w:val="left"/>
      <w:pPr>
        <w:ind w:left="833" w:hanging="40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40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40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40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40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40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40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40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408"/>
      </w:pPr>
      <w:rPr>
        <w:rFonts w:hint="default"/>
        <w:lang w:val="sq-AL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4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29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83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38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09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547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001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56" w:hanging="360"/>
      </w:pPr>
      <w:rPr>
        <w:rFonts w:hint="default"/>
        <w:lang w:val="sq-AL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"/>
      <w:lvlJc w:val="left"/>
      <w:pPr>
        <w:ind w:left="49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86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73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59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4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3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19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05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92" w:hanging="361"/>
      </w:pPr>
      <w:rPr>
        <w:rFonts w:hint="default"/>
        <w:lang w:val="sq-AL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"/>
      <w:lvlJc w:val="left"/>
      <w:pPr>
        <w:ind w:left="820" w:hanging="42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20" w:hanging="42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22" w:hanging="42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22" w:hanging="42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23" w:hanging="42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24" w:hanging="42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24" w:hanging="42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5" w:hanging="420"/>
      </w:pPr>
      <w:rPr>
        <w:rFonts w:hint="default"/>
        <w:lang w:val="sq-AL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4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29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83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38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09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547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001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56" w:hanging="360"/>
      </w:pPr>
      <w:rPr>
        <w:rFonts w:hint="default"/>
        <w:lang w:val="sq-AL" w:eastAsia="en-US" w:bidi="ar-SA"/>
      </w:rPr>
    </w:lvl>
  </w:abstractNum>
  <w:abstractNum w:abstractNumId="29">
    <w:multiLevelType w:val="hybridMultilevel"/>
    <w:lvl w:ilvl="0">
      <w:start w:val="5"/>
      <w:numFmt w:val="decimal"/>
      <w:lvlText w:val="%1."/>
      <w:lvlJc w:val="left"/>
      <w:pPr>
        <w:ind w:left="869" w:hanging="40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809" w:hanging="34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1" w:hanging="349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603" w:hanging="349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975" w:hanging="349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347" w:hanging="349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7719" w:hanging="349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091" w:hanging="349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463" w:hanging="349"/>
      </w:pPr>
      <w:rPr>
        <w:rFonts w:hint="default"/>
        <w:lang w:val="sq-AL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820" w:hanging="37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58" w:hanging="372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97" w:hanging="372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36" w:hanging="372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74" w:hanging="372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13" w:hanging="372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52" w:hanging="372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90" w:hanging="372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29" w:hanging="372"/>
      </w:pPr>
      <w:rPr>
        <w:rFonts w:hint="default"/>
        <w:lang w:val="sq-AL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796" w:hanging="40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40" w:hanging="40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81" w:hanging="40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22" w:hanging="40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62" w:hanging="40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03" w:hanging="40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44" w:hanging="40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84" w:hanging="40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25" w:hanging="408"/>
      </w:pPr>
      <w:rPr>
        <w:rFonts w:hint="default"/>
        <w:lang w:val="sq-AL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spacing w:val="0"/>
        <w:w w:val="10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5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9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7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1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5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9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29" w:hanging="360"/>
      </w:pPr>
      <w:rPr>
        <w:rFonts w:hint="default"/>
        <w:lang w:val="sq-AL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5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9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7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1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5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9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29" w:hanging="360"/>
      </w:pPr>
      <w:rPr>
        <w:rFonts w:hint="default"/>
        <w:lang w:val="sq-AL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05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9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7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1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5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9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29" w:hanging="360"/>
      </w:pPr>
      <w:rPr>
        <w:rFonts w:hint="default"/>
        <w:lang w:val="sq-AL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2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2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22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2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2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2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2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5" w:hanging="360"/>
      </w:pPr>
      <w:rPr>
        <w:rFonts w:hint="default"/>
        <w:lang w:val="sq-AL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3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3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29" w:hanging="360"/>
      </w:pPr>
      <w:rPr>
        <w:rFonts w:hint="default"/>
        <w:lang w:val="sq-AL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2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0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7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1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0" w:hanging="361"/>
      </w:pPr>
      <w:rPr>
        <w:rFonts w:hint="default"/>
        <w:lang w:val="sq-A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29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3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77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01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25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9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729" w:hanging="360"/>
      </w:pPr>
      <w:rPr>
        <w:rFonts w:hint="default"/>
        <w:lang w:val="sq-A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1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33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5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7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88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007" w:hanging="360"/>
      </w:pPr>
      <w:rPr>
        <w:rFonts w:hint="default"/>
        <w:lang w:val="sq-A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545" w:hanging="43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50" w:hanging="433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60" w:hanging="433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71" w:hanging="433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81" w:hanging="433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92" w:hanging="433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402" w:hanging="433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212" w:hanging="433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023" w:hanging="433"/>
      </w:pPr>
      <w:rPr>
        <w:rFonts w:hint="default"/>
        <w:lang w:val="sq-A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20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400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81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961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742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522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302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083" w:hanging="361"/>
      </w:pPr>
      <w:rPr>
        <w:rFonts w:hint="default"/>
        <w:lang w:val="sq-AL" w:eastAsia="en-US" w:bidi="ar-SA"/>
      </w:rPr>
    </w:lvl>
  </w:abstract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sq-AL" w:eastAsia="en-US" w:bidi="ar-SA"/>
    </w:rPr>
  </w:style>
  <w:style w:styleId="Heading1" w:type="paragraph">
    <w:name w:val="Heading 1"/>
    <w:basedOn w:val="Normal"/>
    <w:uiPriority w:val="1"/>
    <w:qFormat/>
    <w:pPr>
      <w:ind w:left="96"/>
      <w:outlineLvl w:val="1"/>
    </w:pPr>
    <w:rPr>
      <w:rFonts w:ascii="Arial" w:hAnsi="Arial" w:eastAsia="Arial" w:cs="Arial"/>
      <w:b/>
      <w:bCs/>
      <w:sz w:val="27"/>
      <w:szCs w:val="27"/>
      <w:lang w:val="sq-AL" w:eastAsia="en-US" w:bidi="ar-SA"/>
    </w:rPr>
  </w:style>
  <w:style w:styleId="Title" w:type="paragraph">
    <w:name w:val="Title"/>
    <w:basedOn w:val="Normal"/>
    <w:uiPriority w:val="1"/>
    <w:qFormat/>
    <w:pPr>
      <w:spacing w:before="187"/>
      <w:ind w:left="6209" w:right="5936" w:firstLine="3"/>
      <w:jc w:val="center"/>
    </w:pPr>
    <w:rPr>
      <w:rFonts w:ascii="Calibri" w:hAnsi="Calibri" w:eastAsia="Calibri" w:cs="Calibri"/>
      <w:b/>
      <w:bCs/>
      <w:sz w:val="56"/>
      <w:szCs w:val="56"/>
      <w:lang w:val="sq-AL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1356" w:hanging="263"/>
    </w:pPr>
    <w:rPr>
      <w:rFonts w:ascii="Calibri" w:hAnsi="Calibri" w:eastAsia="Calibri" w:cs="Calibri"/>
      <w:lang w:val="sq-AL" w:eastAsia="en-US" w:bidi="ar-SA"/>
    </w:rPr>
  </w:style>
  <w:style w:styleId="TableParagraph" w:type="paragraph">
    <w:name w:val="Table Paragraph"/>
    <w:basedOn w:val="Normal"/>
    <w:uiPriority w:val="1"/>
    <w:qFormat/>
    <w:pPr>
      <w:ind w:left="833"/>
    </w:pPr>
    <w:rPr>
      <w:rFonts w:ascii="Calibri" w:hAnsi="Calibri" w:eastAsia="Calibri" w:cs="Calibri"/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Mijikj</dc:creator>
  <dcterms:created xsi:type="dcterms:W3CDTF">2025-08-29T12:12:08Z</dcterms:created>
  <dcterms:modified xsi:type="dcterms:W3CDTF">2025-08-29T12:12:08Z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for Microsoft 365</vt:lpwstr>
  </property>
</Properties>
</file>