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7A7451F4" w:rsidR="005E26DB" w:rsidRPr="003A1F30" w:rsidRDefault="005E26DB" w:rsidP="007A5828"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8C6C96">
              <w:rPr>
                <w:color w:val="FFFFFF" w:themeColor="background1"/>
                <w:sz w:val="24"/>
                <w:lang w:val="mk-MK"/>
              </w:rPr>
              <w:t xml:space="preserve">Математика </w:t>
            </w:r>
            <w:r w:rsidR="008C6C96" w:rsidRPr="008C6C96">
              <w:rPr>
                <w:color w:val="FFFFFF" w:themeColor="background1"/>
                <w:sz w:val="24"/>
                <w:lang w:val="mk-MK"/>
              </w:rPr>
              <w:t>I година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7A4B50B2" w:rsidR="005E26DB" w:rsidRPr="003A1F30" w:rsidRDefault="005E26DB" w:rsidP="007A5828">
            <w:r w:rsidRPr="003A1F30">
              <w:rPr>
                <w:rFonts w:cstheme="minorHAnsi"/>
                <w:bCs/>
              </w:rPr>
              <w:t>Teмa: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0F50CC" w:rsidRPr="000F50CC">
              <w:rPr>
                <w:rFonts w:cstheme="minorHAnsi"/>
                <w:b/>
                <w:lang w:val="mk-MK"/>
              </w:rPr>
              <w:t>БРОЕВИ И ОПЕРАЦИИ СО БРОЕВИ</w:t>
            </w:r>
          </w:p>
        </w:tc>
        <w:tc>
          <w:tcPr>
            <w:tcW w:w="7847" w:type="dxa"/>
            <w:vAlign w:val="center"/>
          </w:tcPr>
          <w:p w14:paraId="631F1C4C" w14:textId="78E1C919" w:rsidR="005E26DB" w:rsidRPr="00AB62BF" w:rsidRDefault="005E26DB" w:rsidP="007A5828"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AB62BF">
              <w:rPr>
                <w:rFonts w:cstheme="minorHAnsi"/>
                <w:bCs/>
              </w:rPr>
              <w:t xml:space="preserve"> </w:t>
            </w:r>
            <w:r w:rsidR="001800B5">
              <w:rPr>
                <w:rFonts w:cstheme="minorHAnsi"/>
                <w:bCs/>
                <w:lang w:val="mk-MK"/>
              </w:rPr>
              <w:t>Втора недела од октомври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683919FD" w:rsidR="005E26DB" w:rsidRPr="00B44F78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  <w:r w:rsidR="00B44F78">
              <w:rPr>
                <w:rFonts w:cstheme="minorHAnsi"/>
                <w:bCs/>
                <w:lang w:val="mk-MK"/>
              </w:rPr>
              <w:t xml:space="preserve">  </w:t>
            </w:r>
            <w:r w:rsidR="00B44F78">
              <w:rPr>
                <w:rFonts w:cstheme="minorHAnsi"/>
                <w:bCs/>
              </w:rPr>
              <w:t xml:space="preserve"> </w:t>
            </w:r>
            <w:r w:rsidR="00EA0726">
              <w:rPr>
                <w:rFonts w:cstheme="minorHAnsi"/>
                <w:bCs/>
              </w:rPr>
              <w:t>-</w:t>
            </w:r>
            <w:r w:rsidR="003A11F7">
              <w:rPr>
                <w:rFonts w:cstheme="minorHAnsi"/>
                <w:bCs/>
              </w:rPr>
              <w:t>-----</w:t>
            </w:r>
            <w:r w:rsidR="00EA0726">
              <w:rPr>
                <w:rFonts w:cstheme="minorHAnsi"/>
                <w:bCs/>
              </w:rPr>
              <w:t>--------------------------</w:t>
            </w:r>
          </w:p>
        </w:tc>
        <w:tc>
          <w:tcPr>
            <w:tcW w:w="7847" w:type="dxa"/>
            <w:vAlign w:val="center"/>
          </w:tcPr>
          <w:p w14:paraId="3F156448" w14:textId="715252CA" w:rsidR="005E26DB" w:rsidRPr="00032FD3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="007B350B">
              <w:rPr>
                <w:rFonts w:cstheme="minorHAnsi"/>
                <w:bCs/>
                <w:lang w:val="mk-MK"/>
              </w:rPr>
              <w:t>О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  <w:r w:rsidR="003A11F7">
              <w:rPr>
                <w:rFonts w:cstheme="minorHAnsi"/>
                <w:bCs/>
              </w:rPr>
              <w:t xml:space="preserve"> </w:t>
            </w:r>
            <w:r w:rsidR="007B350B">
              <w:rPr>
                <w:rFonts w:cstheme="minorHAnsi"/>
                <w:bCs/>
                <w:lang w:val="mk-MK"/>
              </w:rPr>
              <w:t xml:space="preserve"> </w:t>
            </w:r>
            <w:r w:rsidR="003A11F7">
              <w:rPr>
                <w:rFonts w:cstheme="minorHAnsi"/>
                <w:bCs/>
              </w:rPr>
              <w:t>---------------------------</w:t>
            </w:r>
          </w:p>
        </w:tc>
      </w:tr>
    </w:tbl>
    <w:p w14:paraId="797599B4" w14:textId="432D5D9D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27"/>
        <w:gridCol w:w="2151"/>
        <w:gridCol w:w="1417"/>
        <w:gridCol w:w="6884"/>
        <w:gridCol w:w="1823"/>
        <w:gridCol w:w="1925"/>
      </w:tblGrid>
      <w:tr w:rsidR="005920AE" w:rsidRPr="003A1F30" w14:paraId="6B3AA556" w14:textId="1B52EF7A" w:rsidTr="00B92A45"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21739C29" w14:textId="2EE3D99E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958C14" w14:textId="1AB1D87F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884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5920AE" w:rsidRPr="003A1F30" w14:paraId="1963A387" w14:textId="12192D6D" w:rsidTr="00B92A45">
        <w:trPr>
          <w:trHeight w:val="708"/>
        </w:trPr>
        <w:tc>
          <w:tcPr>
            <w:tcW w:w="1527" w:type="dxa"/>
            <w:tcBorders>
              <w:bottom w:val="single" w:sz="4" w:space="0" w:color="auto"/>
            </w:tcBorders>
          </w:tcPr>
          <w:p w14:paraId="35616E46" w14:textId="77777777" w:rsidR="0048276A" w:rsidRDefault="005932C0" w:rsidP="0048276A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b/>
                <w:lang w:val="mk-MK"/>
              </w:rPr>
            </w:pPr>
            <w:r w:rsidRPr="005932C0">
              <w:rPr>
                <w:b/>
                <w:lang w:val="mk-MK"/>
              </w:rPr>
              <w:t>Размер, пропорција и процент</w:t>
            </w:r>
          </w:p>
          <w:p w14:paraId="7E3694F5" w14:textId="77777777" w:rsidR="00562C23" w:rsidRPr="00674AA7" w:rsidRDefault="00562C23" w:rsidP="00562C23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bCs/>
                <w:i/>
                <w:iCs/>
                <w:lang w:val="mk-MK"/>
              </w:rPr>
            </w:pPr>
            <w:r w:rsidRPr="00674AA7">
              <w:rPr>
                <w:bCs/>
                <w:i/>
                <w:iCs/>
                <w:lang w:val="mk-MK"/>
              </w:rPr>
              <w:t>(основна вредност,</w:t>
            </w:r>
          </w:p>
          <w:p w14:paraId="61679E81" w14:textId="32811464" w:rsidR="00046724" w:rsidRPr="00562C23" w:rsidRDefault="00562C23" w:rsidP="00562C23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bCs/>
                <w:i/>
                <w:iCs/>
                <w:lang w:val="mk-MK"/>
              </w:rPr>
            </w:pPr>
            <w:r w:rsidRPr="00674AA7">
              <w:rPr>
                <w:bCs/>
                <w:i/>
                <w:iCs/>
                <w:lang w:val="mk-MK"/>
              </w:rPr>
              <w:t>процентна вредност, процентна</w:t>
            </w:r>
            <w:r>
              <w:rPr>
                <w:bCs/>
                <w:i/>
                <w:iCs/>
                <w:lang w:val="mk-MK"/>
              </w:rPr>
              <w:t xml:space="preserve"> </w:t>
            </w:r>
            <w:r w:rsidRPr="00674AA7">
              <w:rPr>
                <w:bCs/>
                <w:i/>
                <w:iCs/>
                <w:lang w:val="mk-MK"/>
              </w:rPr>
              <w:t>сметка)</w:t>
            </w:r>
          </w:p>
        </w:tc>
        <w:tc>
          <w:tcPr>
            <w:tcW w:w="2151" w:type="dxa"/>
          </w:tcPr>
          <w:p w14:paraId="692AB601" w14:textId="1CEE80CE" w:rsidR="0048276A" w:rsidRPr="00F003D6" w:rsidRDefault="0048276A" w:rsidP="00F003D6">
            <w:pPr>
              <w:pStyle w:val="Defaul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74FAA32D" w14:textId="3D765120" w:rsidR="00275EFC" w:rsidRPr="00A11325" w:rsidRDefault="00275EFC" w:rsidP="00A11325">
            <w:pPr>
              <w:pStyle w:val="Default"/>
              <w:numPr>
                <w:ilvl w:val="3"/>
                <w:numId w:val="18"/>
              </w:numPr>
              <w:ind w:left="54" w:hanging="142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mk-MK"/>
              </w:rPr>
            </w:pPr>
            <w:r w:rsidRPr="00275EF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mk-MK"/>
              </w:rPr>
              <w:t>Применува процентна сметка во реални ситуации, на пример финансии: ДДВ, царина, попуст,</w:t>
            </w:r>
            <w:r w:rsidR="00A1132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1132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mk-MK"/>
              </w:rPr>
              <w:t>покачување.</w:t>
            </w:r>
          </w:p>
          <w:p w14:paraId="2ED4162E" w14:textId="4F062B68" w:rsidR="0048276A" w:rsidRPr="003A1F30" w:rsidRDefault="0048276A" w:rsidP="0048276A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B98FA8" w14:textId="4C1D2F88" w:rsidR="00E94B46" w:rsidRDefault="00E94B46" w:rsidP="00E94B4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</w:rPr>
            </w:pPr>
          </w:p>
          <w:p w14:paraId="31CCF20F" w14:textId="2CE5D5B0" w:rsidR="00E94B46" w:rsidRPr="00E94B46" w:rsidRDefault="00326748" w:rsidP="00E94B4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1</w:t>
            </w:r>
            <w:r w:rsidR="001B1DF9">
              <w:rPr>
                <w:rFonts w:eastAsia="Calibri" w:cstheme="minorHAnsi"/>
                <w:bCs/>
                <w:color w:val="000000" w:themeColor="text1"/>
                <w:lang w:val="mk-MK"/>
              </w:rPr>
              <w:t>0</w:t>
            </w:r>
            <w:r w:rsidR="0054787B">
              <w:rPr>
                <w:rFonts w:eastAsia="Calibri" w:cstheme="minorHAnsi"/>
                <w:bCs/>
                <w:color w:val="000000" w:themeColor="text1"/>
                <w:lang w:val="mk-MK"/>
              </w:rPr>
              <w:t>.10.2025</w:t>
            </w:r>
          </w:p>
          <w:p w14:paraId="360CA9CE" w14:textId="19ED03B2" w:rsidR="0048276A" w:rsidRPr="003332DE" w:rsidRDefault="0048276A" w:rsidP="0048276A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</w:tc>
        <w:tc>
          <w:tcPr>
            <w:tcW w:w="6884" w:type="dxa"/>
            <w:tcBorders>
              <w:bottom w:val="single" w:sz="4" w:space="0" w:color="auto"/>
            </w:tcBorders>
          </w:tcPr>
          <w:p w14:paraId="57781A93" w14:textId="0E521E5E" w:rsidR="0048276A" w:rsidRPr="007A5828" w:rsidRDefault="0048276A" w:rsidP="0048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Воведна активност </w:t>
            </w:r>
          </w:p>
          <w:p w14:paraId="1B7A839E" w14:textId="4573BDCC" w:rsidR="00C60624" w:rsidRPr="00B92A45" w:rsidRDefault="003E1139" w:rsidP="00C43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mk-MK"/>
              </w:rPr>
            </w:pPr>
            <w:r w:rsidRPr="00B92A45">
              <w:rPr>
                <w:rFonts w:eastAsia="Calibri" w:cstheme="minorHAnsi"/>
                <w:color w:val="000000" w:themeColor="text1"/>
              </w:rPr>
              <w:t xml:space="preserve">1. </w:t>
            </w:r>
            <w:r w:rsidR="00C43C08" w:rsidRPr="00B92A45">
              <w:rPr>
                <w:rFonts w:eastAsia="Calibri" w:cstheme="minorHAnsi"/>
                <w:color w:val="000000" w:themeColor="text1"/>
                <w:lang w:val="mk-MK"/>
              </w:rPr>
              <w:t xml:space="preserve">Учениците </w:t>
            </w:r>
            <w:r w:rsidRPr="00B92A45">
              <w:rPr>
                <w:rFonts w:eastAsia="Calibri" w:cstheme="minorHAnsi"/>
                <w:color w:val="000000" w:themeColor="text1"/>
                <w:lang w:val="mk-MK"/>
              </w:rPr>
              <w:t xml:space="preserve">преку разговор </w:t>
            </w:r>
            <w:r w:rsidR="00224A29" w:rsidRPr="00B92A45">
              <w:rPr>
                <w:rFonts w:eastAsia="Calibri" w:cstheme="minorHAnsi"/>
                <w:color w:val="000000" w:themeColor="text1"/>
                <w:lang w:val="mk-MK"/>
              </w:rPr>
              <w:t xml:space="preserve">се потсетуваат </w:t>
            </w:r>
            <w:r w:rsidR="00C877B7" w:rsidRPr="00B92A45">
              <w:rPr>
                <w:rFonts w:eastAsia="Calibri" w:cstheme="minorHAnsi"/>
                <w:color w:val="000000" w:themeColor="text1"/>
                <w:lang w:val="mk-MK"/>
              </w:rPr>
              <w:t xml:space="preserve">што е процент, основна вредност и </w:t>
            </w:r>
            <w:r w:rsidR="005920AE" w:rsidRPr="00B92A45">
              <w:rPr>
                <w:rFonts w:eastAsia="Calibri" w:cstheme="minorHAnsi"/>
                <w:color w:val="000000" w:themeColor="text1"/>
                <w:lang w:val="mk-MK"/>
              </w:rPr>
              <w:t>процентна вредност</w:t>
            </w:r>
            <w:r w:rsidR="00AA53E3" w:rsidRPr="00B92A45">
              <w:rPr>
                <w:rFonts w:eastAsia="Calibri" w:cstheme="minorHAnsi"/>
                <w:color w:val="000000" w:themeColor="text1"/>
                <w:lang w:val="mk-MK"/>
              </w:rPr>
              <w:t xml:space="preserve"> (</w:t>
            </w:r>
            <w:r w:rsidR="001B1DF9" w:rsidRPr="00B92A45">
              <w:rPr>
                <w:rFonts w:eastAsia="Calibri" w:cstheme="minorHAnsi"/>
                <w:color w:val="000000" w:themeColor="text1"/>
                <w:lang w:val="mk-MK"/>
              </w:rPr>
              <w:t>односно</w:t>
            </w:r>
            <w:r w:rsidR="00AA53E3" w:rsidRPr="00B92A45">
              <w:rPr>
                <w:rFonts w:eastAsia="Calibri" w:cstheme="minorHAnsi"/>
                <w:color w:val="000000" w:themeColor="text1"/>
                <w:lang w:val="mk-MK"/>
              </w:rPr>
              <w:t xml:space="preserve"> се потсетуваат на процентна сметка</w:t>
            </w:r>
            <w:r w:rsidR="00C60624" w:rsidRPr="00B92A45">
              <w:rPr>
                <w:rFonts w:eastAsia="Calibri" w:cstheme="minorHAnsi"/>
                <w:color w:val="000000" w:themeColor="text1"/>
                <w:lang w:val="mk-MK"/>
              </w:rPr>
              <w:t>).</w:t>
            </w:r>
          </w:p>
          <w:p w14:paraId="4A219FEF" w14:textId="541CE1B9" w:rsidR="00884B66" w:rsidRDefault="00125A88" w:rsidP="00C43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B92A45">
              <w:rPr>
                <w:rFonts w:eastAsia="Calibr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0A8D30C4" wp14:editId="22305600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370205</wp:posOffset>
                  </wp:positionV>
                  <wp:extent cx="2308860" cy="21094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210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139" w:rsidRPr="00B92A45">
              <w:rPr>
                <w:rFonts w:eastAsia="Calibri" w:cstheme="minorHAnsi"/>
                <w:color w:val="000000" w:themeColor="text1"/>
                <w:lang w:val="mk-MK"/>
              </w:rPr>
              <w:t xml:space="preserve">2. </w:t>
            </w:r>
            <w:r w:rsidR="009D32CC" w:rsidRPr="00B92A45">
              <w:rPr>
                <w:rFonts w:eastAsia="Calibri" w:cstheme="minorHAnsi"/>
                <w:color w:val="000000" w:themeColor="text1"/>
                <w:lang w:val="mk-MK"/>
              </w:rPr>
              <w:t>Учениците во парови р</w:t>
            </w:r>
            <w:r w:rsidR="008537C5" w:rsidRPr="00B92A45">
              <w:rPr>
                <w:rFonts w:eastAsia="Calibri" w:cstheme="minorHAnsi"/>
                <w:color w:val="000000" w:themeColor="text1"/>
                <w:lang w:val="mk-MK"/>
              </w:rPr>
              <w:t>ешаваат ПИСА задача</w:t>
            </w:r>
            <w:r w:rsidR="00C60624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(по можност електронски)</w:t>
            </w:r>
            <w:r w:rsidR="008537C5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,</w:t>
            </w:r>
            <w:r w:rsidR="00171D82">
              <w:rPr>
                <w:b/>
                <w:bCs/>
              </w:rPr>
              <w:t xml:space="preserve"> </w:t>
            </w:r>
            <w:r w:rsidR="00171D82" w:rsidRPr="003D03D1">
              <w:rPr>
                <w:b/>
                <w:bCs/>
                <w:sz w:val="20"/>
                <w:szCs w:val="20"/>
              </w:rPr>
              <w:t>ШАРА СО ТРИАГОЛНИЦИ</w:t>
            </w:r>
            <w:r w:rsidR="008537C5" w:rsidRPr="003D03D1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CA3A15" w:rsidRPr="003D03D1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:</w:t>
            </w:r>
          </w:p>
          <w:p w14:paraId="2E865CAF" w14:textId="14BDF67F" w:rsidR="00EF765C" w:rsidRDefault="00BA72E9" w:rsidP="00B92A45">
            <w:pPr>
              <w:numPr>
                <w:ilvl w:val="0"/>
                <w:numId w:val="24"/>
              </w:numPr>
              <w:spacing w:after="0" w:line="256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045760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Колкав </w:t>
            </w:r>
            <w:r w:rsidR="00045760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процент </w:t>
            </w:r>
            <w:r w:rsidR="00FB40B1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од триаголниците во првите четири реда </w:t>
            </w:r>
            <w:r w:rsidR="00970BF7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на шарата на Александар се сините триаголници?</w:t>
            </w:r>
          </w:p>
          <w:p w14:paraId="6847F1E5" w14:textId="1A5573B1" w:rsidR="00B9488F" w:rsidRPr="00166186" w:rsidRDefault="001652C2" w:rsidP="00B92A45">
            <w:pPr>
              <w:pStyle w:val="ListParagraph"/>
              <w:spacing w:after="0" w:line="25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○ </w:t>
            </w:r>
            <w:r w:rsidR="00C65D4C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37,5%</w:t>
            </w:r>
            <w:r w:rsidR="00C65D4C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   </w:t>
            </w:r>
            <w:r w:rsidR="0034076D"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7170C"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65D4C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B7170C"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65D4C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○</w:t>
            </w:r>
            <w:r w:rsidR="00AD0692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 50%  </w:t>
            </w:r>
            <w:r w:rsidR="0034076D"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7170C"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   </w:t>
            </w:r>
            <w:r w:rsidR="00AD0692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B7170C"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D0692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○  </w:t>
            </w:r>
            <w:r w:rsidR="009F7D34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60%</w:t>
            </w:r>
            <w:r w:rsidR="00AD0692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         ○</w:t>
            </w:r>
            <w:r w:rsidR="009F7D34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62,5%</w:t>
            </w:r>
          </w:p>
          <w:p w14:paraId="12CC704B" w14:textId="702744A9" w:rsidR="00C43C08" w:rsidRPr="00D115E6" w:rsidRDefault="004C60B4" w:rsidP="00B92A4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 xml:space="preserve">Ако Александар ја </w:t>
            </w:r>
            <w:r w:rsidR="00D1019D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>прошири шарата до петти ред</w:t>
            </w:r>
            <w:r w:rsidR="00D9375F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>, кој би бил процентот на сините триа</w:t>
            </w:r>
            <w:r w:rsidR="00B6635E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 xml:space="preserve">голници во сите </w:t>
            </w:r>
            <w:r w:rsidR="00540175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 xml:space="preserve">пет реда на </w:t>
            </w:r>
            <w:r w:rsidR="00BC0FAA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>шемата?</w:t>
            </w:r>
          </w:p>
          <w:p w14:paraId="305EEA66" w14:textId="0F3F2403" w:rsidR="00D115E6" w:rsidRPr="00166186" w:rsidRDefault="00D115E6" w:rsidP="00B92A45">
            <w:pPr>
              <w:pStyle w:val="ListParagraph"/>
              <w:spacing w:after="0" w:line="25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○  </w:t>
            </w:r>
            <w:r w:rsidR="00ED6F4D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40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%   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A22050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○  50% 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  </w:t>
            </w:r>
            <w:r w:rsidR="00A22050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○  60%      </w:t>
            </w:r>
            <w:r w:rsidR="00A22050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   ○ 6</w:t>
            </w:r>
            <w:r w:rsidR="00ED6F4D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6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,</w:t>
            </w:r>
            <w:r w:rsidR="00ED6F4D"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7</w:t>
            </w:r>
            <w:r w:rsidRPr="00166186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%</w:t>
            </w:r>
          </w:p>
          <w:p w14:paraId="70177D43" w14:textId="3C03CA0E" w:rsidR="004A7455" w:rsidRPr="004A7455" w:rsidRDefault="004A7455" w:rsidP="00B92A4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cs="Calibri"/>
                <w:color w:val="000000" w:themeColor="text1"/>
                <w:sz w:val="20"/>
                <w:szCs w:val="20"/>
                <w:lang w:val="mk-MK"/>
              </w:rPr>
            </w:pPr>
            <w:r w:rsidRPr="004A7455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>Александар планира да додаде повеќе редови во својата шара. Тој тврди дека процентот на сини триаголници во шарата секогаш ќе биде помал од 50%. Дали Александар е во право?</w:t>
            </w:r>
          </w:p>
          <w:p w14:paraId="502D5EB6" w14:textId="61046128" w:rsidR="004A7455" w:rsidRPr="00B92A45" w:rsidRDefault="00B92A45" w:rsidP="00B92A45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r w:rsidR="004A7455" w:rsidRPr="00B92A45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>○  Да            ○ Не</w:t>
            </w:r>
          </w:p>
          <w:p w14:paraId="7CFC716B" w14:textId="77777777" w:rsidR="002435A6" w:rsidRPr="00166186" w:rsidRDefault="004A7455" w:rsidP="00166186">
            <w:pPr>
              <w:pStyle w:val="ListParagraph"/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  <w:lang w:val="mk-MK"/>
              </w:rPr>
            </w:pPr>
            <w:r w:rsidRPr="00166186">
              <w:rPr>
                <w:rFonts w:cs="Calibri"/>
                <w:color w:val="000000" w:themeColor="text1"/>
                <w:sz w:val="20"/>
                <w:szCs w:val="20"/>
                <w:lang w:val="mk-MK"/>
              </w:rPr>
              <w:t>Објаснете го вашиот одговор.</w:t>
            </w:r>
          </w:p>
          <w:p w14:paraId="1B2289C7" w14:textId="59DF08B3" w:rsidR="009F3CA2" w:rsidRDefault="009F3CA2" w:rsidP="00613845">
            <w:pPr>
              <w:spacing w:after="0" w:line="240" w:lineRule="auto"/>
              <w:contextualSpacing/>
              <w:jc w:val="both"/>
              <w:rPr>
                <w:rFonts w:cs="Calibri"/>
                <w:color w:val="000000" w:themeColor="text1"/>
                <w:sz w:val="20"/>
                <w:szCs w:val="20"/>
                <w:lang w:val="mk-MK"/>
              </w:rPr>
            </w:pPr>
            <w:r w:rsidRPr="00C43C08">
              <w:rPr>
                <w:rFonts w:eastAsia="Calibri" w:cstheme="minorHAnsi"/>
                <w:color w:val="A6A6A6" w:themeColor="background1" w:themeShade="A6"/>
                <w:sz w:val="20"/>
                <w:szCs w:val="20"/>
                <w:lang w:val="ru-RU"/>
              </w:rPr>
              <w:t>(</w:t>
            </w:r>
            <w:r w:rsidR="002C6ECF">
              <w:rPr>
                <w:rFonts w:eastAsia="Calibri" w:cstheme="minorHAnsi"/>
                <w:color w:val="A6A6A6" w:themeColor="background1" w:themeShade="A6"/>
                <w:sz w:val="20"/>
                <w:szCs w:val="20"/>
                <w:lang w:val="ru-RU"/>
              </w:rPr>
              <w:t>10</w:t>
            </w:r>
            <w:r w:rsidRPr="00C43C08">
              <w:rPr>
                <w:rFonts w:eastAsia="Calibri" w:cstheme="minorHAnsi"/>
                <w:color w:val="A6A6A6" w:themeColor="background1" w:themeShade="A6"/>
                <w:sz w:val="20"/>
                <w:szCs w:val="20"/>
                <w:lang w:val="ru-RU"/>
              </w:rPr>
              <w:t xml:space="preserve"> минути)</w:t>
            </w:r>
          </w:p>
          <w:p w14:paraId="55237C07" w14:textId="367AF8BE" w:rsidR="0048276A" w:rsidRPr="004E397D" w:rsidRDefault="0048276A" w:rsidP="0048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62D7B578" w14:textId="48C5328F" w:rsidR="0048276A" w:rsidRPr="007A5828" w:rsidRDefault="0048276A" w:rsidP="0048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Главни активности </w:t>
            </w:r>
          </w:p>
          <w:p w14:paraId="6633C8F0" w14:textId="7E88D461" w:rsidR="00E66251" w:rsidRPr="00E45E69" w:rsidRDefault="009D32CC" w:rsidP="009D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TE49CEAC0t00"/>
                <w:iCs/>
                <w:lang w:val="mk-MK"/>
              </w:rPr>
            </w:pPr>
            <w:r w:rsidRPr="00E45E69">
              <w:rPr>
                <w:rFonts w:cs="TTE49CEAC0t00"/>
                <w:iCs/>
                <w:lang w:val="mk-MK"/>
              </w:rPr>
              <w:t>3.</w:t>
            </w:r>
            <w:r w:rsidRPr="00E45E69">
              <w:rPr>
                <w:rFonts w:cs="TTE49CEAC0t00"/>
                <w:i/>
                <w:iCs/>
                <w:lang w:val="mk-MK"/>
              </w:rPr>
              <w:t xml:space="preserve"> </w:t>
            </w:r>
            <w:r w:rsidR="00E66251" w:rsidRPr="00E45E69">
              <w:rPr>
                <w:rFonts w:cs="TTE49CEAC0t00"/>
                <w:iCs/>
                <w:lang w:val="mk-MK"/>
              </w:rPr>
              <w:t xml:space="preserve">Учениците </w:t>
            </w:r>
            <w:r w:rsidRPr="00E45E69">
              <w:rPr>
                <w:rFonts w:cs="TTE49CEAC0t00"/>
                <w:iCs/>
                <w:lang w:val="mk-MK"/>
              </w:rPr>
              <w:t>работат во па</w:t>
            </w:r>
            <w:r w:rsidR="00AD2D36" w:rsidRPr="00E45E69">
              <w:rPr>
                <w:rFonts w:cs="TTE49CEAC0t00"/>
                <w:iCs/>
                <w:lang w:val="mk-MK"/>
              </w:rPr>
              <w:t>р</w:t>
            </w:r>
            <w:r w:rsidRPr="00E45E69">
              <w:rPr>
                <w:rFonts w:cs="TTE49CEAC0t00"/>
                <w:iCs/>
                <w:lang w:val="mk-MK"/>
              </w:rPr>
              <w:t xml:space="preserve">ови на </w:t>
            </w:r>
            <w:r w:rsidRPr="003E5C1F">
              <w:rPr>
                <w:rFonts w:cs="TTE49CEAC0t00"/>
                <w:b/>
                <w:bCs/>
                <w:iCs/>
                <w:lang w:val="mk-MK"/>
              </w:rPr>
              <w:t>проблемите</w:t>
            </w:r>
            <w:r w:rsidRPr="00E45E69">
              <w:rPr>
                <w:rFonts w:cs="TTE49CEAC0t00"/>
                <w:iCs/>
                <w:lang w:val="mk-MK"/>
              </w:rPr>
              <w:t xml:space="preserve"> од работниот лист</w:t>
            </w:r>
            <w:r w:rsidR="00E66251" w:rsidRPr="00E45E69">
              <w:rPr>
                <w:rFonts w:cs="TTE49CEAC0t00"/>
                <w:iCs/>
                <w:lang w:val="mk-MK"/>
              </w:rPr>
              <w:t>.</w:t>
            </w:r>
          </w:p>
          <w:p w14:paraId="55BEDF27" w14:textId="717A6E53" w:rsidR="00715D95" w:rsidRPr="00530468" w:rsidRDefault="009D32CC" w:rsidP="00530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37"/>
              <w:contextualSpacing/>
              <w:jc w:val="both"/>
              <w:rPr>
                <w:rFonts w:cs="TTE49CEAC0t00"/>
                <w:sz w:val="20"/>
                <w:szCs w:val="20"/>
                <w:lang w:val="mk-MK"/>
              </w:rPr>
            </w:pPr>
            <w:r>
              <w:rPr>
                <w:rFonts w:cs="TTE49CEAC0t00"/>
                <w:sz w:val="20"/>
                <w:szCs w:val="20"/>
                <w:lang w:val="mk-MK"/>
              </w:rPr>
              <w:lastRenderedPageBreak/>
              <w:t>1</w:t>
            </w:r>
            <w:r w:rsidR="00B92A45">
              <w:rPr>
                <w:rFonts w:eastAsia="Calibri" w:cstheme="minorHAnsi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  <w:t xml:space="preserve"> К</w:t>
            </w:r>
            <w:r w:rsidR="00FF665E"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  <w:t xml:space="preserve">ое е најскапото и најефтиното парче облека </w:t>
            </w:r>
            <w:r w:rsidR="00497C82"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  <w:t>пред намалувањето кое е дадено во табелата</w:t>
            </w:r>
            <w:r w:rsidR="004C3801">
              <w:rPr>
                <w:rFonts w:eastAsia="Calibri" w:cstheme="minorHAnsi"/>
                <w:color w:val="000000" w:themeColor="text1"/>
                <w:sz w:val="20"/>
                <w:szCs w:val="20"/>
                <w:lang w:val="ru-RU"/>
              </w:rPr>
              <w:t>:</w:t>
            </w:r>
          </w:p>
          <w:tbl>
            <w:tblPr>
              <w:tblStyle w:val="TableGrid"/>
              <w:tblW w:w="0" w:type="auto"/>
              <w:tblInd w:w="1112" w:type="dxa"/>
              <w:tblLook w:val="04A0" w:firstRow="1" w:lastRow="0" w:firstColumn="1" w:lastColumn="0" w:noHBand="0" w:noVBand="1"/>
            </w:tblPr>
            <w:tblGrid>
              <w:gridCol w:w="1533"/>
              <w:gridCol w:w="1418"/>
              <w:gridCol w:w="1417"/>
            </w:tblGrid>
            <w:tr w:rsidR="00625962" w:rsidRPr="001B6058" w14:paraId="4B522D57" w14:textId="77777777" w:rsidTr="001B6058">
              <w:tc>
                <w:tcPr>
                  <w:tcW w:w="1533" w:type="dxa"/>
                </w:tcPr>
                <w:p w14:paraId="79CAB553" w14:textId="0B1AB25C" w:rsidR="00625962" w:rsidRPr="001B6058" w:rsidRDefault="00625962" w:rsidP="003A31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cs="TTE49CEAC0t00"/>
                      <w:b/>
                      <w:bCs/>
                      <w:sz w:val="20"/>
                      <w:szCs w:val="20"/>
                      <w:lang w:val="mk-MK"/>
                    </w:rPr>
                  </w:pPr>
                  <w:r w:rsidRPr="001B6058">
                    <w:rPr>
                      <w:rFonts w:cs="TTE49CEAC0t00"/>
                      <w:b/>
                      <w:bCs/>
                      <w:sz w:val="20"/>
                      <w:szCs w:val="20"/>
                      <w:lang w:val="mk-MK"/>
                    </w:rPr>
                    <w:t>Парче облека</w:t>
                  </w:r>
                </w:p>
              </w:tc>
              <w:tc>
                <w:tcPr>
                  <w:tcW w:w="1418" w:type="dxa"/>
                </w:tcPr>
                <w:p w14:paraId="709B3878" w14:textId="2EFCFA1B" w:rsidR="00625962" w:rsidRPr="001B6058" w:rsidRDefault="00B43A65" w:rsidP="003A31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cs="TTE49CEAC0t00"/>
                      <w:b/>
                      <w:bCs/>
                      <w:sz w:val="20"/>
                      <w:szCs w:val="20"/>
                      <w:lang w:val="mk-MK"/>
                    </w:rPr>
                  </w:pPr>
                  <w:r w:rsidRPr="001B6058">
                    <w:rPr>
                      <w:rFonts w:cs="TTE49CEAC0t00"/>
                      <w:b/>
                      <w:bCs/>
                      <w:sz w:val="20"/>
                      <w:szCs w:val="20"/>
                      <w:lang w:val="mk-MK"/>
                    </w:rPr>
                    <w:t>Намалување</w:t>
                  </w:r>
                </w:p>
              </w:tc>
              <w:tc>
                <w:tcPr>
                  <w:tcW w:w="1417" w:type="dxa"/>
                </w:tcPr>
                <w:p w14:paraId="0DD25599" w14:textId="0D8ED563" w:rsidR="00625962" w:rsidRPr="001B6058" w:rsidRDefault="00B43A65" w:rsidP="003A31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cs="TTE49CEAC0t00"/>
                      <w:b/>
                      <w:bCs/>
                      <w:sz w:val="20"/>
                      <w:szCs w:val="20"/>
                      <w:lang w:val="mk-MK"/>
                    </w:rPr>
                  </w:pPr>
                  <w:r w:rsidRPr="001B6058">
                    <w:rPr>
                      <w:rFonts w:cs="TTE49CEAC0t00"/>
                      <w:b/>
                      <w:bCs/>
                      <w:sz w:val="20"/>
                      <w:szCs w:val="20"/>
                      <w:lang w:val="mk-MK"/>
                    </w:rPr>
                    <w:t>Нова цена</w:t>
                  </w:r>
                </w:p>
              </w:tc>
            </w:tr>
            <w:tr w:rsidR="00D666EB" w14:paraId="234E707F" w14:textId="77777777" w:rsidTr="001B6058">
              <w:tc>
                <w:tcPr>
                  <w:tcW w:w="1533" w:type="dxa"/>
                </w:tcPr>
                <w:p w14:paraId="2AA24D4E" w14:textId="5520976E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Фармерки</w:t>
                  </w:r>
                </w:p>
              </w:tc>
              <w:tc>
                <w:tcPr>
                  <w:tcW w:w="1418" w:type="dxa"/>
                </w:tcPr>
                <w:p w14:paraId="2F7C75FD" w14:textId="29E061B5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25%</w:t>
                  </w:r>
                </w:p>
              </w:tc>
              <w:tc>
                <w:tcPr>
                  <w:tcW w:w="1417" w:type="dxa"/>
                </w:tcPr>
                <w:p w14:paraId="54C73DC8" w14:textId="4BE2B5AE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1200 денари</w:t>
                  </w:r>
                </w:p>
              </w:tc>
            </w:tr>
            <w:tr w:rsidR="00D666EB" w14:paraId="6A09E11E" w14:textId="77777777" w:rsidTr="001B6058">
              <w:tc>
                <w:tcPr>
                  <w:tcW w:w="1533" w:type="dxa"/>
                </w:tcPr>
                <w:p w14:paraId="133E7236" w14:textId="5846115E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Џемпер</w:t>
                  </w:r>
                </w:p>
              </w:tc>
              <w:tc>
                <w:tcPr>
                  <w:tcW w:w="1418" w:type="dxa"/>
                </w:tcPr>
                <w:p w14:paraId="5DB02C53" w14:textId="39F09007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17.5%</w:t>
                  </w:r>
                </w:p>
              </w:tc>
              <w:tc>
                <w:tcPr>
                  <w:tcW w:w="1417" w:type="dxa"/>
                </w:tcPr>
                <w:p w14:paraId="4AA15A85" w14:textId="64995771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1238 денари</w:t>
                  </w:r>
                </w:p>
              </w:tc>
            </w:tr>
            <w:tr w:rsidR="00D666EB" w14:paraId="3E6075B9" w14:textId="77777777" w:rsidTr="001B6058">
              <w:tc>
                <w:tcPr>
                  <w:tcW w:w="1533" w:type="dxa"/>
                </w:tcPr>
                <w:p w14:paraId="180E282C" w14:textId="7B9E9001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Блуза</w:t>
                  </w:r>
                </w:p>
              </w:tc>
              <w:tc>
                <w:tcPr>
                  <w:tcW w:w="1418" w:type="dxa"/>
                </w:tcPr>
                <w:p w14:paraId="7227E584" w14:textId="5232FDEE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7.5%</w:t>
                  </w:r>
                </w:p>
              </w:tc>
              <w:tc>
                <w:tcPr>
                  <w:tcW w:w="1417" w:type="dxa"/>
                </w:tcPr>
                <w:p w14:paraId="7F9CE85E" w14:textId="6DFB71B1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555 денари</w:t>
                  </w:r>
                </w:p>
              </w:tc>
            </w:tr>
            <w:tr w:rsidR="00D666EB" w14:paraId="1DCBCF54" w14:textId="77777777" w:rsidTr="001B6058">
              <w:tc>
                <w:tcPr>
                  <w:tcW w:w="1533" w:type="dxa"/>
                </w:tcPr>
                <w:p w14:paraId="159117CC" w14:textId="6B54C964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Чорапи</w:t>
                  </w:r>
                </w:p>
              </w:tc>
              <w:tc>
                <w:tcPr>
                  <w:tcW w:w="1418" w:type="dxa"/>
                </w:tcPr>
                <w:p w14:paraId="7A4A9B90" w14:textId="58BD7614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10%</w:t>
                  </w:r>
                </w:p>
              </w:tc>
              <w:tc>
                <w:tcPr>
                  <w:tcW w:w="1417" w:type="dxa"/>
                </w:tcPr>
                <w:p w14:paraId="1B3ED4D5" w14:textId="6F366F12" w:rsidR="00D666EB" w:rsidRDefault="00D666EB" w:rsidP="001B60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TTE49CEAC0t00"/>
                      <w:sz w:val="20"/>
                      <w:szCs w:val="20"/>
                      <w:lang w:val="mk-MK"/>
                    </w:rPr>
                  </w:pPr>
                  <w:r w:rsidRPr="000A603F">
                    <w:t>45 денари</w:t>
                  </w:r>
                </w:p>
              </w:tc>
            </w:tr>
          </w:tbl>
          <w:p w14:paraId="4B646D44" w14:textId="77777777" w:rsidR="00F36083" w:rsidRDefault="00F36083" w:rsidP="00613845">
            <w:pPr>
              <w:spacing w:after="0" w:line="240" w:lineRule="auto"/>
              <w:ind w:left="428"/>
              <w:jc w:val="both"/>
              <w:rPr>
                <w:rFonts w:cstheme="minorHAnsi"/>
                <w:sz w:val="20"/>
                <w:szCs w:val="20"/>
              </w:rPr>
            </w:pPr>
          </w:p>
          <w:p w14:paraId="1C86ABCF" w14:textId="59F8E79E" w:rsidR="00613845" w:rsidRPr="00F70FF8" w:rsidRDefault="00530468" w:rsidP="00613845">
            <w:pPr>
              <w:spacing w:after="0" w:line="240" w:lineRule="auto"/>
              <w:ind w:left="428"/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2</w:t>
            </w:r>
            <w:r w:rsidR="00613845">
              <w:rPr>
                <w:rFonts w:cstheme="minorHAnsi"/>
                <w:sz w:val="20"/>
                <w:szCs w:val="20"/>
              </w:rPr>
              <w:t>)</w:t>
            </w:r>
            <w:r w:rsidR="00613845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="00613845" w:rsidRPr="00F70FF8">
              <w:rPr>
                <w:rFonts w:cstheme="minorHAnsi"/>
                <w:sz w:val="20"/>
                <w:szCs w:val="20"/>
                <w:lang w:val="mk-MK"/>
              </w:rPr>
              <w:t xml:space="preserve">Кошаркар во една сезона </w:t>
            </w:r>
            <w:r w:rsidR="00613845">
              <w:rPr>
                <w:rFonts w:cstheme="minorHAnsi"/>
                <w:sz w:val="20"/>
                <w:szCs w:val="20"/>
                <w:lang w:val="mk-MK"/>
              </w:rPr>
              <w:t xml:space="preserve">имал </w:t>
            </w:r>
            <w:r w:rsidR="00613845" w:rsidRPr="00F70FF8">
              <w:rPr>
                <w:rFonts w:cstheme="minorHAnsi"/>
                <w:sz w:val="20"/>
                <w:szCs w:val="20"/>
                <w:lang w:val="mk-MK"/>
              </w:rPr>
              <w:t xml:space="preserve">250 </w:t>
            </w:r>
            <w:r w:rsidR="00613845">
              <w:rPr>
                <w:rFonts w:cstheme="minorHAnsi"/>
                <w:sz w:val="20"/>
                <w:szCs w:val="20"/>
                <w:lang w:val="mk-MK"/>
              </w:rPr>
              <w:t>фрлања</w:t>
            </w:r>
            <w:r w:rsidR="00613845" w:rsidRPr="00F70FF8">
              <w:rPr>
                <w:rFonts w:cstheme="minorHAnsi"/>
                <w:sz w:val="20"/>
                <w:szCs w:val="20"/>
                <w:lang w:val="mk-MK"/>
              </w:rPr>
              <w:t xml:space="preserve"> кон кошот, од кои 185 биле успешни.</w:t>
            </w:r>
          </w:p>
          <w:p w14:paraId="7579F62B" w14:textId="77777777" w:rsidR="00613845" w:rsidRPr="00F70FF8" w:rsidRDefault="00613845" w:rsidP="00613845">
            <w:pPr>
              <w:spacing w:after="0" w:line="240" w:lineRule="auto"/>
              <w:ind w:left="428"/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 xml:space="preserve">а) </w:t>
            </w:r>
            <w:r w:rsidRPr="00F70FF8">
              <w:rPr>
                <w:rFonts w:cstheme="minorHAnsi"/>
                <w:sz w:val="20"/>
                <w:szCs w:val="20"/>
                <w:lang w:val="mk-MK"/>
              </w:rPr>
              <w:t xml:space="preserve">Колку проценти од неговите </w:t>
            </w:r>
            <w:r>
              <w:rPr>
                <w:rFonts w:cstheme="minorHAnsi"/>
                <w:sz w:val="20"/>
                <w:szCs w:val="20"/>
                <w:lang w:val="mk-MK"/>
              </w:rPr>
              <w:t>фрлања</w:t>
            </w:r>
            <w:r w:rsidRPr="00F70FF8">
              <w:rPr>
                <w:rFonts w:cstheme="minorHAnsi"/>
                <w:sz w:val="20"/>
                <w:szCs w:val="20"/>
                <w:lang w:val="mk-MK"/>
              </w:rPr>
              <w:t xml:space="preserve"> биле успешни?</w:t>
            </w:r>
          </w:p>
          <w:p w14:paraId="3A6D5171" w14:textId="77777777" w:rsidR="00530468" w:rsidRDefault="00613845" w:rsidP="00530468">
            <w:pPr>
              <w:spacing w:after="0" w:line="240" w:lineRule="auto"/>
              <w:ind w:left="428"/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 xml:space="preserve">б) </w:t>
            </w:r>
            <w:r w:rsidRPr="00F70FF8">
              <w:rPr>
                <w:rFonts w:cstheme="minorHAnsi"/>
                <w:sz w:val="20"/>
                <w:szCs w:val="20"/>
                <w:lang w:val="mk-MK"/>
              </w:rPr>
              <w:t xml:space="preserve">Колку дополнителни успешни </w:t>
            </w:r>
            <w:r>
              <w:rPr>
                <w:rFonts w:cstheme="minorHAnsi"/>
                <w:sz w:val="20"/>
                <w:szCs w:val="20"/>
                <w:lang w:val="mk-MK"/>
              </w:rPr>
              <w:t>фрлања</w:t>
            </w:r>
            <w:r w:rsidRPr="00F70FF8">
              <w:rPr>
                <w:rFonts w:cstheme="minorHAnsi"/>
                <w:sz w:val="20"/>
                <w:szCs w:val="20"/>
                <w:lang w:val="mk-MK"/>
              </w:rPr>
              <w:t xml:space="preserve"> треба да постигне за неговата успешност да порасне на 80%?</w:t>
            </w:r>
          </w:p>
          <w:p w14:paraId="5F2F981E" w14:textId="0A3030AF" w:rsidR="00530468" w:rsidRPr="00530468" w:rsidRDefault="00826291" w:rsidP="00530468">
            <w:pPr>
              <w:spacing w:after="0" w:line="240" w:lineRule="auto"/>
              <w:ind w:left="428"/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="TTE49CEAC0t00"/>
                <w:sz w:val="20"/>
                <w:szCs w:val="20"/>
                <w:lang w:val="mk-MK"/>
              </w:rPr>
              <w:t>3*</w:t>
            </w:r>
            <w:r w:rsidR="00530468">
              <w:rPr>
                <w:rFonts w:cs="TTE49CEAC0t00"/>
                <w:sz w:val="20"/>
                <w:szCs w:val="20"/>
              </w:rPr>
              <w:t>)</w:t>
            </w:r>
            <w:r w:rsidR="00530468">
              <w:rPr>
                <w:rFonts w:cs="TTE49CEAC0t00"/>
                <w:sz w:val="20"/>
                <w:szCs w:val="20"/>
                <w:lang w:val="mk-MK"/>
              </w:rPr>
              <w:t xml:space="preserve"> Во еден дуќан остварен е промет од 70 000 денари. Колку проценти е данокот на промет, ако треба да се плати 3500 денари данок?</w:t>
            </w:r>
          </w:p>
          <w:p w14:paraId="5F9934D3" w14:textId="4719272F" w:rsidR="00D7450B" w:rsidRPr="009D32CC" w:rsidRDefault="009D32CC" w:rsidP="009D32CC">
            <w:pPr>
              <w:spacing w:after="0" w:line="240" w:lineRule="auto"/>
              <w:jc w:val="both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4. П</w:t>
            </w:r>
            <w:r w:rsidR="00D7450B" w:rsidRPr="009D32CC">
              <w:rPr>
                <w:rFonts w:cstheme="minorHAnsi"/>
                <w:lang w:val="mk-MK"/>
              </w:rPr>
              <w:t>аровите ги разменуваат своите одговори за да ги проверат.</w:t>
            </w:r>
          </w:p>
          <w:p w14:paraId="21BEE047" w14:textId="66C0AA22" w:rsidR="00715D95" w:rsidRPr="00715D95" w:rsidRDefault="00715D95" w:rsidP="009D32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TE49CEAC0t00"/>
                <w:color w:val="7F7F7F" w:themeColor="text1" w:themeTint="80"/>
                <w:sz w:val="20"/>
                <w:szCs w:val="20"/>
              </w:rPr>
            </w:pPr>
            <w:r w:rsidRPr="00715D95">
              <w:rPr>
                <w:rFonts w:cs="TTE49CEAC0t00"/>
                <w:color w:val="7F7F7F" w:themeColor="text1" w:themeTint="80"/>
                <w:sz w:val="20"/>
                <w:szCs w:val="20"/>
              </w:rPr>
              <w:t>(</w:t>
            </w:r>
            <w:r w:rsidRPr="00715D95">
              <w:rPr>
                <w:rFonts w:cs="TTE49CEAC0t00"/>
                <w:color w:val="7F7F7F" w:themeColor="text1" w:themeTint="80"/>
                <w:sz w:val="20"/>
                <w:szCs w:val="20"/>
                <w:lang w:val="mk-MK"/>
              </w:rPr>
              <w:t>20</w:t>
            </w:r>
            <w:r w:rsidRPr="00715D95">
              <w:rPr>
                <w:rFonts w:cs="TTE49CEAC0t00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15D95">
              <w:rPr>
                <w:rFonts w:cs="TTE49CEAC0t00"/>
                <w:color w:val="7F7F7F" w:themeColor="text1" w:themeTint="80"/>
                <w:sz w:val="20"/>
                <w:szCs w:val="20"/>
              </w:rPr>
              <w:t>минути</w:t>
            </w:r>
            <w:proofErr w:type="spellEnd"/>
            <w:r w:rsidRPr="00715D95">
              <w:rPr>
                <w:rFonts w:cs="TTE49CEAC0t00"/>
                <w:color w:val="7F7F7F" w:themeColor="text1" w:themeTint="80"/>
                <w:sz w:val="20"/>
                <w:szCs w:val="20"/>
              </w:rPr>
              <w:t>)</w:t>
            </w:r>
          </w:p>
          <w:p w14:paraId="30138BC3" w14:textId="77777777" w:rsidR="0048276A" w:rsidRPr="007A5828" w:rsidRDefault="0048276A" w:rsidP="0048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20937C5" w14:textId="3187ECC8" w:rsidR="0048276A" w:rsidRPr="007A5828" w:rsidRDefault="0048276A" w:rsidP="0048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</w:p>
          <w:p w14:paraId="659DD538" w14:textId="3E7D8134" w:rsidR="009D32CC" w:rsidRPr="001222F7" w:rsidRDefault="001222F7" w:rsidP="001222F7">
            <w:pPr>
              <w:spacing w:after="0" w:line="240" w:lineRule="auto"/>
              <w:jc w:val="both"/>
              <w:rPr>
                <w:rFonts w:cstheme="minorHAnsi"/>
                <w:lang w:val="mk-MK"/>
              </w:rPr>
            </w:pPr>
            <w:r>
              <w:rPr>
                <w:rFonts w:cstheme="minorHAnsi"/>
              </w:rPr>
              <w:t>5</w:t>
            </w:r>
            <w:r w:rsidR="0080782E">
              <w:rPr>
                <w:rFonts w:cstheme="minorHAnsi"/>
                <w:lang w:val="mk-MK"/>
              </w:rPr>
              <w:t xml:space="preserve">. </w:t>
            </w:r>
            <w:r w:rsidR="009D32CC" w:rsidRPr="00ED4C34">
              <w:rPr>
                <w:rFonts w:eastAsia="Calibri" w:cstheme="minorHAnsi"/>
                <w:lang w:val="mk-MK"/>
              </w:rPr>
              <w:t>Учениците индивидуално го решаваат проблемот</w:t>
            </w:r>
            <w:r w:rsidR="009D32CC" w:rsidRPr="00ED4C34">
              <w:rPr>
                <w:rFonts w:eastAsia="Calibri" w:cstheme="minorHAnsi"/>
              </w:rPr>
              <w:t>:</w:t>
            </w:r>
          </w:p>
          <w:p w14:paraId="5DF22D6C" w14:textId="6372C83E" w:rsidR="00F50ECD" w:rsidRPr="00F50ECD" w:rsidRDefault="009D32CC" w:rsidP="00F50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contextualSpacing/>
              <w:jc w:val="both"/>
              <w:rPr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sz w:val="20"/>
                <w:szCs w:val="20"/>
              </w:rPr>
              <w:t>1</w:t>
            </w:r>
            <w:r w:rsidR="00F36083">
              <w:rPr>
                <w:rFonts w:eastAsia="Calibri" w:cstheme="minorHAnsi"/>
                <w:sz w:val="20"/>
                <w:szCs w:val="20"/>
              </w:rPr>
              <w:t>)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4A781A" w:rsidRPr="00692AF3">
              <w:rPr>
                <w:sz w:val="20"/>
                <w:szCs w:val="20"/>
              </w:rPr>
              <w:t>Држава</w:t>
            </w:r>
            <w:proofErr w:type="spellEnd"/>
            <w:r w:rsidR="004A781A" w:rsidRPr="00692AF3">
              <w:rPr>
                <w:sz w:val="20"/>
                <w:szCs w:val="20"/>
              </w:rPr>
              <w:t xml:space="preserve"> </w:t>
            </w:r>
            <w:proofErr w:type="spellStart"/>
            <w:r w:rsidR="004A781A" w:rsidRPr="00692AF3">
              <w:rPr>
                <w:sz w:val="20"/>
                <w:szCs w:val="20"/>
              </w:rPr>
              <w:t>има</w:t>
            </w:r>
            <w:proofErr w:type="spellEnd"/>
            <w:r w:rsidR="004A781A" w:rsidRPr="00692AF3">
              <w:rPr>
                <w:sz w:val="20"/>
                <w:szCs w:val="20"/>
              </w:rPr>
              <w:t xml:space="preserve"> 2,1 </w:t>
            </w:r>
            <w:proofErr w:type="spellStart"/>
            <w:r w:rsidR="004A781A" w:rsidRPr="00692AF3">
              <w:rPr>
                <w:sz w:val="20"/>
                <w:szCs w:val="20"/>
              </w:rPr>
              <w:t>милиони</w:t>
            </w:r>
            <w:proofErr w:type="spellEnd"/>
            <w:r w:rsidR="004A781A" w:rsidRPr="00692AF3">
              <w:rPr>
                <w:sz w:val="20"/>
                <w:szCs w:val="20"/>
              </w:rPr>
              <w:t xml:space="preserve"> </w:t>
            </w:r>
            <w:proofErr w:type="spellStart"/>
            <w:r w:rsidR="004A781A" w:rsidRPr="00692AF3">
              <w:rPr>
                <w:sz w:val="20"/>
                <w:szCs w:val="20"/>
              </w:rPr>
              <w:t>жители</w:t>
            </w:r>
            <w:proofErr w:type="spellEnd"/>
            <w:r w:rsidR="004A781A" w:rsidRPr="00692AF3">
              <w:rPr>
                <w:sz w:val="20"/>
                <w:szCs w:val="20"/>
              </w:rPr>
              <w:t>.</w:t>
            </w:r>
            <w:r w:rsidR="00AB276A">
              <w:rPr>
                <w:sz w:val="20"/>
                <w:szCs w:val="20"/>
                <w:lang w:val="mk-MK"/>
              </w:rPr>
              <w:t xml:space="preserve"> </w:t>
            </w:r>
            <w:r w:rsidR="002277E8">
              <w:rPr>
                <w:sz w:val="20"/>
                <w:szCs w:val="20"/>
                <w:lang w:val="mk-MK"/>
              </w:rPr>
              <w:t>Дополни</w:t>
            </w:r>
            <w:r w:rsidR="004E10C1">
              <w:rPr>
                <w:sz w:val="20"/>
                <w:szCs w:val="20"/>
                <w:lang w:val="mk-MK"/>
              </w:rPr>
              <w:t xml:space="preserve">, колку </w:t>
            </w:r>
            <w:proofErr w:type="spellStart"/>
            <w:r w:rsidR="00F50ECD" w:rsidRPr="00692AF3">
              <w:rPr>
                <w:sz w:val="20"/>
                <w:szCs w:val="20"/>
              </w:rPr>
              <w:t>жители</w:t>
            </w:r>
            <w:proofErr w:type="spellEnd"/>
            <w:r w:rsidR="004E10C1">
              <w:rPr>
                <w:sz w:val="20"/>
                <w:szCs w:val="20"/>
                <w:lang w:val="mk-MK"/>
              </w:rPr>
              <w:t xml:space="preserve"> има</w:t>
            </w:r>
            <w:r w:rsidR="00F50ECD" w:rsidRPr="00692AF3">
              <w:rPr>
                <w:sz w:val="20"/>
                <w:szCs w:val="20"/>
              </w:rPr>
              <w:t xml:space="preserve"> </w:t>
            </w:r>
            <w:r w:rsidR="00AB276A">
              <w:rPr>
                <w:sz w:val="20"/>
                <w:szCs w:val="20"/>
                <w:lang w:val="mk-MK"/>
              </w:rPr>
              <w:t>од</w:t>
            </w:r>
            <w:r w:rsidR="00F50ECD" w:rsidRPr="00692AF3">
              <w:rPr>
                <w:sz w:val="20"/>
                <w:szCs w:val="20"/>
              </w:rPr>
              <w:t xml:space="preserve"> </w:t>
            </w:r>
            <w:proofErr w:type="spellStart"/>
            <w:r w:rsidR="00F50ECD" w:rsidRPr="00692AF3">
              <w:rPr>
                <w:sz w:val="20"/>
                <w:szCs w:val="20"/>
              </w:rPr>
              <w:t>секоја</w:t>
            </w:r>
            <w:proofErr w:type="spellEnd"/>
            <w:r w:rsidR="00F50ECD" w:rsidRPr="00692AF3">
              <w:rPr>
                <w:sz w:val="20"/>
                <w:szCs w:val="20"/>
              </w:rPr>
              <w:t xml:space="preserve"> </w:t>
            </w:r>
            <w:proofErr w:type="spellStart"/>
            <w:r w:rsidR="00F50ECD" w:rsidRPr="00692AF3">
              <w:rPr>
                <w:sz w:val="20"/>
                <w:szCs w:val="20"/>
              </w:rPr>
              <w:t>старосна</w:t>
            </w:r>
            <w:proofErr w:type="spellEnd"/>
            <w:r w:rsidR="00F50ECD" w:rsidRPr="00692AF3">
              <w:rPr>
                <w:sz w:val="20"/>
                <w:szCs w:val="20"/>
              </w:rPr>
              <w:t xml:space="preserve"> </w:t>
            </w:r>
            <w:proofErr w:type="spellStart"/>
            <w:r w:rsidR="00F50ECD" w:rsidRPr="00692AF3">
              <w:rPr>
                <w:sz w:val="20"/>
                <w:szCs w:val="20"/>
              </w:rPr>
              <w:t>група</w:t>
            </w:r>
            <w:proofErr w:type="spellEnd"/>
            <w:r w:rsidR="004E10C1">
              <w:rPr>
                <w:sz w:val="20"/>
                <w:szCs w:val="20"/>
                <w:lang w:val="mk-MK"/>
              </w:rPr>
              <w:t>,</w:t>
            </w:r>
            <w:r w:rsidR="00AB276A">
              <w:rPr>
                <w:sz w:val="20"/>
                <w:szCs w:val="20"/>
                <w:lang w:val="mk-MK"/>
              </w:rPr>
              <w:t xml:space="preserve"> </w:t>
            </w:r>
            <w:r w:rsidR="00F50ECD">
              <w:rPr>
                <w:sz w:val="20"/>
                <w:szCs w:val="20"/>
                <w:lang w:val="mk-MK"/>
              </w:rPr>
              <w:t xml:space="preserve">ако возрасната структура во </w:t>
            </w:r>
            <w:r w:rsidR="00AB276A">
              <w:rPr>
                <w:sz w:val="20"/>
                <w:szCs w:val="20"/>
                <w:lang w:val="mk-MK"/>
              </w:rPr>
              <w:t>државата</w:t>
            </w:r>
            <w:r w:rsidR="00F50ECD">
              <w:rPr>
                <w:sz w:val="20"/>
                <w:szCs w:val="20"/>
                <w:lang w:val="mk-MK"/>
              </w:rPr>
              <w:t xml:space="preserve"> е дадена </w:t>
            </w:r>
            <w:r w:rsidR="00AB276A">
              <w:rPr>
                <w:sz w:val="20"/>
                <w:szCs w:val="20"/>
                <w:lang w:val="mk-MK"/>
              </w:rPr>
              <w:t>со</w:t>
            </w:r>
            <w:r w:rsidR="00F50ECD">
              <w:rPr>
                <w:sz w:val="20"/>
                <w:szCs w:val="20"/>
                <w:lang w:val="mk-MK"/>
              </w:rPr>
              <w:t xml:space="preserve"> табелата</w:t>
            </w:r>
            <w:r w:rsidR="00F50ECD" w:rsidRPr="00692AF3">
              <w:rPr>
                <w:sz w:val="20"/>
                <w:szCs w:val="20"/>
              </w:rPr>
              <w:t>?</w:t>
            </w:r>
          </w:p>
          <w:tbl>
            <w:tblPr>
              <w:tblStyle w:val="TableGrid"/>
              <w:tblW w:w="0" w:type="auto"/>
              <w:tblInd w:w="729" w:type="dxa"/>
              <w:tblLook w:val="04A0" w:firstRow="1" w:lastRow="0" w:firstColumn="1" w:lastColumn="0" w:noHBand="0" w:noVBand="1"/>
            </w:tblPr>
            <w:tblGrid>
              <w:gridCol w:w="1789"/>
              <w:gridCol w:w="1134"/>
              <w:gridCol w:w="1134"/>
              <w:gridCol w:w="992"/>
            </w:tblGrid>
            <w:tr w:rsidR="00F50ECD" w14:paraId="357FA0BE" w14:textId="77777777" w:rsidTr="004E397D">
              <w:tc>
                <w:tcPr>
                  <w:tcW w:w="1789" w:type="dxa"/>
                </w:tcPr>
                <w:p w14:paraId="2EC57781" w14:textId="77777777" w:rsidR="00F50ECD" w:rsidRPr="00805984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mk-MK"/>
                    </w:rPr>
                  </w:pPr>
                  <w:r w:rsidRPr="00805984"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mk-MK"/>
                    </w:rPr>
                    <w:t>Старосна група</w:t>
                  </w:r>
                </w:p>
              </w:tc>
              <w:tc>
                <w:tcPr>
                  <w:tcW w:w="1134" w:type="dxa"/>
                </w:tcPr>
                <w:p w14:paraId="68865F96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0-14 год.</w:t>
                  </w:r>
                </w:p>
              </w:tc>
              <w:tc>
                <w:tcPr>
                  <w:tcW w:w="1134" w:type="dxa"/>
                </w:tcPr>
                <w:p w14:paraId="060DE186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15-64 год.</w:t>
                  </w:r>
                </w:p>
              </w:tc>
              <w:tc>
                <w:tcPr>
                  <w:tcW w:w="992" w:type="dxa"/>
                </w:tcPr>
                <w:p w14:paraId="5D9197F6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65+ год.</w:t>
                  </w:r>
                </w:p>
              </w:tc>
            </w:tr>
            <w:tr w:rsidR="00F50ECD" w14:paraId="34A059D0" w14:textId="77777777" w:rsidTr="004E397D">
              <w:tc>
                <w:tcPr>
                  <w:tcW w:w="1789" w:type="dxa"/>
                </w:tcPr>
                <w:p w14:paraId="7C4673D5" w14:textId="77777777" w:rsidR="00F50ECD" w:rsidRPr="00805984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805984"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Процент</w:t>
                  </w:r>
                </w:p>
              </w:tc>
              <w:tc>
                <w:tcPr>
                  <w:tcW w:w="1134" w:type="dxa"/>
                </w:tcPr>
                <w:p w14:paraId="35D6B847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18%</w:t>
                  </w:r>
                </w:p>
              </w:tc>
              <w:tc>
                <w:tcPr>
                  <w:tcW w:w="1134" w:type="dxa"/>
                </w:tcPr>
                <w:p w14:paraId="0968460D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65%</w:t>
                  </w:r>
                </w:p>
              </w:tc>
              <w:tc>
                <w:tcPr>
                  <w:tcW w:w="992" w:type="dxa"/>
                </w:tcPr>
                <w:p w14:paraId="0054146D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останати</w:t>
                  </w:r>
                </w:p>
              </w:tc>
            </w:tr>
            <w:tr w:rsidR="00F50ECD" w14:paraId="116BD8A0" w14:textId="77777777" w:rsidTr="004E397D">
              <w:tc>
                <w:tcPr>
                  <w:tcW w:w="1789" w:type="dxa"/>
                </w:tcPr>
                <w:p w14:paraId="06A24D98" w14:textId="79B67C4E" w:rsidR="00F50ECD" w:rsidRPr="00805984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805984"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Бр</w:t>
                  </w:r>
                  <w:r w:rsidR="004E397D"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>ој</w:t>
                  </w:r>
                  <w:r w:rsidRPr="00805984">
                    <w:rPr>
                      <w:rFonts w:eastAsia="Calibri" w:cstheme="minorHAnsi"/>
                      <w:b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на жители</w:t>
                  </w:r>
                </w:p>
              </w:tc>
              <w:tc>
                <w:tcPr>
                  <w:tcW w:w="1134" w:type="dxa"/>
                </w:tcPr>
                <w:p w14:paraId="1B877798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3703BE9D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14:paraId="25B44FF3" w14:textId="77777777" w:rsidR="00F50ECD" w:rsidRPr="00E54A0B" w:rsidRDefault="00F50ECD" w:rsidP="00F50EC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theme="minorHAnsi"/>
                      <w:bCs/>
                      <w:i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7E7D7F91" w14:textId="74C1B464" w:rsidR="00F758F6" w:rsidRPr="00A31D45" w:rsidRDefault="00F758F6" w:rsidP="009D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contextualSpacing/>
              <w:jc w:val="both"/>
              <w:rPr>
                <w:rFonts w:eastAsia="Calibri" w:cstheme="minorHAnsi"/>
                <w:sz w:val="20"/>
                <w:szCs w:val="20"/>
                <w:lang w:val="mk-MK"/>
              </w:rPr>
            </w:pPr>
          </w:p>
          <w:p w14:paraId="02DB3572" w14:textId="30F786F1" w:rsidR="0048276A" w:rsidRPr="007A5828" w:rsidRDefault="0048276A" w:rsidP="0048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</w:p>
          <w:p w14:paraId="09A82A5F" w14:textId="77777777" w:rsidR="009D32CC" w:rsidRPr="005C52C9" w:rsidRDefault="00453848" w:rsidP="00453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5C52C9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Наставникот прави резиме на часот, на пример</w:t>
            </w:r>
            <w:r w:rsidRPr="005C52C9">
              <w:rPr>
                <w:rFonts w:eastAsia="Calibri" w:cstheme="minorHAnsi"/>
                <w:bCs/>
                <w:iCs/>
                <w:color w:val="000000" w:themeColor="text1"/>
              </w:rPr>
              <w:t>:</w:t>
            </w:r>
            <w:r w:rsidRPr="005C52C9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</w:p>
          <w:p w14:paraId="26342679" w14:textId="77777777" w:rsidR="009D32CC" w:rsidRPr="005C52C9" w:rsidRDefault="00453848" w:rsidP="009D32CC">
            <w:pPr>
              <w:pStyle w:val="ListParagraph"/>
              <w:numPr>
                <w:ilvl w:val="0"/>
                <w:numId w:val="2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/>
              <w:jc w:val="both"/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 xml:space="preserve">Што учевме денес? </w:t>
            </w:r>
          </w:p>
          <w:p w14:paraId="67A8A90A" w14:textId="77777777" w:rsidR="009D32CC" w:rsidRPr="005C52C9" w:rsidRDefault="00453848" w:rsidP="009D32CC">
            <w:pPr>
              <w:pStyle w:val="ListParagraph"/>
              <w:numPr>
                <w:ilvl w:val="0"/>
                <w:numId w:val="2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/>
              <w:jc w:val="both"/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>Дали имате прашања или дилеми?</w:t>
            </w:r>
          </w:p>
          <w:p w14:paraId="7AAA9FA9" w14:textId="352CD496" w:rsidR="00F50ECD" w:rsidRPr="005C52C9" w:rsidRDefault="00453848" w:rsidP="00CC0ACA">
            <w:pPr>
              <w:pStyle w:val="ListParagraph"/>
              <w:numPr>
                <w:ilvl w:val="0"/>
                <w:numId w:val="2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/>
              <w:jc w:val="both"/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 xml:space="preserve">Каде </w:t>
            </w:r>
            <w:r w:rsid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>вие(во секојдневниот живот)</w:t>
            </w:r>
            <w:r w:rsidR="0026652A" w:rsidRP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 xml:space="preserve"> применува</w:t>
            </w:r>
            <w:r w:rsid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>те</w:t>
            </w:r>
            <w:r w:rsidR="0026652A" w:rsidRP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6543F1" w:rsidRP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>процентна сметка</w:t>
            </w:r>
            <w:r w:rsidRPr="005C52C9"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>?</w:t>
            </w:r>
          </w:p>
          <w:p w14:paraId="7CFC66EF" w14:textId="0E374DA6" w:rsidR="0020632C" w:rsidRPr="005C52C9" w:rsidRDefault="0020632C" w:rsidP="00CC0ACA">
            <w:pPr>
              <w:pStyle w:val="ListParagraph"/>
              <w:numPr>
                <w:ilvl w:val="0"/>
                <w:numId w:val="2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/>
              <w:jc w:val="both"/>
              <w:rPr>
                <w:rFonts w:eastAsia="Calibri" w:cstheme="minorHAnsi"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 xml:space="preserve">На ниво на паралелка се </w:t>
            </w:r>
            <w:r w:rsidR="00204393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 xml:space="preserve">води </w:t>
            </w:r>
            <w:r w:rsidR="00204393" w:rsidRPr="005C52C9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mk-MK"/>
              </w:rPr>
              <w:t>дискусија</w:t>
            </w:r>
            <w:r w:rsidR="009D32CC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D32CC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за проблемот</w:t>
            </w:r>
            <w:r w:rsidR="00204393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:</w:t>
            </w:r>
          </w:p>
          <w:p w14:paraId="4C046156" w14:textId="77777777" w:rsidR="00EA440C" w:rsidRPr="005C52C9" w:rsidRDefault="00204393" w:rsidP="00EA4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1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„Во која продавница клима уредот е поефтин ако во една продавница клима уредот има 30 % попуст, а во друга продавница истиот клима уред со иста почетна цена е намалуван три пати по 10 %</w:t>
            </w:r>
            <w:r w:rsidR="00536A7F" w:rsidRPr="005C52C9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?</w:t>
            </w:r>
          </w:p>
          <w:p w14:paraId="11C3AF70" w14:textId="77777777" w:rsidR="00EA440C" w:rsidRPr="005C52C9" w:rsidRDefault="00EA440C" w:rsidP="00EA4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1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</w:p>
          <w:p w14:paraId="34460CF4" w14:textId="77777777" w:rsidR="004264CE" w:rsidRPr="005C52C9" w:rsidRDefault="0020632C" w:rsidP="00EA440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color w:val="000000" w:themeColor="text1"/>
                <w:lang w:val="mk-MK"/>
              </w:rPr>
              <w:t xml:space="preserve">Задавање домашна работа, </w:t>
            </w:r>
            <w:r w:rsidRPr="005C52C9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односно учениците препишуваат од табла - што </w:t>
            </w:r>
            <w:r w:rsidRPr="005C52C9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mk-MK"/>
              </w:rPr>
              <w:t>наставникот ЗАПИШАЛ</w:t>
            </w:r>
            <w:r w:rsidRPr="005C52C9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за домашна работа</w:t>
            </w:r>
          </w:p>
          <w:p w14:paraId="055CE8DF" w14:textId="75C84E70" w:rsidR="004264CE" w:rsidRPr="005C52C9" w:rsidRDefault="0020632C" w:rsidP="00EA440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(пр</w:t>
            </w:r>
            <w:r w:rsidR="00EA440C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1</w:t>
            </w: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: Учебник: Стр</w:t>
            </w: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 xml:space="preserve">_____ </w:t>
            </w: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Зад.</w:t>
            </w: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_____</w:t>
            </w:r>
            <w:r w:rsidR="00826291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)</w:t>
            </w:r>
          </w:p>
          <w:p w14:paraId="4F5F3794" w14:textId="155D89E3" w:rsidR="00860C2F" w:rsidRPr="005C52C9" w:rsidRDefault="00826291" w:rsidP="00EA440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(</w:t>
            </w:r>
            <w:r w:rsidR="004264CE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пр2</w:t>
            </w:r>
            <w:r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:</w:t>
            </w:r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Изберете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производ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од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реална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продавница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со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попуст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и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пресметајте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ја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неговата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цена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со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дв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  <w:lang w:val="mk-MK"/>
              </w:rPr>
              <w:t>е</w:t>
            </w:r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>различни</w:t>
            </w:r>
            <w:proofErr w:type="spellEnd"/>
            <w:r w:rsidRPr="005C52C9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Pr="005C52C9">
              <w:rPr>
                <w:rFonts w:eastAsia="Times New Roman" w:cstheme="minorHAnsi"/>
                <w:i/>
                <w:sz w:val="20"/>
                <w:szCs w:val="20"/>
                <w:lang w:val="mk-MK"/>
              </w:rPr>
              <w:t>стратегии на решавање.</w:t>
            </w:r>
            <w:r w:rsidR="0020632C" w:rsidRPr="005C52C9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lang w:val="mk-MK"/>
              </w:rPr>
              <w:t>)</w:t>
            </w:r>
          </w:p>
          <w:p w14:paraId="021F1B2D" w14:textId="006D5A3F" w:rsidR="0048276A" w:rsidRPr="007A5828" w:rsidRDefault="0020632C" w:rsidP="0048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5C52C9">
              <w:rPr>
                <w:rFonts w:cs="TTE49CEAC0t00"/>
                <w:color w:val="7F7F7F" w:themeColor="text1" w:themeTint="80"/>
                <w:sz w:val="20"/>
                <w:szCs w:val="20"/>
              </w:rPr>
              <w:t>(</w:t>
            </w:r>
            <w:r w:rsidRPr="005C52C9">
              <w:rPr>
                <w:rFonts w:cs="TTE49CEAC0t00"/>
                <w:color w:val="7F7F7F" w:themeColor="text1" w:themeTint="80"/>
                <w:sz w:val="20"/>
                <w:szCs w:val="20"/>
                <w:lang w:val="mk-MK"/>
              </w:rPr>
              <w:t>1</w:t>
            </w:r>
            <w:r w:rsidR="0019074D">
              <w:rPr>
                <w:rFonts w:cs="TTE49CEAC0t00"/>
                <w:color w:val="7F7F7F" w:themeColor="text1" w:themeTint="80"/>
                <w:sz w:val="20"/>
                <w:szCs w:val="20"/>
              </w:rPr>
              <w:t>0</w:t>
            </w:r>
            <w:r w:rsidRPr="005C52C9">
              <w:rPr>
                <w:rFonts w:cs="TTE49CEAC0t00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5C52C9">
              <w:rPr>
                <w:rFonts w:cs="TTE49CEAC0t00"/>
                <w:color w:val="7F7F7F" w:themeColor="text1" w:themeTint="80"/>
                <w:sz w:val="20"/>
                <w:szCs w:val="20"/>
              </w:rPr>
              <w:t>минути</w:t>
            </w:r>
            <w:proofErr w:type="spellEnd"/>
            <w:r w:rsidRPr="005C52C9">
              <w:rPr>
                <w:rFonts w:cs="TTE49CEAC0t00"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7810DC9F" w14:textId="77777777" w:rsidR="00AB276A" w:rsidRDefault="00AB276A" w:rsidP="00AB276A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i/>
                <w:iCs/>
                <w:color w:val="000000" w:themeColor="text1"/>
                <w:lang w:val="mk-MK"/>
              </w:rPr>
            </w:pPr>
          </w:p>
          <w:p w14:paraId="1DE9879E" w14:textId="41DA8AEF" w:rsidR="0048276A" w:rsidRPr="001257E3" w:rsidRDefault="00334F5E" w:rsidP="00334F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i/>
                <w:iCs/>
                <w:color w:val="000000" w:themeColor="text1"/>
                <w:lang w:val="mk-MK"/>
              </w:rPr>
            </w:pPr>
            <w:r w:rsidRPr="001257E3">
              <w:rPr>
                <w:rFonts w:eastAsia="Calibri" w:cstheme="minorHAnsi"/>
                <w:i/>
                <w:iCs/>
                <w:color w:val="000000" w:themeColor="text1"/>
                <w:lang w:val="mk-MK"/>
              </w:rPr>
              <w:t>Примери на ПИСА задачи интерактивни</w:t>
            </w:r>
          </w:p>
          <w:p w14:paraId="3978B114" w14:textId="522FC193" w:rsidR="00334F5E" w:rsidRDefault="00334F5E" w:rsidP="00CF5E3C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(онлајн </w:t>
            </w:r>
            <w:r w:rsidR="00AB47BD">
              <w:rPr>
                <w:rFonts w:eastAsia="Calibri" w:cstheme="minorHAnsi"/>
                <w:color w:val="000000" w:themeColor="text1"/>
                <w:lang w:val="mk-MK"/>
              </w:rPr>
              <w:t xml:space="preserve">линк на страната на ДИЦ </w:t>
            </w:r>
            <w:r>
              <w:rPr>
                <w:rFonts w:eastAsia="Calibri" w:cstheme="minorHAnsi"/>
                <w:color w:val="000000" w:themeColor="text1"/>
                <w:lang w:val="mk-MK"/>
              </w:rPr>
              <w:t>или презентација од обуките за ПИСА</w:t>
            </w:r>
            <w:r w:rsidR="00F63DFF">
              <w:rPr>
                <w:rFonts w:eastAsia="Calibri" w:cstheme="minorHAnsi"/>
                <w:color w:val="000000" w:themeColor="text1"/>
                <w:lang w:val="mk-MK"/>
              </w:rPr>
              <w:t xml:space="preserve"> тестирањето)</w:t>
            </w:r>
          </w:p>
          <w:p w14:paraId="34D612F2" w14:textId="4F276DD7" w:rsidR="007564B5" w:rsidRDefault="007564B5" w:rsidP="00CF5E3C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A25564F" w14:textId="77777777" w:rsidR="007564B5" w:rsidRDefault="007564B5" w:rsidP="00CF5E3C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4627F5FD" w14:textId="77777777" w:rsidR="00CF5E3C" w:rsidRDefault="00CF5E3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7ACD5D3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F536535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44BA013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4B28198F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54396AE6" w14:textId="28B7342D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E072B8B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470A8A0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53BBB239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F4E0E19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D7D6460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03A87D4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BA04CBE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55E1C226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C5541B8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0006A00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48FCB74C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87ACEAF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FDAD19C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40994E4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DF75159" w14:textId="77777777" w:rsidR="00D5617C" w:rsidRPr="00AB47BD" w:rsidRDefault="00D5617C" w:rsidP="00AB47BD">
            <w:pPr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  <w:lang w:val="mk-MK"/>
              </w:rPr>
            </w:pPr>
          </w:p>
          <w:p w14:paraId="5898875B" w14:textId="027E87B5" w:rsidR="00D5617C" w:rsidRPr="009D1071" w:rsidRDefault="00CD6CE5" w:rsidP="00AB47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9D1071">
              <w:rPr>
                <w:rFonts w:eastAsia="Calibri" w:cstheme="minorHAnsi"/>
                <w:color w:val="000000" w:themeColor="text1"/>
                <w:lang w:val="mk-MK"/>
              </w:rPr>
              <w:t>Работен лист со проблеми од процентна сметка</w:t>
            </w:r>
            <w:r w:rsidR="004F213A" w:rsidRPr="009D1071">
              <w:rPr>
                <w:rFonts w:eastAsia="Calibri" w:cstheme="minorHAnsi"/>
                <w:color w:val="000000" w:themeColor="text1"/>
                <w:lang w:val="mk-MK"/>
              </w:rPr>
              <w:t xml:space="preserve"> (проценти)</w:t>
            </w:r>
          </w:p>
          <w:p w14:paraId="4A4F49F0" w14:textId="77777777" w:rsidR="00D5617C" w:rsidRPr="009D32CC" w:rsidRDefault="00D5617C" w:rsidP="009D32CC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iCs/>
                <w:color w:val="000000" w:themeColor="text1"/>
                <w:lang w:val="mk-MK"/>
              </w:rPr>
            </w:pPr>
          </w:p>
          <w:p w14:paraId="122BE545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86F738B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AE8720A" w14:textId="77777777" w:rsidR="00D5617C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16B07796" w:rsidR="00D5617C" w:rsidRPr="007564B5" w:rsidRDefault="00D5617C" w:rsidP="007564B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478ADB23" w14:textId="77777777" w:rsidR="00AB276A" w:rsidRDefault="00AB276A" w:rsidP="00AB276A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4A4FE28" w14:textId="39ECABE2" w:rsidR="009D32CC" w:rsidRPr="003723E3" w:rsidRDefault="009D32CC" w:rsidP="00BE3C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723E3">
              <w:rPr>
                <w:rFonts w:eastAsia="Calibri" w:cstheme="minorHAnsi"/>
                <w:color w:val="000000" w:themeColor="text1"/>
                <w:lang w:val="mk-MK"/>
              </w:rPr>
              <w:t>Набљудување на учеството во разговор, соработката во парови, точноста на решенијата и аргументацијата на одговорите</w:t>
            </w:r>
          </w:p>
          <w:p w14:paraId="21406846" w14:textId="2AFBC29F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7661ADE" w14:textId="4321669A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36A055F" w14:textId="455D0F23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E1A94D9" w14:textId="7CCD0838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0C13FCE" w14:textId="70B9BE97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0D19142" w14:textId="22BE41C2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7ED6C77" w14:textId="6A670BE3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E3FEAA5" w14:textId="451973FD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C8385A7" w14:textId="5CAB4237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1181D36" w14:textId="0525634F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65F7424" w14:textId="16F74386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6E6393B" w14:textId="692E6632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4137D3B" w14:textId="6AB81DF1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4619AC4" w14:textId="1F7B207B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5199C8E7" w14:textId="13BD24EE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5A3E7E39" w14:textId="2A7D40A7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2260862" w14:textId="281C568B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230DC26" w14:textId="077A8CDA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37A4205" w14:textId="04435D7C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7662335" w14:textId="146174D5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9CBDB47" w14:textId="1CA83313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BBC122D" w14:textId="791243FA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4CC6C2EF" w14:textId="00312112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7CE65A2" w14:textId="441DFD9A" w:rsidR="00C07C89" w:rsidRPr="003723E3" w:rsidRDefault="00C07C89" w:rsidP="00C07C8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473D07C7" w14:textId="37123B5C" w:rsidR="00C07C89" w:rsidRPr="003723E3" w:rsidRDefault="00C07C89" w:rsidP="009566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723E3">
              <w:rPr>
                <w:rFonts w:eastAsia="Calibri" w:cstheme="minorHAnsi"/>
                <w:color w:val="000000" w:themeColor="text1"/>
                <w:lang w:val="mk-MK"/>
              </w:rPr>
              <w:t>Набљудување на процесот на работа во парови</w:t>
            </w:r>
          </w:p>
          <w:p w14:paraId="38895021" w14:textId="4A9011F7" w:rsidR="00C07C89" w:rsidRPr="003723E3" w:rsidRDefault="00C07C89" w:rsidP="009566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723E3">
              <w:rPr>
                <w:rFonts w:eastAsia="Calibri" w:cstheme="minorHAnsi"/>
                <w:color w:val="000000" w:themeColor="text1"/>
                <w:lang w:val="mk-MK"/>
              </w:rPr>
              <w:t>Проверка на точноста на решенијата</w:t>
            </w:r>
          </w:p>
          <w:p w14:paraId="13231012" w14:textId="79B294F7" w:rsidR="00C07C89" w:rsidRPr="003723E3" w:rsidRDefault="00C07C89" w:rsidP="009566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723E3">
              <w:rPr>
                <w:rFonts w:eastAsia="Calibri" w:cstheme="minorHAnsi"/>
                <w:color w:val="000000" w:themeColor="text1"/>
                <w:lang w:val="mk-MK"/>
              </w:rPr>
              <w:t>Соученичко проверување</w:t>
            </w:r>
          </w:p>
          <w:p w14:paraId="2EDCB8EB" w14:textId="3A72E01F" w:rsidR="00C07C89" w:rsidRPr="003723E3" w:rsidRDefault="00C07C89" w:rsidP="009566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723E3">
              <w:rPr>
                <w:rFonts w:eastAsia="Calibri" w:cstheme="minorHAnsi"/>
                <w:color w:val="000000" w:themeColor="text1"/>
                <w:lang w:val="mk-MK"/>
              </w:rPr>
              <w:t>Дискусија – учениците ја аргументираат својата стратегија на решавање</w:t>
            </w:r>
          </w:p>
          <w:p w14:paraId="78AB963E" w14:textId="77777777" w:rsidR="00A17CB4" w:rsidRDefault="00A17CB4" w:rsidP="00C46FDA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A052051" w14:textId="77777777" w:rsidR="00C46FDA" w:rsidRDefault="00C46FDA" w:rsidP="00C46FDA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6B9D6D1" w14:textId="77777777" w:rsidR="00C46FDA" w:rsidRDefault="00C46FDA" w:rsidP="00C46FDA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4D707685" w14:textId="77777777" w:rsidR="00C46FDA" w:rsidRDefault="00C46FDA" w:rsidP="00C46FDA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2A5E0CD" w14:textId="77777777" w:rsidR="00C46FDA" w:rsidRPr="000E7C98" w:rsidRDefault="00C46FDA" w:rsidP="000E7C98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4B3B04A" w14:textId="30FF2E15" w:rsidR="00C07C89" w:rsidRPr="003723E3" w:rsidRDefault="00C07C89" w:rsidP="009566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3723E3">
              <w:rPr>
                <w:rFonts w:eastAsia="Calibri" w:cstheme="minorHAnsi"/>
                <w:color w:val="000000" w:themeColor="text1"/>
                <w:lang w:val="mk-MK"/>
              </w:rPr>
              <w:t>Се следи точноста на индивидуалните решенија, аргументацијата и учеството во дискусијата.</w:t>
            </w:r>
          </w:p>
          <w:p w14:paraId="6AF0678A" w14:textId="65AE23EC" w:rsidR="00C07C89" w:rsidRPr="003723E3" w:rsidRDefault="00C07C89" w:rsidP="00C07C89">
            <w:pPr>
              <w:pStyle w:val="ListParagraph"/>
              <w:spacing w:after="0" w:line="240" w:lineRule="auto"/>
              <w:ind w:left="260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</w:tr>
    </w:tbl>
    <w:p w14:paraId="3F2826D6" w14:textId="77777777" w:rsidR="000F43FD" w:rsidRPr="00EA440C" w:rsidRDefault="000F43FD" w:rsidP="00A06694">
      <w:pPr>
        <w:spacing w:after="0"/>
        <w:rPr>
          <w:lang w:val="mk-MK"/>
        </w:rPr>
      </w:pPr>
    </w:p>
    <w:sectPr w:rsidR="000F43FD" w:rsidRPr="00EA440C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49CEA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513495"/>
    <w:multiLevelType w:val="hybridMultilevel"/>
    <w:tmpl w:val="45FE6F02"/>
    <w:lvl w:ilvl="0" w:tplc="3F4C97E6">
      <w:start w:val="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E7368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F510D"/>
    <w:multiLevelType w:val="hybridMultilevel"/>
    <w:tmpl w:val="B49098A4"/>
    <w:lvl w:ilvl="0" w:tplc="4B66E7D6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1BB6"/>
    <w:multiLevelType w:val="hybridMultilevel"/>
    <w:tmpl w:val="B55AE8EA"/>
    <w:lvl w:ilvl="0" w:tplc="2D0EC1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85BAB"/>
    <w:multiLevelType w:val="hybridMultilevel"/>
    <w:tmpl w:val="031E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7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A4264D"/>
    <w:multiLevelType w:val="hybridMultilevel"/>
    <w:tmpl w:val="02AE12AA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A365F"/>
    <w:multiLevelType w:val="hybridMultilevel"/>
    <w:tmpl w:val="C2D01CD2"/>
    <w:lvl w:ilvl="0" w:tplc="FF46AB76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C7F78"/>
    <w:multiLevelType w:val="hybridMultilevel"/>
    <w:tmpl w:val="D86667F4"/>
    <w:lvl w:ilvl="0" w:tplc="D06A0F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02B2"/>
    <w:multiLevelType w:val="hybridMultilevel"/>
    <w:tmpl w:val="0624049A"/>
    <w:lvl w:ilvl="0" w:tplc="2B666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929164">
    <w:abstractNumId w:val="7"/>
  </w:num>
  <w:num w:numId="2" w16cid:durableId="1149321409">
    <w:abstractNumId w:val="5"/>
  </w:num>
  <w:num w:numId="3" w16cid:durableId="1866793858">
    <w:abstractNumId w:val="6"/>
  </w:num>
  <w:num w:numId="4" w16cid:durableId="715932743">
    <w:abstractNumId w:val="20"/>
  </w:num>
  <w:num w:numId="5" w16cid:durableId="1100570075">
    <w:abstractNumId w:val="14"/>
  </w:num>
  <w:num w:numId="6" w16cid:durableId="979724269">
    <w:abstractNumId w:val="17"/>
  </w:num>
  <w:num w:numId="7" w16cid:durableId="1653873655">
    <w:abstractNumId w:val="1"/>
  </w:num>
  <w:num w:numId="8" w16cid:durableId="2035374106">
    <w:abstractNumId w:val="12"/>
  </w:num>
  <w:num w:numId="9" w16cid:durableId="1699895508">
    <w:abstractNumId w:val="4"/>
  </w:num>
  <w:num w:numId="10" w16cid:durableId="355353135">
    <w:abstractNumId w:val="18"/>
  </w:num>
  <w:num w:numId="11" w16cid:durableId="675963164">
    <w:abstractNumId w:val="0"/>
  </w:num>
  <w:num w:numId="12" w16cid:durableId="2125804300">
    <w:abstractNumId w:val="11"/>
  </w:num>
  <w:num w:numId="13" w16cid:durableId="1898397445">
    <w:abstractNumId w:val="23"/>
  </w:num>
  <w:num w:numId="14" w16cid:durableId="830146429">
    <w:abstractNumId w:val="8"/>
  </w:num>
  <w:num w:numId="15" w16cid:durableId="1226988768">
    <w:abstractNumId w:val="2"/>
  </w:num>
  <w:num w:numId="16" w16cid:durableId="1745027268">
    <w:abstractNumId w:val="16"/>
  </w:num>
  <w:num w:numId="17" w16cid:durableId="976648249">
    <w:abstractNumId w:val="23"/>
  </w:num>
  <w:num w:numId="18" w16cid:durableId="1112749434">
    <w:abstractNumId w:val="19"/>
  </w:num>
  <w:num w:numId="19" w16cid:durableId="1950818157">
    <w:abstractNumId w:val="9"/>
  </w:num>
  <w:num w:numId="20" w16cid:durableId="780146812">
    <w:abstractNumId w:val="10"/>
  </w:num>
  <w:num w:numId="21" w16cid:durableId="702173891">
    <w:abstractNumId w:val="3"/>
  </w:num>
  <w:num w:numId="22" w16cid:durableId="1275402008">
    <w:abstractNumId w:val="23"/>
  </w:num>
  <w:num w:numId="23" w16cid:durableId="1731611392">
    <w:abstractNumId w:val="15"/>
  </w:num>
  <w:num w:numId="24" w16cid:durableId="205914891">
    <w:abstractNumId w:val="21"/>
  </w:num>
  <w:num w:numId="25" w16cid:durableId="950666048">
    <w:abstractNumId w:val="22"/>
  </w:num>
  <w:num w:numId="26" w16cid:durableId="873007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146F"/>
    <w:rsid w:val="00015C69"/>
    <w:rsid w:val="00016C0F"/>
    <w:rsid w:val="000317C3"/>
    <w:rsid w:val="000326CF"/>
    <w:rsid w:val="00032FD3"/>
    <w:rsid w:val="00033C7E"/>
    <w:rsid w:val="00045760"/>
    <w:rsid w:val="000465A3"/>
    <w:rsid w:val="00046724"/>
    <w:rsid w:val="000671F4"/>
    <w:rsid w:val="00091CBF"/>
    <w:rsid w:val="000A0FF2"/>
    <w:rsid w:val="000B0047"/>
    <w:rsid w:val="000B1B58"/>
    <w:rsid w:val="000D5E08"/>
    <w:rsid w:val="000E4FE6"/>
    <w:rsid w:val="000E7C98"/>
    <w:rsid w:val="000F15C5"/>
    <w:rsid w:val="000F43FD"/>
    <w:rsid w:val="000F4607"/>
    <w:rsid w:val="000F50CC"/>
    <w:rsid w:val="000F5B93"/>
    <w:rsid w:val="00101D0C"/>
    <w:rsid w:val="0010228C"/>
    <w:rsid w:val="001200A2"/>
    <w:rsid w:val="001209EB"/>
    <w:rsid w:val="001222F7"/>
    <w:rsid w:val="001257E3"/>
    <w:rsid w:val="00125A88"/>
    <w:rsid w:val="0012623C"/>
    <w:rsid w:val="0013078F"/>
    <w:rsid w:val="00132588"/>
    <w:rsid w:val="00144DE1"/>
    <w:rsid w:val="00163734"/>
    <w:rsid w:val="001652C2"/>
    <w:rsid w:val="00166186"/>
    <w:rsid w:val="00171D82"/>
    <w:rsid w:val="001800B5"/>
    <w:rsid w:val="00181088"/>
    <w:rsid w:val="001834A9"/>
    <w:rsid w:val="00183EA4"/>
    <w:rsid w:val="00190055"/>
    <w:rsid w:val="0019074D"/>
    <w:rsid w:val="001910BB"/>
    <w:rsid w:val="001910C5"/>
    <w:rsid w:val="001920B2"/>
    <w:rsid w:val="00194065"/>
    <w:rsid w:val="001A4CD1"/>
    <w:rsid w:val="001B1DF9"/>
    <w:rsid w:val="001B3A51"/>
    <w:rsid w:val="001B6058"/>
    <w:rsid w:val="001E0B60"/>
    <w:rsid w:val="001E2386"/>
    <w:rsid w:val="001F0F45"/>
    <w:rsid w:val="00203A00"/>
    <w:rsid w:val="00203ED0"/>
    <w:rsid w:val="00204393"/>
    <w:rsid w:val="002054A4"/>
    <w:rsid w:val="00206118"/>
    <w:rsid w:val="0020632C"/>
    <w:rsid w:val="0021138E"/>
    <w:rsid w:val="00215F32"/>
    <w:rsid w:val="00224A29"/>
    <w:rsid w:val="002277E8"/>
    <w:rsid w:val="00231641"/>
    <w:rsid w:val="002359EB"/>
    <w:rsid w:val="00237E42"/>
    <w:rsid w:val="002406D7"/>
    <w:rsid w:val="00241110"/>
    <w:rsid w:val="00241F32"/>
    <w:rsid w:val="002435A6"/>
    <w:rsid w:val="002520EB"/>
    <w:rsid w:val="00255FC5"/>
    <w:rsid w:val="0026652A"/>
    <w:rsid w:val="00275EFC"/>
    <w:rsid w:val="00287B49"/>
    <w:rsid w:val="00292396"/>
    <w:rsid w:val="002A5EEF"/>
    <w:rsid w:val="002B49A4"/>
    <w:rsid w:val="002C6ECF"/>
    <w:rsid w:val="002F7E32"/>
    <w:rsid w:val="003026C8"/>
    <w:rsid w:val="00305EDF"/>
    <w:rsid w:val="00326748"/>
    <w:rsid w:val="00327787"/>
    <w:rsid w:val="003332DE"/>
    <w:rsid w:val="003337EE"/>
    <w:rsid w:val="00334F5E"/>
    <w:rsid w:val="0034076D"/>
    <w:rsid w:val="003556B1"/>
    <w:rsid w:val="003560A9"/>
    <w:rsid w:val="00366F07"/>
    <w:rsid w:val="00370D35"/>
    <w:rsid w:val="003723E3"/>
    <w:rsid w:val="0037566D"/>
    <w:rsid w:val="00375EDF"/>
    <w:rsid w:val="00381C81"/>
    <w:rsid w:val="00382018"/>
    <w:rsid w:val="00387375"/>
    <w:rsid w:val="003A11F7"/>
    <w:rsid w:val="003A1F30"/>
    <w:rsid w:val="003A31B8"/>
    <w:rsid w:val="003A4D28"/>
    <w:rsid w:val="003C26E9"/>
    <w:rsid w:val="003C72AE"/>
    <w:rsid w:val="003D03D1"/>
    <w:rsid w:val="003D301D"/>
    <w:rsid w:val="003E1139"/>
    <w:rsid w:val="003E392E"/>
    <w:rsid w:val="003E5C1F"/>
    <w:rsid w:val="003F7205"/>
    <w:rsid w:val="004006EE"/>
    <w:rsid w:val="00403032"/>
    <w:rsid w:val="00410427"/>
    <w:rsid w:val="004200D7"/>
    <w:rsid w:val="00422A76"/>
    <w:rsid w:val="004264CE"/>
    <w:rsid w:val="00453848"/>
    <w:rsid w:val="0045741F"/>
    <w:rsid w:val="00460CBB"/>
    <w:rsid w:val="00462271"/>
    <w:rsid w:val="004733EB"/>
    <w:rsid w:val="004772F0"/>
    <w:rsid w:val="0048108E"/>
    <w:rsid w:val="0048276A"/>
    <w:rsid w:val="00492B7B"/>
    <w:rsid w:val="00497C82"/>
    <w:rsid w:val="004A0551"/>
    <w:rsid w:val="004A4ED2"/>
    <w:rsid w:val="004A7455"/>
    <w:rsid w:val="004A781A"/>
    <w:rsid w:val="004B654E"/>
    <w:rsid w:val="004B65BC"/>
    <w:rsid w:val="004B6FDF"/>
    <w:rsid w:val="004C3801"/>
    <w:rsid w:val="004C5C62"/>
    <w:rsid w:val="004C60B4"/>
    <w:rsid w:val="004D54C6"/>
    <w:rsid w:val="004D653A"/>
    <w:rsid w:val="004E10C1"/>
    <w:rsid w:val="004E17B9"/>
    <w:rsid w:val="004E34B2"/>
    <w:rsid w:val="004E397D"/>
    <w:rsid w:val="004F168D"/>
    <w:rsid w:val="004F213A"/>
    <w:rsid w:val="00500D2D"/>
    <w:rsid w:val="00501AF1"/>
    <w:rsid w:val="00501CFD"/>
    <w:rsid w:val="0050361B"/>
    <w:rsid w:val="00504FF6"/>
    <w:rsid w:val="00530468"/>
    <w:rsid w:val="00531A61"/>
    <w:rsid w:val="005328AE"/>
    <w:rsid w:val="00536A7F"/>
    <w:rsid w:val="00540175"/>
    <w:rsid w:val="00540292"/>
    <w:rsid w:val="00542AF0"/>
    <w:rsid w:val="005446A3"/>
    <w:rsid w:val="00545E32"/>
    <w:rsid w:val="00545ED8"/>
    <w:rsid w:val="005461FB"/>
    <w:rsid w:val="0054763E"/>
    <w:rsid w:val="0054787B"/>
    <w:rsid w:val="00562C23"/>
    <w:rsid w:val="00567A40"/>
    <w:rsid w:val="00574AEC"/>
    <w:rsid w:val="00576651"/>
    <w:rsid w:val="00581123"/>
    <w:rsid w:val="005920AE"/>
    <w:rsid w:val="005932C0"/>
    <w:rsid w:val="005B0A79"/>
    <w:rsid w:val="005C199C"/>
    <w:rsid w:val="005C263E"/>
    <w:rsid w:val="005C52C9"/>
    <w:rsid w:val="005D3A60"/>
    <w:rsid w:val="005D3E5F"/>
    <w:rsid w:val="005E1E51"/>
    <w:rsid w:val="005E26DB"/>
    <w:rsid w:val="005E6833"/>
    <w:rsid w:val="00601838"/>
    <w:rsid w:val="0060273A"/>
    <w:rsid w:val="006033CC"/>
    <w:rsid w:val="006071BA"/>
    <w:rsid w:val="00607C7B"/>
    <w:rsid w:val="006117E8"/>
    <w:rsid w:val="00613845"/>
    <w:rsid w:val="00625962"/>
    <w:rsid w:val="00636132"/>
    <w:rsid w:val="0065238B"/>
    <w:rsid w:val="006535B5"/>
    <w:rsid w:val="006543F1"/>
    <w:rsid w:val="00655B7C"/>
    <w:rsid w:val="006603CB"/>
    <w:rsid w:val="00665CE2"/>
    <w:rsid w:val="006731EA"/>
    <w:rsid w:val="00681908"/>
    <w:rsid w:val="00682E43"/>
    <w:rsid w:val="00683DF3"/>
    <w:rsid w:val="006970D4"/>
    <w:rsid w:val="00697D0B"/>
    <w:rsid w:val="006A5CB2"/>
    <w:rsid w:val="006C53AD"/>
    <w:rsid w:val="006E1AE3"/>
    <w:rsid w:val="006E386D"/>
    <w:rsid w:val="006F1222"/>
    <w:rsid w:val="006F4063"/>
    <w:rsid w:val="006F599E"/>
    <w:rsid w:val="00703C4E"/>
    <w:rsid w:val="00713C2B"/>
    <w:rsid w:val="00715D95"/>
    <w:rsid w:val="00726C2B"/>
    <w:rsid w:val="00731992"/>
    <w:rsid w:val="00733F24"/>
    <w:rsid w:val="00740B67"/>
    <w:rsid w:val="00742BC1"/>
    <w:rsid w:val="00743D6C"/>
    <w:rsid w:val="00745D07"/>
    <w:rsid w:val="007564B5"/>
    <w:rsid w:val="0075711B"/>
    <w:rsid w:val="0075789C"/>
    <w:rsid w:val="0077468B"/>
    <w:rsid w:val="00774CA6"/>
    <w:rsid w:val="007A38B4"/>
    <w:rsid w:val="007A3EAC"/>
    <w:rsid w:val="007A4E57"/>
    <w:rsid w:val="007A5828"/>
    <w:rsid w:val="007B04AE"/>
    <w:rsid w:val="007B0D70"/>
    <w:rsid w:val="007B350B"/>
    <w:rsid w:val="007C6009"/>
    <w:rsid w:val="007D368A"/>
    <w:rsid w:val="007E72FE"/>
    <w:rsid w:val="007F005B"/>
    <w:rsid w:val="007F3B2D"/>
    <w:rsid w:val="007F574B"/>
    <w:rsid w:val="00800099"/>
    <w:rsid w:val="00800579"/>
    <w:rsid w:val="0080782E"/>
    <w:rsid w:val="00817843"/>
    <w:rsid w:val="00825332"/>
    <w:rsid w:val="00826291"/>
    <w:rsid w:val="00836A5C"/>
    <w:rsid w:val="008537C5"/>
    <w:rsid w:val="00860C2F"/>
    <w:rsid w:val="008633A7"/>
    <w:rsid w:val="00884B66"/>
    <w:rsid w:val="008A02DD"/>
    <w:rsid w:val="008C19E3"/>
    <w:rsid w:val="008C5B9B"/>
    <w:rsid w:val="008C6C96"/>
    <w:rsid w:val="008D2BE1"/>
    <w:rsid w:val="008E1194"/>
    <w:rsid w:val="008E2D5F"/>
    <w:rsid w:val="008E3158"/>
    <w:rsid w:val="008E426D"/>
    <w:rsid w:val="008E7209"/>
    <w:rsid w:val="008F2852"/>
    <w:rsid w:val="008F73F4"/>
    <w:rsid w:val="0090023C"/>
    <w:rsid w:val="00900C47"/>
    <w:rsid w:val="00911991"/>
    <w:rsid w:val="00926B6E"/>
    <w:rsid w:val="0092708B"/>
    <w:rsid w:val="00941B9A"/>
    <w:rsid w:val="00950AA8"/>
    <w:rsid w:val="009514E1"/>
    <w:rsid w:val="00956638"/>
    <w:rsid w:val="0096042E"/>
    <w:rsid w:val="009644B7"/>
    <w:rsid w:val="00965B0C"/>
    <w:rsid w:val="00966F77"/>
    <w:rsid w:val="00970BF7"/>
    <w:rsid w:val="00973324"/>
    <w:rsid w:val="009778B9"/>
    <w:rsid w:val="00990FF6"/>
    <w:rsid w:val="00992FC6"/>
    <w:rsid w:val="009941AE"/>
    <w:rsid w:val="009B04BD"/>
    <w:rsid w:val="009C4D90"/>
    <w:rsid w:val="009D1071"/>
    <w:rsid w:val="009D17D0"/>
    <w:rsid w:val="009D32CC"/>
    <w:rsid w:val="009D4CE8"/>
    <w:rsid w:val="009D650D"/>
    <w:rsid w:val="009F3CA2"/>
    <w:rsid w:val="009F7D34"/>
    <w:rsid w:val="00A06694"/>
    <w:rsid w:val="00A11325"/>
    <w:rsid w:val="00A17CB4"/>
    <w:rsid w:val="00A22050"/>
    <w:rsid w:val="00A240F9"/>
    <w:rsid w:val="00A31D45"/>
    <w:rsid w:val="00A33925"/>
    <w:rsid w:val="00A43D2C"/>
    <w:rsid w:val="00A633E0"/>
    <w:rsid w:val="00A63B94"/>
    <w:rsid w:val="00A755C1"/>
    <w:rsid w:val="00A82CB5"/>
    <w:rsid w:val="00A90933"/>
    <w:rsid w:val="00A96D12"/>
    <w:rsid w:val="00AA076A"/>
    <w:rsid w:val="00AA53E3"/>
    <w:rsid w:val="00AB276A"/>
    <w:rsid w:val="00AB47BD"/>
    <w:rsid w:val="00AB62BF"/>
    <w:rsid w:val="00AB727D"/>
    <w:rsid w:val="00AC445C"/>
    <w:rsid w:val="00AC4E85"/>
    <w:rsid w:val="00AD0692"/>
    <w:rsid w:val="00AD0836"/>
    <w:rsid w:val="00AD2D36"/>
    <w:rsid w:val="00AE549B"/>
    <w:rsid w:val="00B025A8"/>
    <w:rsid w:val="00B05E6D"/>
    <w:rsid w:val="00B06A08"/>
    <w:rsid w:val="00B20C61"/>
    <w:rsid w:val="00B31882"/>
    <w:rsid w:val="00B32B12"/>
    <w:rsid w:val="00B43A65"/>
    <w:rsid w:val="00B44F78"/>
    <w:rsid w:val="00B57727"/>
    <w:rsid w:val="00B60373"/>
    <w:rsid w:val="00B6635E"/>
    <w:rsid w:val="00B7170C"/>
    <w:rsid w:val="00B84D99"/>
    <w:rsid w:val="00B92A45"/>
    <w:rsid w:val="00B9488F"/>
    <w:rsid w:val="00BA5A32"/>
    <w:rsid w:val="00BA72E9"/>
    <w:rsid w:val="00BB45F5"/>
    <w:rsid w:val="00BB6914"/>
    <w:rsid w:val="00BC0FAA"/>
    <w:rsid w:val="00BC3E56"/>
    <w:rsid w:val="00BC5060"/>
    <w:rsid w:val="00BD3298"/>
    <w:rsid w:val="00BD5735"/>
    <w:rsid w:val="00BD6335"/>
    <w:rsid w:val="00BE372E"/>
    <w:rsid w:val="00BE3CE6"/>
    <w:rsid w:val="00BE453D"/>
    <w:rsid w:val="00BE6180"/>
    <w:rsid w:val="00BE7FC6"/>
    <w:rsid w:val="00BF72DF"/>
    <w:rsid w:val="00C041D3"/>
    <w:rsid w:val="00C07C89"/>
    <w:rsid w:val="00C165C7"/>
    <w:rsid w:val="00C41733"/>
    <w:rsid w:val="00C41C5C"/>
    <w:rsid w:val="00C4310C"/>
    <w:rsid w:val="00C43C08"/>
    <w:rsid w:val="00C44344"/>
    <w:rsid w:val="00C469AA"/>
    <w:rsid w:val="00C46FDA"/>
    <w:rsid w:val="00C47280"/>
    <w:rsid w:val="00C47DB2"/>
    <w:rsid w:val="00C60624"/>
    <w:rsid w:val="00C60A14"/>
    <w:rsid w:val="00C6292C"/>
    <w:rsid w:val="00C65D4C"/>
    <w:rsid w:val="00C7553D"/>
    <w:rsid w:val="00C76AF0"/>
    <w:rsid w:val="00C84159"/>
    <w:rsid w:val="00C866A1"/>
    <w:rsid w:val="00C877B7"/>
    <w:rsid w:val="00C90514"/>
    <w:rsid w:val="00C931F8"/>
    <w:rsid w:val="00CA0F21"/>
    <w:rsid w:val="00CA3A15"/>
    <w:rsid w:val="00CB4479"/>
    <w:rsid w:val="00CC0968"/>
    <w:rsid w:val="00CC0ACA"/>
    <w:rsid w:val="00CC28D5"/>
    <w:rsid w:val="00CD6CE5"/>
    <w:rsid w:val="00CE0F58"/>
    <w:rsid w:val="00CE4744"/>
    <w:rsid w:val="00CE4965"/>
    <w:rsid w:val="00CF5E3C"/>
    <w:rsid w:val="00CF7F42"/>
    <w:rsid w:val="00D03EB2"/>
    <w:rsid w:val="00D04828"/>
    <w:rsid w:val="00D05200"/>
    <w:rsid w:val="00D052B0"/>
    <w:rsid w:val="00D1019D"/>
    <w:rsid w:val="00D11444"/>
    <w:rsid w:val="00D115E6"/>
    <w:rsid w:val="00D13817"/>
    <w:rsid w:val="00D17D88"/>
    <w:rsid w:val="00D346B3"/>
    <w:rsid w:val="00D477AB"/>
    <w:rsid w:val="00D52E13"/>
    <w:rsid w:val="00D5617C"/>
    <w:rsid w:val="00D666EB"/>
    <w:rsid w:val="00D705EE"/>
    <w:rsid w:val="00D7450B"/>
    <w:rsid w:val="00D87968"/>
    <w:rsid w:val="00D93467"/>
    <w:rsid w:val="00D9375F"/>
    <w:rsid w:val="00DA2B92"/>
    <w:rsid w:val="00DA37C7"/>
    <w:rsid w:val="00DA4657"/>
    <w:rsid w:val="00DA5779"/>
    <w:rsid w:val="00DB7452"/>
    <w:rsid w:val="00DC1D09"/>
    <w:rsid w:val="00DD499B"/>
    <w:rsid w:val="00DE6363"/>
    <w:rsid w:val="00DE6B8B"/>
    <w:rsid w:val="00DF373A"/>
    <w:rsid w:val="00DF4D5B"/>
    <w:rsid w:val="00DF57DD"/>
    <w:rsid w:val="00E111C4"/>
    <w:rsid w:val="00E138F0"/>
    <w:rsid w:val="00E15AB6"/>
    <w:rsid w:val="00E321AA"/>
    <w:rsid w:val="00E33CBE"/>
    <w:rsid w:val="00E40695"/>
    <w:rsid w:val="00E40E1E"/>
    <w:rsid w:val="00E43D33"/>
    <w:rsid w:val="00E45E69"/>
    <w:rsid w:val="00E50428"/>
    <w:rsid w:val="00E63A3F"/>
    <w:rsid w:val="00E66251"/>
    <w:rsid w:val="00E70EED"/>
    <w:rsid w:val="00E71B48"/>
    <w:rsid w:val="00E71C09"/>
    <w:rsid w:val="00E76125"/>
    <w:rsid w:val="00E8196C"/>
    <w:rsid w:val="00E91DA9"/>
    <w:rsid w:val="00E94B46"/>
    <w:rsid w:val="00E97191"/>
    <w:rsid w:val="00EA0726"/>
    <w:rsid w:val="00EA24E9"/>
    <w:rsid w:val="00EA440C"/>
    <w:rsid w:val="00EA7D41"/>
    <w:rsid w:val="00EC3DF5"/>
    <w:rsid w:val="00EC5234"/>
    <w:rsid w:val="00ED4C34"/>
    <w:rsid w:val="00ED6881"/>
    <w:rsid w:val="00ED6F4D"/>
    <w:rsid w:val="00EE5134"/>
    <w:rsid w:val="00EE685F"/>
    <w:rsid w:val="00EF561F"/>
    <w:rsid w:val="00EF765C"/>
    <w:rsid w:val="00F003D6"/>
    <w:rsid w:val="00F13DEF"/>
    <w:rsid w:val="00F15562"/>
    <w:rsid w:val="00F1665F"/>
    <w:rsid w:val="00F20C88"/>
    <w:rsid w:val="00F243DA"/>
    <w:rsid w:val="00F36083"/>
    <w:rsid w:val="00F4695E"/>
    <w:rsid w:val="00F50ECD"/>
    <w:rsid w:val="00F63DFF"/>
    <w:rsid w:val="00F70017"/>
    <w:rsid w:val="00F70B70"/>
    <w:rsid w:val="00F758F6"/>
    <w:rsid w:val="00F854BE"/>
    <w:rsid w:val="00F90883"/>
    <w:rsid w:val="00FA0D6B"/>
    <w:rsid w:val="00FA761A"/>
    <w:rsid w:val="00FB13FF"/>
    <w:rsid w:val="00FB40B1"/>
    <w:rsid w:val="00FB5FF7"/>
    <w:rsid w:val="00FC6A37"/>
    <w:rsid w:val="00FD5F18"/>
    <w:rsid w:val="00FE2B24"/>
    <w:rsid w:val="00FE62A5"/>
    <w:rsid w:val="00FF0D8B"/>
    <w:rsid w:val="00FF3FC7"/>
    <w:rsid w:val="00FF665E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paragraph" w:customStyle="1" w:styleId="Default">
    <w:name w:val="Default"/>
    <w:rsid w:val="00482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B20A-E401-4C33-974D-8BDEC192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7</cp:revision>
  <dcterms:created xsi:type="dcterms:W3CDTF">2025-08-25T11:13:00Z</dcterms:created>
  <dcterms:modified xsi:type="dcterms:W3CDTF">2025-09-02T10:40:00Z</dcterms:modified>
</cp:coreProperties>
</file>